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B4758">
      <w:pPr>
        <w:pStyle w:val="6"/>
        <w:autoSpaceDE w:val="0"/>
        <w:snapToGrid w:val="0"/>
        <w:jc w:val="center"/>
        <w:rPr>
          <w:rFonts w:hint="eastAsia" w:ascii="仿宋" w:hAnsi="仿宋" w:eastAsia="仿宋" w:cs="仿宋"/>
          <w:bCs/>
          <w:kern w:val="0"/>
          <w:sz w:val="44"/>
          <w:szCs w:val="44"/>
        </w:rPr>
      </w:pPr>
    </w:p>
    <w:p w14:paraId="3A6ACCCD">
      <w:pPr>
        <w:pStyle w:val="6"/>
        <w:autoSpaceDE w:val="0"/>
        <w:snapToGrid w:val="0"/>
        <w:jc w:val="center"/>
        <w:rPr>
          <w:rFonts w:ascii="黑体" w:hAnsi="黑体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中国人民银行浙江省分行</w:t>
      </w:r>
    </w:p>
    <w:p w14:paraId="50F052D1">
      <w:pPr>
        <w:pStyle w:val="6"/>
        <w:autoSpaceDE w:val="0"/>
        <w:snapToGrid w:val="0"/>
        <w:jc w:val="center"/>
        <w:rPr>
          <w:rFonts w:ascii="仿宋" w:hAnsi="仿宋" w:eastAsia="仿宋" w:cs="宋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获取采购文件登记表</w:t>
      </w:r>
    </w:p>
    <w:p w14:paraId="4F0B517A">
      <w:pPr>
        <w:pStyle w:val="6"/>
        <w:autoSpaceDE w:val="0"/>
        <w:snapToGrid w:val="0"/>
        <w:jc w:val="center"/>
        <w:rPr>
          <w:rFonts w:ascii="仿宋" w:hAnsi="仿宋" w:eastAsia="仿宋" w:cs="仿宋"/>
          <w:bCs/>
          <w:color w:val="000000"/>
          <w:kern w:val="0"/>
          <w:sz w:val="24"/>
          <w:szCs w:val="44"/>
        </w:rPr>
      </w:pPr>
      <w:r>
        <w:rPr>
          <w:rFonts w:ascii="仿宋" w:hAnsi="仿宋" w:eastAsia="仿宋" w:cs="仿宋"/>
          <w:bCs/>
          <w:color w:val="000000"/>
          <w:kern w:val="0"/>
          <w:sz w:val="24"/>
          <w:szCs w:val="44"/>
        </w:rPr>
        <w:t xml:space="preserve">                            </w:t>
      </w:r>
    </w:p>
    <w:p w14:paraId="27077051">
      <w:pPr>
        <w:pStyle w:val="6"/>
        <w:autoSpaceDE w:val="0"/>
        <w:snapToGrid w:val="0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 xml:space="preserve"> 日期：202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bCs/>
          <w:color w:val="000000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月</w:t>
      </w:r>
      <w:r>
        <w:rPr>
          <w:rFonts w:ascii="仿宋_GB2312" w:hAnsi="仿宋_GB2312" w:eastAsia="仿宋_GB2312" w:cs="仿宋_GB2312"/>
          <w:bCs/>
          <w:color w:val="000000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日</w:t>
      </w:r>
    </w:p>
    <w:tbl>
      <w:tblPr>
        <w:tblStyle w:val="4"/>
        <w:tblW w:w="9055" w:type="dxa"/>
        <w:tblInd w:w="-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1534"/>
        <w:gridCol w:w="376"/>
        <w:gridCol w:w="1314"/>
        <w:gridCol w:w="3011"/>
      </w:tblGrid>
      <w:tr w14:paraId="506C2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7F104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2A39B">
            <w:pPr>
              <w:pStyle w:val="6"/>
              <w:tabs>
                <w:tab w:val="left" w:pos="1029"/>
              </w:tabs>
              <w:autoSpaceDE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空调维修服务项目</w:t>
            </w:r>
          </w:p>
        </w:tc>
      </w:tr>
      <w:tr w14:paraId="12B87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599B4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A0538">
            <w:pPr>
              <w:pStyle w:val="6"/>
              <w:autoSpaceDE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  <w:t>PBCHZ202501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A21AF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采购文件获取款项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DE158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0元</w:t>
            </w:r>
          </w:p>
        </w:tc>
      </w:tr>
      <w:tr w14:paraId="7EF8D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9A2EF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供应商单位全称</w:t>
            </w:r>
          </w:p>
          <w:p w14:paraId="09E6FB35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（加盖公章）</w:t>
            </w:r>
          </w:p>
        </w:tc>
        <w:tc>
          <w:tcPr>
            <w:tcW w:w="6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57203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 w14:paraId="2693B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BDFA6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项目联系人</w:t>
            </w:r>
          </w:p>
          <w:p w14:paraId="5FB31730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(需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携带身份证原件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本登记表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  <w:t>营业执照复印件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，前往采购人处登记获取电子采购文件)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2F3F1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C518B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796FD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电子邮箱</w:t>
            </w:r>
          </w:p>
        </w:tc>
      </w:tr>
      <w:tr w14:paraId="01A4D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58EC4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D4A2C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57363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8F08F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</w:tbl>
    <w:p w14:paraId="15ADA3B8">
      <w:pPr>
        <w:pStyle w:val="6"/>
        <w:autoSpaceDE w:val="0"/>
        <w:snapToGrid w:val="0"/>
        <w:spacing w:line="360" w:lineRule="auto"/>
        <w:rPr>
          <w:rFonts w:ascii="仿宋_GB2312" w:hAnsi="仿宋_GB2312" w:eastAsia="仿宋_GB2312" w:cs="仿宋_GB2312"/>
          <w:bCs/>
          <w:color w:val="000000"/>
          <w:kern w:val="0"/>
          <w:sz w:val="24"/>
        </w:rPr>
      </w:pPr>
    </w:p>
    <w:p w14:paraId="0B4FCFE2">
      <w:pPr>
        <w:pStyle w:val="6"/>
        <w:autoSpaceDE w:val="0"/>
        <w:snapToGrid w:val="0"/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说明：本项目采购文件请于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lang w:val="en-US" w:eastAsia="zh-CN"/>
        </w:rPr>
        <w:t>6月12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日起至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日（上午：8:30-11:30，下午：14: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0-17:00）到采购人办公地（杭州市延安路149号）五楼539室现场报名获取。</w:t>
      </w:r>
    </w:p>
    <w:sectPr>
      <w:pgSz w:w="11906" w:h="16838"/>
      <w:pgMar w:top="993" w:right="1286" w:bottom="1135" w:left="1800" w:header="0" w:footer="0" w:gutter="0"/>
      <w:cols w:space="720" w:num="1"/>
      <w:formProt w:val="0"/>
      <w:docGrid w:type="lines" w:linePitch="312" w:charSpace="189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characterSpacingControl w:val="compressPunctuation"/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EzZDM3YzM2ZGU0YjgxYmU4MGY3M2QxNmZjOGZkMDkifQ=="/>
  </w:docVars>
  <w:rsids>
    <w:rsidRoot w:val="00172A27"/>
    <w:rsid w:val="00076723"/>
    <w:rsid w:val="000D0FB7"/>
    <w:rsid w:val="00131463"/>
    <w:rsid w:val="00172A27"/>
    <w:rsid w:val="001D0E8A"/>
    <w:rsid w:val="001F5FA6"/>
    <w:rsid w:val="00280104"/>
    <w:rsid w:val="002A525A"/>
    <w:rsid w:val="002C4578"/>
    <w:rsid w:val="00322ABE"/>
    <w:rsid w:val="00322B01"/>
    <w:rsid w:val="003250E7"/>
    <w:rsid w:val="00325EBF"/>
    <w:rsid w:val="00434DB9"/>
    <w:rsid w:val="00474131"/>
    <w:rsid w:val="004C3B2F"/>
    <w:rsid w:val="004C5E9B"/>
    <w:rsid w:val="004F7D00"/>
    <w:rsid w:val="00545256"/>
    <w:rsid w:val="005E69E0"/>
    <w:rsid w:val="006225A1"/>
    <w:rsid w:val="006A2000"/>
    <w:rsid w:val="007518DB"/>
    <w:rsid w:val="007922B7"/>
    <w:rsid w:val="008247C6"/>
    <w:rsid w:val="0086377C"/>
    <w:rsid w:val="008676B5"/>
    <w:rsid w:val="00933B75"/>
    <w:rsid w:val="00953038"/>
    <w:rsid w:val="0095755E"/>
    <w:rsid w:val="00957BCD"/>
    <w:rsid w:val="00B45C6B"/>
    <w:rsid w:val="00B65176"/>
    <w:rsid w:val="00B72109"/>
    <w:rsid w:val="00CA3CB8"/>
    <w:rsid w:val="00D32218"/>
    <w:rsid w:val="00D44656"/>
    <w:rsid w:val="00D47186"/>
    <w:rsid w:val="00D546D4"/>
    <w:rsid w:val="00DB3C60"/>
    <w:rsid w:val="00E3282E"/>
    <w:rsid w:val="00EA2CB5"/>
    <w:rsid w:val="00F874C0"/>
    <w:rsid w:val="01D74FD6"/>
    <w:rsid w:val="056D77F4"/>
    <w:rsid w:val="0F925A93"/>
    <w:rsid w:val="1CE871FD"/>
    <w:rsid w:val="33297675"/>
    <w:rsid w:val="3A9B1E8B"/>
    <w:rsid w:val="4389105B"/>
    <w:rsid w:val="61A2533B"/>
    <w:rsid w:val="654308AD"/>
    <w:rsid w:val="65461370"/>
    <w:rsid w:val="676A1652"/>
    <w:rsid w:val="67C330CD"/>
    <w:rsid w:val="6A5619BD"/>
    <w:rsid w:val="6FE3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新宋体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Arial" w:hAnsi="Arial" w:eastAsia="宋体" w:cs="Arial"/>
      <w:kern w:val="2"/>
      <w:sz w:val="21"/>
      <w:szCs w:val="24"/>
      <w:lang w:val="en-US" w:eastAsia="zh-CN" w:bidi="ar-SA"/>
    </w:rPr>
  </w:style>
  <w:style w:type="paragraph" w:customStyle="1" w:styleId="7">
    <w:name w:val="纯文本1"/>
    <w:basedOn w:val="6"/>
    <w:qFormat/>
    <w:uiPriority w:val="0"/>
    <w:rPr>
      <w:rFonts w:ascii="Century Gothic" w:hAnsi="Century Gothic" w:eastAsia="Century Gothic" w:cs="楷体_GB2312"/>
      <w:sz w:val="20"/>
      <w:szCs w:val="21"/>
    </w:rPr>
  </w:style>
  <w:style w:type="character" w:customStyle="1" w:styleId="8">
    <w:name w:val="默认段落字体1"/>
    <w:qFormat/>
    <w:uiPriority w:val="0"/>
  </w:style>
  <w:style w:type="character" w:customStyle="1" w:styleId="9">
    <w:name w:val="Internet 链接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5"/>
    <w:link w:val="3"/>
    <w:qFormat/>
    <w:uiPriority w:val="0"/>
    <w:rPr>
      <w:rFonts w:eastAsia="宋体" w:cs="Times New Roman"/>
      <w:kern w:val="2"/>
      <w:sz w:val="18"/>
      <w:szCs w:val="18"/>
    </w:rPr>
  </w:style>
  <w:style w:type="character" w:customStyle="1" w:styleId="11">
    <w:name w:val="页脚 字符"/>
    <w:basedOn w:val="5"/>
    <w:link w:val="2"/>
    <w:autoRedefine/>
    <w:uiPriority w:val="0"/>
    <w:rPr>
      <w:rFonts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227</Characters>
  <Lines>2</Lines>
  <Paragraphs>1</Paragraphs>
  <TotalTime>0</TotalTime>
  <ScaleCrop>false</ScaleCrop>
  <LinksUpToDate>false</LinksUpToDate>
  <CharactersWithSpaces>260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2016-08-04T12:45:00Z</dcterms:created>
  <dc:creator>NTKO</dc:creator>
  <cp:lastModifiedBy>D</cp:lastModifiedBy>
  <cp:lastPrinted>2017-10-12T11:18:00Z</cp:lastPrinted>
  <dcterms:modified xsi:type="dcterms:W3CDTF">2025-06-12T01:26:50Z</dcterms:modified>
  <dc:title>中标服务费结算及投标保证金退款信息表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E9B4398885744321BA0337EE7F2738FC</vt:lpwstr>
  </property>
  <property fmtid="{D5CDD505-2E9C-101B-9397-08002B2CF9AE}" pid="3" name="KSOProductBuildVer">
    <vt:lpwstr>2052-12.1.0.21541</vt:lpwstr>
  </property>
  <property fmtid="{D5CDD505-2E9C-101B-9397-08002B2CF9AE}" pid="4" name="commondata">
    <vt:lpwstr>commondata</vt:lpwstr>
  </property>
  <property fmtid="{D5CDD505-2E9C-101B-9397-08002B2CF9AE}" pid="5" name="KSOTemplateDocerSaveRecord">
    <vt:lpwstr>eyJoZGlkIjoiY2EzZDM3YzM2ZGU0YjgxYmU4MGY3M2QxNmZjOGZkMDkifQ==</vt:lpwstr>
  </property>
</Properties>
</file>