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吉林省假肢康复中心医疗设备采购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市场调研公告</w:t>
      </w:r>
    </w:p>
    <w:p>
      <w:pPr>
        <w:pStyle w:val="11"/>
        <w:widowControl/>
        <w:rPr>
          <w:sz w:val="32"/>
          <w:szCs w:val="32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为持续增强本中心康复医疗服务水平，合理规划设备配置，现计划对一系列医疗设备进行市场调研，征集相关产品信息及报价方案。诚邀具备合法资质、产品业绩可查的国内设备生产或经营企业踊跃参与。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本次市场调研计划采购一批医疗设备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和医疗软件</w:t>
      </w:r>
      <w:r>
        <w:rPr>
          <w:rFonts w:hint="eastAsia" w:ascii="仿宋" w:hAnsi="仿宋" w:eastAsia="仿宋" w:cs="仿宋"/>
          <w:sz w:val="32"/>
          <w:szCs w:val="32"/>
        </w:rPr>
        <w:t>，具体设备名称与技术需求详见附件《吉林省肢体伤残康复医院各科物资配备采购计划征集表》。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参与单位要求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本次调研仅限国内设备生产或经营企业参与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参与单位必须：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拥有良好的商业信誉和健全的财务制度；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具备相应产品的生产或销售资质；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能提供近三年内类似项目的销售或服务业绩，且业绩可供查验；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拥有完善的售后服务体系，具备运输、安装、调试、培训及质保服务能力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需提交的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资料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请各供应商根据附件所列设备及功能要求，提交以下材料（加盖公章）：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公司营业执照副本复印件；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医疗器械生产许可证或经营许可证；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所报产品的《医疗器械注册证》或备案凭证；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产品宣传资料、彩页、技术参数、配置清单、使用说明书等；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报价表（以人民币计价，须包含运输、安装、调试、培训、质保等全流程服务费用）；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近三年相关产品销售或安装业绩清单（须注明服务单位、设备名称及联系方式，供本中心核查）；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承诺函（承诺所提供信息真实有效，配合本中心进行实地或电话核实）。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如拟推荐多个型号或多个品牌，请分别提交完整资料。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Style w:val="17"/>
          <w:rFonts w:hint="eastAsia" w:ascii="黑体" w:hAnsi="黑体" w:eastAsia="黑体" w:cs="黑体"/>
          <w:b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资料提交方式及截止时间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Style w:val="17"/>
          <w:rFonts w:hint="eastAsia" w:ascii="仿宋" w:hAnsi="仿宋" w:eastAsia="仿宋" w:cs="仿宋"/>
          <w:b w:val="0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纸质材料提交地址：吉林省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长春市绿园区皓月大路2721号吉林省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假肢康复中心（请标注“设备市场调研资料”字样）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Style w:val="17"/>
          <w:rFonts w:hint="eastAsia" w:ascii="仿宋" w:hAnsi="仿宋" w:eastAsia="仿宋" w:cs="仿宋"/>
          <w:b w:val="0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电子材料提交邮箱：xxjszyyx@qq.com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提交截止时间：2025年6月2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日（星期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）17:00前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联系人：郑化勤  彭 程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电  话：15904318766；13504409709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其他说明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本次市场调研为前期准备工作，不构成任何采购承诺或合同要约；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所提交资料仅用于调研用途，不予退还，请自行备份；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如有进一步技术交流、演示或现场查验需求，本中心将另行通知相关单位；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对提供虚假信息的供应商，本中心有权取消其参与资格。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吉林省肢体伤残康复医院各科物资配备采购计划征集表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吉林省假肢康复中心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0B3412"/>
    <w:rsid w:val="1068002C"/>
    <w:rsid w:val="13023600"/>
    <w:rsid w:val="20D476D7"/>
    <w:rsid w:val="3F9F1F92"/>
    <w:rsid w:val="6A6F0D40"/>
    <w:rsid w:val="795D248C"/>
    <w:rsid w:val="BD0B3412"/>
    <w:rsid w:val="F7FFD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character" w:styleId="17">
    <w:name w:val="Strong"/>
    <w:basedOn w:val="1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894</Characters>
  <Lines>0</Lines>
  <Paragraphs>0</Paragraphs>
  <TotalTime>2</TotalTime>
  <ScaleCrop>false</ScaleCrop>
  <LinksUpToDate>false</LinksUpToDate>
  <CharactersWithSpaces>900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2025-06-13T04:48:00Z</dcterms:created>
  <dc:creator>老田</dc:creator>
  <cp:lastModifiedBy>user</cp:lastModifiedBy>
  <cp:lastPrinted>2025-06-16T09:57:00Z</cp:lastPrinted>
  <dcterms:modified xsi:type="dcterms:W3CDTF">2025-06-20T16:24:04Z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351F8119759E4A848FC983DA08B2FC18_13</vt:lpwstr>
  </property>
  <property fmtid="{D5CDD505-2E9C-101B-9397-08002B2CF9AE}" pid="4" name="KSOTemplateDocerSaveRecord">
    <vt:lpwstr>eyJoZGlkIjoiYWViNDI1YjYwNDgzNjk2NmNmOTg3MjcyMTY1YjJiYjIiLCJ1c2VySWQiOiI2MzU4Mjc1OTcifQ==</vt:lpwstr>
  </property>
</Properties>
</file>