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附件</w:t>
      </w:r>
      <w:r>
        <w:rPr>
          <w:rStyle w:val="7"/>
          <w:rFonts w:eastAsia="仿宋_GB2312"/>
          <w:sz w:val="32"/>
          <w:szCs w:val="32"/>
        </w:rPr>
        <w:t>1</w:t>
      </w:r>
      <w:r>
        <w:rPr>
          <w:rStyle w:val="7"/>
          <w:rFonts w:hint="eastAsia" w:eastAsia="仿宋_GB2312"/>
          <w:sz w:val="32"/>
          <w:szCs w:val="32"/>
        </w:rPr>
        <w:t>：政府采购意向公开参考文本</w:t>
      </w:r>
    </w:p>
    <w:p>
      <w:pPr>
        <w:spacing w:line="440" w:lineRule="exact"/>
        <w:rPr>
          <w:rStyle w:val="7"/>
          <w:rFonts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450" w:lineRule="atLeast"/>
        <w:jc w:val="center"/>
        <w:rPr>
          <w:rStyle w:val="7"/>
          <w:rFonts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杭州市滨江区人民政府长河街道办事处</w:t>
      </w:r>
      <w:r>
        <w:rPr>
          <w:rStyle w:val="7"/>
          <w:rFonts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202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5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年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6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月（至）</w:t>
      </w:r>
      <w:r>
        <w:rPr>
          <w:rStyle w:val="7"/>
          <w:rFonts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202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5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年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/>
        </w:rPr>
        <w:t>7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月政府采购意向</w:t>
      </w:r>
    </w:p>
    <w:p>
      <w:pPr>
        <w:spacing w:line="440" w:lineRule="exact"/>
        <w:rPr>
          <w:rStyle w:val="7"/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Style w:val="7"/>
          <w:rFonts w:hint="eastAsia" w:eastAsia="华文仿宋"/>
          <w:sz w:val="32"/>
          <w:szCs w:val="32"/>
        </w:rPr>
        <w:t>〔</w:t>
      </w:r>
      <w:r>
        <w:rPr>
          <w:rStyle w:val="7"/>
          <w:rFonts w:eastAsia="华文仿宋"/>
          <w:sz w:val="32"/>
          <w:szCs w:val="32"/>
        </w:rPr>
        <w:t>2020</w:t>
      </w:r>
      <w:r>
        <w:rPr>
          <w:rStyle w:val="7"/>
          <w:rFonts w:hint="eastAsia" w:eastAsia="华文仿宋"/>
          <w:sz w:val="32"/>
          <w:szCs w:val="32"/>
        </w:rPr>
        <w:t>〕</w:t>
      </w:r>
      <w:r>
        <w:rPr>
          <w:rStyle w:val="7"/>
          <w:rFonts w:eastAsia="华文仿宋"/>
          <w:sz w:val="32"/>
          <w:szCs w:val="32"/>
        </w:rPr>
        <w:t>10</w:t>
      </w:r>
      <w:r>
        <w:rPr>
          <w:rStyle w:val="7"/>
          <w:rFonts w:hint="eastAsia" w:eastAsia="华文仿宋"/>
          <w:sz w:val="32"/>
          <w:szCs w:val="32"/>
        </w:rPr>
        <w:t>号</w:t>
      </w:r>
      <w:r>
        <w:rPr>
          <w:rStyle w:val="7"/>
          <w:rFonts w:hint="eastAsia" w:eastAsia="仿宋_GB2312"/>
          <w:sz w:val="32"/>
          <w:szCs w:val="32"/>
        </w:rPr>
        <w:t>）等有关规定，现将</w:t>
      </w:r>
      <w:r>
        <w:rPr>
          <w:rStyle w:val="7"/>
          <w:rFonts w:hint="eastAsia" w:eastAsia="仿宋_GB2312"/>
          <w:sz w:val="32"/>
          <w:szCs w:val="32"/>
          <w:u w:val="single"/>
        </w:rPr>
        <w:t>杭州市滨江区人民政府长河街道办事处</w:t>
      </w:r>
      <w:r>
        <w:rPr>
          <w:rStyle w:val="7"/>
          <w:rFonts w:eastAsia="仿宋_GB2312"/>
          <w:sz w:val="32"/>
          <w:szCs w:val="32"/>
        </w:rPr>
        <w:t xml:space="preserve"> </w:t>
      </w:r>
      <w:r>
        <w:rPr>
          <w:rStyle w:val="7"/>
          <w:rFonts w:eastAsia="仿宋_GB2312"/>
          <w:sz w:val="32"/>
          <w:szCs w:val="32"/>
          <w:u w:val="single"/>
        </w:rPr>
        <w:t>202</w:t>
      </w:r>
      <w:r>
        <w:rPr>
          <w:rStyle w:val="7"/>
          <w:rFonts w:hint="eastAsia" w:eastAsia="仿宋_GB2312"/>
          <w:sz w:val="32"/>
          <w:szCs w:val="32"/>
          <w:u w:val="single"/>
          <w:lang w:val="en-US" w:eastAsia="zh-CN"/>
        </w:rPr>
        <w:t>5</w:t>
      </w:r>
      <w:r>
        <w:rPr>
          <w:rStyle w:val="7"/>
          <w:rFonts w:hint="eastAsia" w:eastAsia="仿宋_GB2312"/>
          <w:sz w:val="32"/>
          <w:szCs w:val="32"/>
        </w:rPr>
        <w:t>年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6</w:t>
      </w:r>
      <w:r>
        <w:rPr>
          <w:rStyle w:val="7"/>
          <w:rFonts w:hint="eastAsia" w:eastAsia="仿宋_GB2312"/>
          <w:sz w:val="32"/>
          <w:szCs w:val="32"/>
        </w:rPr>
        <w:t>月（至）</w:t>
      </w:r>
      <w:r>
        <w:rPr>
          <w:rStyle w:val="7"/>
          <w:rFonts w:eastAsia="方正小标宋简体"/>
          <w:sz w:val="36"/>
          <w:szCs w:val="36"/>
          <w:u w:val="single"/>
        </w:rPr>
        <w:t>202</w:t>
      </w:r>
      <w:r>
        <w:rPr>
          <w:rStyle w:val="7"/>
          <w:rFonts w:hint="eastAsia" w:eastAsia="方正小标宋简体"/>
          <w:sz w:val="36"/>
          <w:szCs w:val="36"/>
          <w:u w:val="single"/>
          <w:lang w:val="en-US" w:eastAsia="zh-CN"/>
        </w:rPr>
        <w:t>5</w:t>
      </w:r>
      <w:r>
        <w:rPr>
          <w:rStyle w:val="7"/>
          <w:rFonts w:hint="eastAsia" w:eastAsia="仿宋_GB2312"/>
          <w:sz w:val="32"/>
          <w:szCs w:val="32"/>
        </w:rPr>
        <w:t>年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Style w:val="7"/>
          <w:rFonts w:hint="eastAsia" w:eastAsia="仿宋_GB2312"/>
          <w:sz w:val="32"/>
          <w:szCs w:val="32"/>
        </w:rPr>
        <w:t>月政府采购意向公开如下：</w:t>
      </w:r>
    </w:p>
    <w:p>
      <w:pPr>
        <w:spacing w:line="440" w:lineRule="exact"/>
        <w:ind w:firstLine="640" w:firstLineChars="200"/>
        <w:rPr>
          <w:rStyle w:val="7"/>
          <w:rFonts w:eastAsia="仿宋_GB2312"/>
          <w:sz w:val="32"/>
          <w:szCs w:val="32"/>
        </w:rPr>
      </w:pPr>
    </w:p>
    <w:tbl>
      <w:tblPr>
        <w:tblStyle w:val="5"/>
        <w:tblW w:w="50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720"/>
        <w:gridCol w:w="2657"/>
        <w:gridCol w:w="1155"/>
        <w:gridCol w:w="1417"/>
        <w:gridCol w:w="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32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1594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预算金额（元）</w:t>
            </w:r>
          </w:p>
        </w:tc>
        <w:tc>
          <w:tcPr>
            <w:tcW w:w="850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预计采购时间（填写到月）</w:t>
            </w: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1</w:t>
            </w:r>
          </w:p>
        </w:tc>
        <w:tc>
          <w:tcPr>
            <w:tcW w:w="1032" w:type="pct"/>
            <w:vAlign w:val="center"/>
          </w:tcPr>
          <w:p>
            <w:pPr>
              <w:spacing w:line="360" w:lineRule="auto"/>
              <w:jc w:val="left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长河街道关于采购互联产业社区办公用房软装项目</w:t>
            </w:r>
          </w:p>
        </w:tc>
        <w:tc>
          <w:tcPr>
            <w:tcW w:w="1594" w:type="pct"/>
            <w:vAlign w:val="center"/>
          </w:tcPr>
          <w:p>
            <w:pPr>
              <w:spacing w:line="360" w:lineRule="exact"/>
              <w:jc w:val="left"/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数量：1家供应商</w:t>
            </w:r>
          </w:p>
          <w:p>
            <w:pPr>
              <w:spacing w:line="360" w:lineRule="exact"/>
              <w:jc w:val="left"/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要实现的主要功能或目标：</w:t>
            </w:r>
            <w:r>
              <w:rPr>
                <w:rStyle w:val="7"/>
                <w:rFonts w:hint="eastAsia"/>
                <w:sz w:val="24"/>
                <w:szCs w:val="24"/>
              </w:rPr>
              <w:t>互联产业社区办公用房软装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exact"/>
              <w:jc w:val="left"/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质量要求：符合项目质量验收规范合格标准</w:t>
            </w:r>
          </w:p>
          <w:p>
            <w:pPr>
              <w:spacing w:line="360" w:lineRule="exact"/>
              <w:jc w:val="left"/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服务要求：符合现行规范、标准；满足该项目服务；</w:t>
            </w:r>
          </w:p>
          <w:p>
            <w:pPr>
              <w:spacing w:line="360" w:lineRule="exact"/>
              <w:jc w:val="left"/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安全要求：满足安全文明</w:t>
            </w:r>
          </w:p>
          <w:p>
            <w:pPr>
              <w:spacing w:line="360" w:lineRule="exact"/>
              <w:jc w:val="left"/>
              <w:rPr>
                <w:rStyle w:val="7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服务时限：验收通过</w:t>
            </w:r>
          </w:p>
        </w:tc>
        <w:tc>
          <w:tcPr>
            <w:tcW w:w="693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11182</w:t>
            </w: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 w:bidi="ar"/>
              </w:rPr>
              <w:t>00</w:t>
            </w:r>
          </w:p>
        </w:tc>
        <w:tc>
          <w:tcPr>
            <w:tcW w:w="850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2</w:t>
            </w:r>
            <w:r>
              <w:rPr>
                <w:rStyle w:val="7"/>
                <w:sz w:val="24"/>
                <w:szCs w:val="24"/>
              </w:rPr>
              <w:t>02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Style w:val="7"/>
                <w:rFonts w:hint="eastAsia"/>
                <w:sz w:val="24"/>
                <w:szCs w:val="24"/>
              </w:rPr>
              <w:t>年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Style w:val="7"/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spacing w:line="580" w:lineRule="exact"/>
        <w:jc w:val="right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杭州市滨江区人民政府长河街道办事处</w:t>
      </w:r>
    </w:p>
    <w:p>
      <w:pPr>
        <w:spacing w:line="580" w:lineRule="exact"/>
        <w:ind w:right="640" w:firstLine="4480" w:firstLineChars="1400"/>
        <w:rPr>
          <w:rStyle w:val="7"/>
        </w:rPr>
      </w:pPr>
      <w:r>
        <w:rPr>
          <w:rStyle w:val="7"/>
          <w:rFonts w:eastAsia="仿宋_GB2312"/>
          <w:sz w:val="32"/>
          <w:szCs w:val="32"/>
        </w:rPr>
        <w:t>202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5</w:t>
      </w:r>
      <w:r>
        <w:rPr>
          <w:rStyle w:val="7"/>
          <w:rFonts w:hint="eastAsia" w:eastAsia="仿宋_GB2312"/>
          <w:sz w:val="32"/>
          <w:szCs w:val="32"/>
        </w:rPr>
        <w:t>年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6</w:t>
      </w:r>
      <w:r>
        <w:rPr>
          <w:rStyle w:val="7"/>
          <w:rFonts w:hint="eastAsia" w:eastAsia="仿宋_GB2312"/>
          <w:sz w:val="32"/>
          <w:szCs w:val="32"/>
        </w:rPr>
        <w:t>月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13</w:t>
      </w:r>
      <w:r>
        <w:rPr>
          <w:rStyle w:val="7"/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NDE0ZmYyMmU5YjdmNDYzNGVkZTcyM2MxOTBiMTcifQ=="/>
    <w:docVar w:name="KSO_WPS_MARK_KEY" w:val="afa6014c-28ec-4bf0-a77d-9f6bf122e05b"/>
  </w:docVars>
  <w:rsids>
    <w:rsidRoot w:val="008E740F"/>
    <w:rsid w:val="000D2D96"/>
    <w:rsid w:val="001001E4"/>
    <w:rsid w:val="00155971"/>
    <w:rsid w:val="001B5C6E"/>
    <w:rsid w:val="00410ECC"/>
    <w:rsid w:val="00466C9B"/>
    <w:rsid w:val="004968EB"/>
    <w:rsid w:val="00510C1C"/>
    <w:rsid w:val="00577357"/>
    <w:rsid w:val="0058167E"/>
    <w:rsid w:val="0072660E"/>
    <w:rsid w:val="008A35D6"/>
    <w:rsid w:val="008A60B1"/>
    <w:rsid w:val="008B00EF"/>
    <w:rsid w:val="008D691E"/>
    <w:rsid w:val="008E740F"/>
    <w:rsid w:val="008F3B5F"/>
    <w:rsid w:val="00943633"/>
    <w:rsid w:val="00AD5CCE"/>
    <w:rsid w:val="00B24000"/>
    <w:rsid w:val="00CA0648"/>
    <w:rsid w:val="00CE24BB"/>
    <w:rsid w:val="00D25182"/>
    <w:rsid w:val="00D3697D"/>
    <w:rsid w:val="00DC6845"/>
    <w:rsid w:val="00E05E12"/>
    <w:rsid w:val="00E36E12"/>
    <w:rsid w:val="00F51B34"/>
    <w:rsid w:val="00FB7780"/>
    <w:rsid w:val="069B7255"/>
    <w:rsid w:val="16BB418C"/>
    <w:rsid w:val="1C3C0CC9"/>
    <w:rsid w:val="1D622C5B"/>
    <w:rsid w:val="1E631F5E"/>
    <w:rsid w:val="2BF55926"/>
    <w:rsid w:val="346F60D7"/>
    <w:rsid w:val="3FFF9AE6"/>
    <w:rsid w:val="43137DF3"/>
    <w:rsid w:val="46BC23E2"/>
    <w:rsid w:val="4C4658B1"/>
    <w:rsid w:val="522C76CB"/>
    <w:rsid w:val="53D578AD"/>
    <w:rsid w:val="6D0D6081"/>
    <w:rsid w:val="77660C7B"/>
    <w:rsid w:val="7DE438AF"/>
    <w:rsid w:val="7F5BC827"/>
    <w:rsid w:val="7FE74737"/>
    <w:rsid w:val="EC9EBF43"/>
    <w:rsid w:val="F7541B61"/>
    <w:rsid w:val="FB5BE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NormalCharacter"/>
    <w:qFormat/>
    <w:uiPriority w:val="99"/>
  </w:style>
  <w:style w:type="table" w:customStyle="1" w:styleId="8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Header Char"/>
    <w:semiHidden/>
    <w:qFormat/>
    <w:locked/>
    <w:uiPriority w:val="99"/>
    <w:rPr>
      <w:sz w:val="18"/>
    </w:rPr>
  </w:style>
  <w:style w:type="character" w:customStyle="1" w:styleId="10">
    <w:name w:val="Footer Char"/>
    <w:semiHidden/>
    <w:qFormat/>
    <w:locked/>
    <w:uiPriority w:val="99"/>
    <w:rPr>
      <w:sz w:val="18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13">
    <w:name w:val="TableGrid"/>
    <w:basedOn w:val="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bookmark-ite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360</Characters>
  <Lines>2</Lines>
  <Paragraphs>1</Paragraphs>
  <TotalTime>12</TotalTime>
  <ScaleCrop>false</ScaleCrop>
  <LinksUpToDate>false</LinksUpToDate>
  <CharactersWithSpaces>361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2021-03-31T11:29:00Z</dcterms:created>
  <dc:creator>DELL</dc:creator>
  <cp:lastModifiedBy>kite</cp:lastModifiedBy>
  <cp:lastPrinted>2024-02-23T09:55:00Z</cp:lastPrinted>
  <dcterms:modified xsi:type="dcterms:W3CDTF">2025-06-13T16:10:21Z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92AD4A61C50246A29429BF9A44DF8789_13</vt:lpwstr>
  </property>
</Properties>
</file>