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577E48">
      <w:pPr>
        <w:bidi w:val="0"/>
        <w:jc w:val="center"/>
        <w:rPr>
          <w:rFonts w:hint="eastAsia" w:ascii="黑体" w:hAnsi="黑体" w:eastAsia="黑体" w:cs="黑体"/>
          <w:sz w:val="40"/>
          <w:szCs w:val="32"/>
          <w:lang w:val="en-US" w:eastAsia="zh-CN"/>
        </w:rPr>
      </w:pPr>
      <w:r>
        <w:rPr>
          <w:rFonts w:hint="eastAsia" w:ascii="黑体" w:hAnsi="黑体" w:eastAsia="黑体" w:cs="黑体"/>
          <w:sz w:val="40"/>
          <w:szCs w:val="32"/>
          <w:lang w:val="en-US" w:eastAsia="zh-CN"/>
        </w:rPr>
        <w:t>采购意向</w:t>
      </w:r>
    </w:p>
    <w:p w14:paraId="37878FAD">
      <w:pPr>
        <w:pStyle w:val="4"/>
        <w:bidi w:val="0"/>
        <w:rPr>
          <w:rFonts w:hint="eastAsia"/>
        </w:rPr>
      </w:pPr>
      <w:r>
        <w:rPr>
          <w:rFonts w:hint="eastAsia"/>
        </w:rPr>
        <w:t>项目名称</w:t>
      </w:r>
    </w:p>
    <w:p w14:paraId="2C18190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00" w:firstLine="0" w:firstLineChars="0"/>
        <w:textAlignment w:val="auto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/>
        </w:rPr>
        <w:t>海宁</w:t>
      </w:r>
      <w:r>
        <w:rPr>
          <w:rFonts w:hint="eastAsia" w:ascii="仿宋" w:hAnsi="仿宋" w:eastAsia="仿宋"/>
          <w:lang w:val="en-US" w:eastAsia="zh-CN"/>
        </w:rPr>
        <w:t>邮政业安全中心算力服务器采购项目</w:t>
      </w:r>
    </w:p>
    <w:p w14:paraId="7BD206FB">
      <w:pPr>
        <w:pStyle w:val="4"/>
        <w:bidi w:val="0"/>
        <w:rPr>
          <w:rFonts w:hint="eastAsia"/>
        </w:rPr>
      </w:pPr>
      <w:r>
        <w:rPr>
          <w:rFonts w:hint="eastAsia"/>
        </w:rPr>
        <w:t>采购需求概况</w:t>
      </w:r>
    </w:p>
    <w:p w14:paraId="4478FC5E">
      <w:pPr>
        <w:pStyle w:val="5"/>
        <w:bidi w:val="0"/>
        <w:rPr>
          <w:rFonts w:hint="eastAsia"/>
        </w:rPr>
      </w:pPr>
      <w:r>
        <w:rPr>
          <w:rFonts w:hint="eastAsia"/>
        </w:rPr>
        <w:t>采购名称</w:t>
      </w:r>
    </w:p>
    <w:p w14:paraId="0971C46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00" w:leftChars="200" w:firstLine="0" w:firstLineChars="0"/>
        <w:textAlignment w:val="auto"/>
        <w:rPr>
          <w:rFonts w:hint="eastAsia" w:ascii="仿宋_GB2312" w:eastAsia="仿宋_GB2312"/>
          <w:lang w:val="en-US" w:eastAsia="zh-CN"/>
        </w:rPr>
      </w:pPr>
      <w:r>
        <w:rPr>
          <w:rFonts w:hint="eastAsia" w:ascii="仿宋" w:hAnsi="仿宋" w:eastAsia="仿宋"/>
        </w:rPr>
        <w:t>海宁</w:t>
      </w:r>
      <w:r>
        <w:rPr>
          <w:rFonts w:hint="eastAsia" w:ascii="仿宋" w:hAnsi="仿宋" w:eastAsia="仿宋"/>
          <w:lang w:val="en-US" w:eastAsia="zh-CN"/>
        </w:rPr>
        <w:t>邮政业安全中心算力服务器采购项目</w:t>
      </w:r>
    </w:p>
    <w:p w14:paraId="2912C48F">
      <w:pPr>
        <w:pStyle w:val="5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项目目标</w:t>
      </w:r>
    </w:p>
    <w:p w14:paraId="08F1BD3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本次预计购置5台算力服务器，旨在构建一套稳定、高效、安全且自主可控的服务器基础设施，以支撑本单位核心业务系统的运行。通过选</w:t>
      </w:r>
      <w:bookmarkStart w:id="0" w:name="_GoBack"/>
      <w:bookmarkEnd w:id="0"/>
      <w:r>
        <w:rPr>
          <w:rFonts w:hint="eastAsia"/>
          <w:b w:val="0"/>
          <w:bCs w:val="0"/>
          <w:lang w:val="en-US" w:eastAsia="zh-CN"/>
        </w:rPr>
        <w:t>用相关可靠的硬件服务器，确保业务数据的安全性和关键技术的自主性，同时提升系统的整体性能和可靠性，为业务的持续稳定发展提供坚实的技术保障。</w:t>
      </w:r>
    </w:p>
    <w:p w14:paraId="26B30D1C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项目满足的质量、服务、安全、时限</w:t>
      </w:r>
    </w:p>
    <w:p w14:paraId="096E5FA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质量要求：CPU:海光7360*2 24核48线程 2.2Ghz，内存:32GB DDR4-3200 RECC*8，硬盘1:960 SSD SATA*1，硬盘2:4TB HDD SATA*2，阵列卡: 9361 8i   支持Raid0/1/5/10+JBOD，显卡:RTX 4000 Ada 20GB*4，网卡:双口万兆网卡*1(含光模块)，电源:2000w(冗余电源)，其他:专用机箱滑轨，电源线，操作系统：统信或麒麟，保修:含3年保修。</w:t>
      </w:r>
    </w:p>
    <w:p w14:paraId="0D9E688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服务要求：提供三年技术支持服务，包括但不限于硬件设备的故障诊断、维修、更换服务，以及系统软件的安装、配置、升级和维护等服务。在质保期内，如出现硬件故障，供应商应在接到报修通知后的 3 小时内响应，并在 48小时 内解决问题；对于重大故障，应提供备用服务器或关键备件，以确保业务系统的不间断运行。</w:t>
      </w:r>
    </w:p>
    <w:p w14:paraId="41FA32E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安全要求：服务器应具备完善的安全防护机制，有效防范网络攻击、恶意软件和数据泄露等安全威胁。</w:t>
      </w:r>
    </w:p>
    <w:p w14:paraId="2347AF7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时限要求：项目建设周期三个月，需在建设周期内完成硬件服务器的部署</w:t>
      </w:r>
    </w:p>
    <w:p w14:paraId="3D511B3F">
      <w:pPr>
        <w:pStyle w:val="4"/>
        <w:bidi w:val="0"/>
        <w:rPr>
          <w:rFonts w:hint="eastAsia"/>
        </w:rPr>
      </w:pPr>
      <w:r>
        <w:rPr>
          <w:rFonts w:hint="eastAsia"/>
        </w:rPr>
        <w:t>预算金额</w:t>
      </w:r>
    </w:p>
    <w:p w14:paraId="0F71B6B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00" w:leftChars="100" w:firstLine="399" w:firstLineChars="133"/>
        <w:textAlignment w:val="auto"/>
      </w:pPr>
      <w:r>
        <w:rPr>
          <w:rFonts w:hint="eastAsia" w:ascii="Times New Roman" w:hAnsi="Times New Roman" w:cs="Times New Roman"/>
          <w:lang w:val="en-US" w:eastAsia="zh-CN"/>
        </w:rPr>
        <w:t>78</w:t>
      </w:r>
      <w:r>
        <w:rPr>
          <w:rFonts w:hint="eastAsia"/>
        </w:rPr>
        <w:t>万</w:t>
      </w:r>
    </w:p>
    <w:p w14:paraId="311C6B8D">
      <w:pPr>
        <w:pStyle w:val="4"/>
        <w:bidi w:val="0"/>
        <w:rPr>
          <w:rFonts w:hint="eastAsia"/>
        </w:rPr>
      </w:pPr>
      <w:r>
        <w:rPr>
          <w:rFonts w:hint="eastAsia"/>
        </w:rPr>
        <w:t>预计采购时间</w:t>
      </w:r>
    </w:p>
    <w:p w14:paraId="29D47D2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00" w:leftChars="200" w:firstLine="0" w:firstLineChars="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2025年07月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hanging="600"/>
      </w:pPr>
      <w:r>
        <w:separator/>
      </w:r>
    </w:p>
  </w:endnote>
  <w:endnote w:type="continuationSeparator" w:id="1">
    <w:p>
      <w:pPr>
        <w:spacing w:line="240" w:lineRule="auto"/>
        <w:ind w:hanging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F5995F">
    <w:pPr>
      <w:pStyle w:val="13"/>
      <w:ind w:left="360" w:hanging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466483">
    <w:pPr>
      <w:pStyle w:val="13"/>
      <w:ind w:left="360" w:hanging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51114">
    <w:pPr>
      <w:pStyle w:val="13"/>
      <w:ind w:left="360" w:hanging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hanging="600"/>
      </w:pPr>
      <w:r>
        <w:separator/>
      </w:r>
    </w:p>
  </w:footnote>
  <w:footnote w:type="continuationSeparator" w:id="1">
    <w:p>
      <w:pPr>
        <w:spacing w:line="360" w:lineRule="auto"/>
        <w:ind w:hanging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FD9B41">
    <w:pPr>
      <w:pStyle w:val="14"/>
      <w:ind w:left="360" w:hanging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3834DF">
    <w:pPr>
      <w:pStyle w:val="14"/>
      <w:ind w:left="360" w:hanging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158EDE">
    <w:pPr>
      <w:pStyle w:val="14"/>
      <w:ind w:left="360" w:hanging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CB0DC7"/>
    <w:multiLevelType w:val="multilevel"/>
    <w:tmpl w:val="74CB0DC7"/>
    <w:lvl w:ilvl="0" w:tentative="0">
      <w:start w:val="1"/>
      <w:numFmt w:val="chineseCounting"/>
      <w:pStyle w:val="4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5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6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7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8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9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10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1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2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2MDU4MGRjNWM1ZTA0NjRiZTY4YzQ4NGU5OTdlNmQifQ=="/>
  </w:docVars>
  <w:rsids>
    <w:rsidRoot w:val="00F1620A"/>
    <w:rsid w:val="001716EE"/>
    <w:rsid w:val="00201752"/>
    <w:rsid w:val="00206C49"/>
    <w:rsid w:val="00255B8A"/>
    <w:rsid w:val="003A4E96"/>
    <w:rsid w:val="003B5375"/>
    <w:rsid w:val="00401D79"/>
    <w:rsid w:val="00421DFB"/>
    <w:rsid w:val="004353B0"/>
    <w:rsid w:val="00475C49"/>
    <w:rsid w:val="0047795E"/>
    <w:rsid w:val="004D6BE9"/>
    <w:rsid w:val="005414DD"/>
    <w:rsid w:val="00575AE8"/>
    <w:rsid w:val="0059759F"/>
    <w:rsid w:val="00671207"/>
    <w:rsid w:val="00743F37"/>
    <w:rsid w:val="0081734A"/>
    <w:rsid w:val="00825F3C"/>
    <w:rsid w:val="008A02A2"/>
    <w:rsid w:val="008D34D0"/>
    <w:rsid w:val="009E6268"/>
    <w:rsid w:val="00A04E34"/>
    <w:rsid w:val="00AA3EBB"/>
    <w:rsid w:val="00BA74BB"/>
    <w:rsid w:val="00BB0339"/>
    <w:rsid w:val="00BC5485"/>
    <w:rsid w:val="00BF53D3"/>
    <w:rsid w:val="00CF78EB"/>
    <w:rsid w:val="00D93587"/>
    <w:rsid w:val="00DC4BB0"/>
    <w:rsid w:val="00E15686"/>
    <w:rsid w:val="00EE6E5E"/>
    <w:rsid w:val="00F1620A"/>
    <w:rsid w:val="00F22691"/>
    <w:rsid w:val="00F87D47"/>
    <w:rsid w:val="01AE5D74"/>
    <w:rsid w:val="0D2420D5"/>
    <w:rsid w:val="0F43003D"/>
    <w:rsid w:val="12500C64"/>
    <w:rsid w:val="16840206"/>
    <w:rsid w:val="19C575D4"/>
    <w:rsid w:val="1A415BD5"/>
    <w:rsid w:val="1D8701FA"/>
    <w:rsid w:val="23AE39E6"/>
    <w:rsid w:val="2E3536E0"/>
    <w:rsid w:val="32B70E3D"/>
    <w:rsid w:val="39D748A3"/>
    <w:rsid w:val="4D8F10CB"/>
    <w:rsid w:val="56AB761A"/>
    <w:rsid w:val="61AE05AE"/>
    <w:rsid w:val="67531912"/>
    <w:rsid w:val="6D8C2663"/>
    <w:rsid w:val="6E701F76"/>
    <w:rsid w:val="78761097"/>
    <w:rsid w:val="7B26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left="200" w:hanging="200" w:hangingChars="200"/>
    </w:pPr>
    <w:rPr>
      <w:rFonts w:eastAsia="仿宋_GB2312" w:asciiTheme="minorHAnsi" w:hAnsiTheme="minorHAnsi" w:cstheme="minorBidi"/>
      <w:kern w:val="2"/>
      <w:sz w:val="30"/>
      <w:szCs w:val="22"/>
      <w:lang w:val="en-US" w:eastAsia="zh-CN" w:bidi="ar-SA"/>
    </w:rPr>
  </w:style>
  <w:style w:type="paragraph" w:styleId="4">
    <w:name w:val="heading 1"/>
    <w:basedOn w:val="1"/>
    <w:next w:val="1"/>
    <w:link w:val="19"/>
    <w:qFormat/>
    <w:uiPriority w:val="9"/>
    <w:pPr>
      <w:keepNext/>
      <w:keepLines/>
      <w:numPr>
        <w:ilvl w:val="0"/>
        <w:numId w:val="1"/>
      </w:numPr>
      <w:spacing w:before="240" w:after="240"/>
      <w:ind w:left="0" w:firstLine="0" w:firstLineChars="0"/>
      <w:outlineLvl w:val="0"/>
    </w:pPr>
    <w:rPr>
      <w:rFonts w:eastAsia="黑体" w:asciiTheme="minorAscii" w:hAnsiTheme="minorAscii"/>
      <w:bCs/>
      <w:kern w:val="44"/>
      <w:sz w:val="32"/>
      <w:szCs w:val="44"/>
    </w:rPr>
  </w:style>
  <w:style w:type="paragraph" w:styleId="5">
    <w:name w:val="heading 2"/>
    <w:basedOn w:val="1"/>
    <w:next w:val="1"/>
    <w:link w:val="22"/>
    <w:unhideWhenUsed/>
    <w:qFormat/>
    <w:uiPriority w:val="9"/>
    <w:pPr>
      <w:keepNext/>
      <w:keepLines/>
      <w:numPr>
        <w:ilvl w:val="1"/>
        <w:numId w:val="1"/>
      </w:numPr>
      <w:spacing w:before="260" w:after="260"/>
      <w:ind w:left="0" w:firstLine="0" w:firstLineChars="0"/>
      <w:outlineLvl w:val="1"/>
    </w:pPr>
    <w:rPr>
      <w:rFonts w:eastAsia="黑体" w:asciiTheme="majorAscii" w:hAnsiTheme="majorAscii" w:cstheme="majorBidi"/>
      <w:bCs/>
      <w:szCs w:val="32"/>
    </w:rPr>
  </w:style>
  <w:style w:type="paragraph" w:styleId="6">
    <w:name w:val="heading 3"/>
    <w:basedOn w:val="1"/>
    <w:next w:val="1"/>
    <w:semiHidden/>
    <w:unhideWhenUsed/>
    <w:qFormat/>
    <w:uiPriority w:val="9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0" w:firstLine="400" w:firstLineChars="0"/>
      <w:outlineLvl w:val="2"/>
    </w:pPr>
    <w:rPr>
      <w:b/>
      <w:sz w:val="32"/>
    </w:rPr>
  </w:style>
  <w:style w:type="paragraph" w:styleId="7">
    <w:name w:val="heading 4"/>
    <w:basedOn w:val="1"/>
    <w:next w:val="1"/>
    <w:semiHidden/>
    <w:unhideWhenUsed/>
    <w:qFormat/>
    <w:uiPriority w:val="9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0" w:firstLine="402" w:firstLineChars="0"/>
      <w:outlineLvl w:val="3"/>
    </w:pPr>
    <w:rPr>
      <w:rFonts w:ascii="Arial" w:hAnsi="Arial" w:eastAsia="黑体"/>
      <w:b/>
      <w:sz w:val="28"/>
    </w:rPr>
  </w:style>
  <w:style w:type="paragraph" w:styleId="8">
    <w:name w:val="heading 5"/>
    <w:basedOn w:val="1"/>
    <w:next w:val="1"/>
    <w:semiHidden/>
    <w:unhideWhenUsed/>
    <w:qFormat/>
    <w:uiPriority w:val="9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0" w:firstLine="402" w:firstLineChars="0"/>
      <w:outlineLvl w:val="4"/>
    </w:pPr>
    <w:rPr>
      <w:b/>
      <w:sz w:val="28"/>
    </w:rPr>
  </w:style>
  <w:style w:type="paragraph" w:styleId="9">
    <w:name w:val="heading 6"/>
    <w:basedOn w:val="1"/>
    <w:next w:val="1"/>
    <w:semiHidden/>
    <w:unhideWhenUsed/>
    <w:qFormat/>
    <w:uiPriority w:val="9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5"/>
    </w:pPr>
    <w:rPr>
      <w:rFonts w:ascii="Arial" w:hAnsi="Arial" w:eastAsia="黑体"/>
      <w:b/>
      <w:sz w:val="24"/>
    </w:rPr>
  </w:style>
  <w:style w:type="paragraph" w:styleId="10">
    <w:name w:val="heading 7"/>
    <w:basedOn w:val="1"/>
    <w:next w:val="1"/>
    <w:semiHidden/>
    <w:unhideWhenUsed/>
    <w:qFormat/>
    <w:uiPriority w:val="9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6"/>
    </w:pPr>
    <w:rPr>
      <w:b/>
      <w:sz w:val="24"/>
    </w:rPr>
  </w:style>
  <w:style w:type="paragraph" w:styleId="11">
    <w:name w:val="heading 8"/>
    <w:basedOn w:val="1"/>
    <w:next w:val="1"/>
    <w:semiHidden/>
    <w:unhideWhenUsed/>
    <w:qFormat/>
    <w:uiPriority w:val="9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7"/>
    </w:pPr>
    <w:rPr>
      <w:rFonts w:ascii="Arial" w:hAnsi="Arial" w:eastAsia="黑体"/>
      <w:sz w:val="24"/>
    </w:rPr>
  </w:style>
  <w:style w:type="paragraph" w:styleId="12">
    <w:name w:val="heading 9"/>
    <w:basedOn w:val="1"/>
    <w:next w:val="1"/>
    <w:semiHidden/>
    <w:unhideWhenUsed/>
    <w:qFormat/>
    <w:uiPriority w:val="9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8"/>
    </w:pPr>
    <w:rPr>
      <w:rFonts w:ascii="Arial" w:hAnsi="Arial" w:eastAsia="黑体"/>
      <w:sz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">
    <w:name w:val="Body Text First Indent1"/>
    <w:qFormat/>
    <w:uiPriority w:val="0"/>
    <w:pPr>
      <w:widowControl w:val="0"/>
      <w:spacing w:after="120" w:line="360" w:lineRule="auto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13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7">
    <w:name w:val="Table Grid"/>
    <w:basedOn w:val="1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basedOn w:val="18"/>
    <w:link w:val="4"/>
    <w:qFormat/>
    <w:uiPriority w:val="9"/>
    <w:rPr>
      <w:rFonts w:eastAsia="黑体" w:asciiTheme="minorAscii" w:hAnsiTheme="minorAscii"/>
      <w:bCs/>
      <w:kern w:val="44"/>
      <w:sz w:val="32"/>
      <w:szCs w:val="44"/>
    </w:rPr>
  </w:style>
  <w:style w:type="character" w:customStyle="1" w:styleId="20">
    <w:name w:val="页眉 字符"/>
    <w:basedOn w:val="18"/>
    <w:link w:val="14"/>
    <w:qFormat/>
    <w:uiPriority w:val="99"/>
    <w:rPr>
      <w:sz w:val="18"/>
      <w:szCs w:val="18"/>
    </w:rPr>
  </w:style>
  <w:style w:type="character" w:customStyle="1" w:styleId="21">
    <w:name w:val="页脚 字符"/>
    <w:basedOn w:val="18"/>
    <w:link w:val="13"/>
    <w:qFormat/>
    <w:uiPriority w:val="99"/>
    <w:rPr>
      <w:sz w:val="18"/>
      <w:szCs w:val="18"/>
    </w:rPr>
  </w:style>
  <w:style w:type="character" w:customStyle="1" w:styleId="22">
    <w:name w:val="标题 2 字符"/>
    <w:basedOn w:val="18"/>
    <w:link w:val="5"/>
    <w:qFormat/>
    <w:uiPriority w:val="9"/>
    <w:rPr>
      <w:rFonts w:eastAsia="黑体" w:asciiTheme="majorAscii" w:hAnsiTheme="majorAscii" w:cstheme="majorBidi"/>
      <w:bCs/>
      <w:sz w:val="30"/>
      <w:szCs w:val="32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font41"/>
    <w:basedOn w:val="1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25">
    <w:name w:val="Table Paragraph"/>
    <w:basedOn w:val="1"/>
    <w:qFormat/>
    <w:uiPriority w:val="1"/>
    <w:rPr>
      <w:rFonts w:ascii="宋体" w:hAnsi="宋体" w:eastAsia="宋体" w:cs="宋体"/>
      <w:lang w:val="ja-JP" w:eastAsia="ja-JP" w:bidi="ja-JP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694</Words>
  <Characters>795</Characters>
  <Lines>5</Lines>
  <Paragraphs>1</Paragraphs>
  <TotalTime>75</TotalTime>
  <ScaleCrop>false</ScaleCrop>
  <LinksUpToDate>false</LinksUpToDate>
  <CharactersWithSpaces>815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2023-02-22T03:44:00Z</dcterms:created>
  <dc:creator>牧 不语</dc:creator>
  <cp:lastModifiedBy>叶</cp:lastModifiedBy>
  <dcterms:modified xsi:type="dcterms:W3CDTF">2025-06-27T03:01:31Z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14082947111947DBBFDADEA1909BA0B5_13</vt:lpwstr>
  </property>
  <property fmtid="{D5CDD505-2E9C-101B-9397-08002B2CF9AE}" pid="4" name="KSOTemplateDocerSaveRecord">
    <vt:lpwstr>eyJoZGlkIjoiZjFmZWIzNDg2MmIzZjExOTIzMmViNTBmYTMwYTk0ZWYiLCJ1c2VySWQiOiIxNjc5MTM4NjQzIn0=</vt:lpwstr>
  </property>
</Properties>
</file>