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8F39D" w14:textId="77777777" w:rsidR="006B4148" w:rsidRDefault="00000000">
      <w:pPr>
        <w:widowControl/>
        <w:outlineLvl w:val="0"/>
        <w:rPr>
          <w:rFonts w:ascii="微软雅黑" w:eastAsia="微软雅黑" w:hAnsi="微软雅黑" w:cs="Arial" w:hint="eastAsia"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Arial" w:hint="eastAsia"/>
          <w:color w:val="333333"/>
          <w:kern w:val="0"/>
          <w:sz w:val="24"/>
          <w:szCs w:val="24"/>
        </w:rPr>
        <w:t>附件1：</w:t>
      </w:r>
      <w:r>
        <w:rPr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 xml:space="preserve">              </w:t>
      </w:r>
    </w:p>
    <w:tbl>
      <w:tblPr>
        <w:tblW w:w="9750" w:type="dxa"/>
        <w:tblInd w:w="-123" w:type="dxa"/>
        <w:tblLayout w:type="fixed"/>
        <w:tblLook w:val="04A0" w:firstRow="1" w:lastRow="0" w:firstColumn="1" w:lastColumn="0" w:noHBand="0" w:noVBand="1"/>
      </w:tblPr>
      <w:tblGrid>
        <w:gridCol w:w="825"/>
        <w:gridCol w:w="3060"/>
        <w:gridCol w:w="975"/>
        <w:gridCol w:w="900"/>
        <w:gridCol w:w="1080"/>
        <w:gridCol w:w="1065"/>
        <w:gridCol w:w="1845"/>
      </w:tblGrid>
      <w:tr w:rsidR="006B4148" w14:paraId="226FABB9" w14:textId="77777777">
        <w:trPr>
          <w:trHeight w:val="555"/>
        </w:trPr>
        <w:tc>
          <w:tcPr>
            <w:tcW w:w="9750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856BBCF" w14:textId="33A5CA8F" w:rsidR="006B4148" w:rsidRDefault="00000000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表1                    设备清单</w:t>
            </w:r>
          </w:p>
        </w:tc>
      </w:tr>
      <w:tr w:rsidR="006B4148" w14:paraId="2D7AA94F" w14:textId="77777777">
        <w:trPr>
          <w:trHeight w:val="72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11BA28A" w14:textId="77777777" w:rsidR="006B4148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0"/>
                <w:lang w:bidi="ar"/>
              </w:rPr>
              <w:t>序号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C3742CE" w14:textId="77777777" w:rsidR="006B4148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0"/>
                <w:lang w:bidi="ar"/>
              </w:rPr>
              <w:t>设备名称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F0A94EE" w14:textId="77777777" w:rsidR="006B4148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0"/>
                <w:lang w:bidi="ar"/>
              </w:rPr>
              <w:t>单位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4003BDD" w14:textId="77777777" w:rsidR="006B4148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0"/>
                <w:lang w:bidi="ar"/>
              </w:rPr>
              <w:t>数量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805591C" w14:textId="77777777" w:rsidR="006B4148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预算单价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br/>
              <w:t>(万元)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038807B" w14:textId="77777777" w:rsidR="006B4148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预算总价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br/>
              <w:t>(万元)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2A5CB73" w14:textId="77777777" w:rsidR="006B4148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备注</w:t>
            </w:r>
          </w:p>
        </w:tc>
      </w:tr>
      <w:tr w:rsidR="006B4148" w14:paraId="57623B6F" w14:textId="77777777">
        <w:trPr>
          <w:trHeight w:val="499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BE0DD2" w14:textId="77777777" w:rsidR="006B414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bookmarkStart w:id="0" w:name="OLE_LINK1" w:colFirst="0" w:colLast="1"/>
            <w:bookmarkStart w:id="1" w:name="OLE_LINK2" w:colFirst="1" w:colLast="1"/>
            <w:bookmarkStart w:id="2" w:name="OLE_LINK3" w:colFirst="3" w:colLast="3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252520" w14:textId="1B2F3565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70E35C8" w14:textId="5FE2CF15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322EEC" w14:textId="0F378480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3ED17A" w14:textId="4D995AA7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3F70292" w14:textId="1BB36E40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62A7F4A" w14:textId="77777777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</w:tr>
      <w:tr w:rsidR="006B4148" w14:paraId="27B288EA" w14:textId="77777777">
        <w:trPr>
          <w:trHeight w:val="499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8EED69" w14:textId="77777777" w:rsidR="006B414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36B80C" w14:textId="44F77BBB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A3F9B92" w14:textId="7E41FF99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00994" w14:textId="1CAB9A0F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BC4EEE" w14:textId="770F2FD9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72CC3F9" w14:textId="5267E6D4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B66F42F" w14:textId="7D201238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</w:tr>
      <w:tr w:rsidR="006B4148" w14:paraId="78324F96" w14:textId="77777777">
        <w:trPr>
          <w:trHeight w:val="499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3B4AAF" w14:textId="77777777" w:rsidR="006B414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CCE9B" w14:textId="69161648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87EB82B" w14:textId="0B80D91E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6C3BBC" w14:textId="1F5E9B84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C8DA3" w14:textId="1793E255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5128719" w14:textId="29CC2428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2D59E9A" w14:textId="6552852E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</w:tr>
      <w:tr w:rsidR="006B4148" w14:paraId="161B4978" w14:textId="77777777">
        <w:trPr>
          <w:trHeight w:val="499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241EEF" w14:textId="77777777" w:rsidR="006B414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C390F7" w14:textId="7EE94B42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29D1AEA" w14:textId="0B4F5E82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1E4BEA" w14:textId="3DD0B8D3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531FBB" w14:textId="34EE877E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20F52CF7" w14:textId="0F61C5D0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8CAC603" w14:textId="77777777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</w:tr>
      <w:tr w:rsidR="006B4148" w14:paraId="65B84D2C" w14:textId="77777777">
        <w:trPr>
          <w:trHeight w:val="499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DE351F" w14:textId="77777777" w:rsidR="006B414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A8A666" w14:textId="02BBFA5E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304837A" w14:textId="5996A16F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34B2DD" w14:textId="2B3CE129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BEB66E" w14:textId="3BB50991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6697440" w14:textId="2E34D3FB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69D905F" w14:textId="56F91F5B" w:rsidR="006B4148" w:rsidRDefault="006B4148">
            <w:pPr>
              <w:jc w:val="center"/>
              <w:rPr>
                <w:rFonts w:ascii="宋体" w:hAnsi="宋体" w:hint="eastAsia"/>
                <w:color w:val="000000"/>
                <w:sz w:val="22"/>
                <w:szCs w:val="24"/>
              </w:rPr>
            </w:pPr>
          </w:p>
        </w:tc>
      </w:tr>
      <w:bookmarkEnd w:id="0"/>
      <w:bookmarkEnd w:id="1"/>
      <w:bookmarkEnd w:id="2"/>
    </w:tbl>
    <w:p w14:paraId="6A7587D2" w14:textId="77777777" w:rsidR="006B4148" w:rsidRDefault="006B4148">
      <w:pPr>
        <w:widowControl/>
        <w:shd w:val="clear" w:color="auto" w:fill="FFFFFF"/>
        <w:spacing w:before="300" w:after="300" w:line="360" w:lineRule="atLeast"/>
        <w:jc w:val="left"/>
        <w:rPr>
          <w:rFonts w:ascii="微软雅黑" w:eastAsia="微软雅黑" w:hAnsi="微软雅黑" w:cs="Arial" w:hint="eastAsia"/>
          <w:b/>
          <w:bCs/>
          <w:color w:val="333333"/>
          <w:kern w:val="0"/>
          <w:sz w:val="32"/>
          <w:szCs w:val="32"/>
        </w:rPr>
      </w:pPr>
    </w:p>
    <w:p w14:paraId="39E86047" w14:textId="77777777" w:rsidR="006B4148" w:rsidRDefault="006B4148">
      <w:pPr>
        <w:widowControl/>
        <w:shd w:val="clear" w:color="auto" w:fill="FFFFFF"/>
        <w:spacing w:before="300" w:after="300" w:line="360" w:lineRule="atLeast"/>
        <w:jc w:val="left"/>
        <w:rPr>
          <w:rFonts w:ascii="微软雅黑" w:eastAsia="微软雅黑" w:hAnsi="微软雅黑" w:cs="Arial" w:hint="eastAsia"/>
          <w:b/>
          <w:bCs/>
          <w:color w:val="333333"/>
          <w:kern w:val="0"/>
          <w:sz w:val="32"/>
          <w:szCs w:val="32"/>
        </w:rPr>
      </w:pPr>
    </w:p>
    <w:p w14:paraId="22C2473B" w14:textId="77777777" w:rsidR="006B4148" w:rsidRDefault="006B4148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</w:pPr>
    </w:p>
    <w:p w14:paraId="12336832" w14:textId="77777777" w:rsidR="006B4148" w:rsidRDefault="006B4148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</w:pPr>
    </w:p>
    <w:p w14:paraId="5930FDC2" w14:textId="77777777" w:rsidR="006B4148" w:rsidRDefault="006B4148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</w:pPr>
    </w:p>
    <w:p w14:paraId="4783F323" w14:textId="77777777" w:rsidR="006B4148" w:rsidRDefault="006B4148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</w:pPr>
    </w:p>
    <w:p w14:paraId="2C1362A1" w14:textId="77777777" w:rsidR="006B4148" w:rsidRDefault="006B4148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</w:pPr>
    </w:p>
    <w:p w14:paraId="7EBB76F4" w14:textId="77777777" w:rsidR="006B4148" w:rsidRDefault="006B4148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</w:pPr>
    </w:p>
    <w:p w14:paraId="78CF5EE1" w14:textId="77777777" w:rsidR="006B4148" w:rsidRDefault="006B4148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</w:pPr>
    </w:p>
    <w:p w14:paraId="4677E1D6" w14:textId="77777777" w:rsidR="006B4148" w:rsidRDefault="006B4148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</w:pPr>
    </w:p>
    <w:p w14:paraId="241ED45F" w14:textId="77777777" w:rsidR="002F12EE" w:rsidRDefault="002F12EE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</w:pPr>
    </w:p>
    <w:p w14:paraId="3F281755" w14:textId="77777777" w:rsidR="002F12EE" w:rsidRDefault="002F12EE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</w:pPr>
    </w:p>
    <w:p w14:paraId="161EE92F" w14:textId="77777777" w:rsidR="002F12EE" w:rsidRDefault="002F12EE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</w:pPr>
    </w:p>
    <w:p w14:paraId="6A836CBE" w14:textId="77777777" w:rsidR="002F12EE" w:rsidRDefault="002F12EE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</w:pPr>
    </w:p>
    <w:p w14:paraId="001FB194" w14:textId="3AE47C5A" w:rsidR="006B4148" w:rsidRDefault="00000000">
      <w:pPr>
        <w:widowControl/>
        <w:spacing w:line="450" w:lineRule="atLeast"/>
        <w:rPr>
          <w:rFonts w:ascii="微软雅黑" w:eastAsia="微软雅黑" w:hAnsi="微软雅黑" w:cs="仿宋" w:hint="eastAsia"/>
          <w:bCs/>
          <w:sz w:val="24"/>
          <w:szCs w:val="24"/>
        </w:rPr>
      </w:pPr>
      <w:r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  <w:t>附件</w:t>
      </w:r>
      <w:r>
        <w:rPr>
          <w:rFonts w:ascii="微软雅黑" w:eastAsia="微软雅黑" w:hAnsi="微软雅黑" w:cs="仿宋"/>
          <w:bCs/>
          <w:color w:val="303030"/>
          <w:kern w:val="0"/>
          <w:sz w:val="24"/>
          <w:szCs w:val="24"/>
          <w:lang w:bidi="ar"/>
        </w:rPr>
        <w:t>2</w:t>
      </w:r>
      <w:r>
        <w:rPr>
          <w:rFonts w:ascii="微软雅黑" w:eastAsia="微软雅黑" w:hAnsi="微软雅黑" w:cs="仿宋" w:hint="eastAsia"/>
          <w:bCs/>
          <w:color w:val="303030"/>
          <w:kern w:val="0"/>
          <w:sz w:val="24"/>
          <w:szCs w:val="24"/>
          <w:lang w:bidi="ar"/>
        </w:rPr>
        <w:t>：</w:t>
      </w:r>
    </w:p>
    <w:p w14:paraId="5AEC1E48" w14:textId="77777777" w:rsidR="006B4148" w:rsidRDefault="00000000">
      <w:pPr>
        <w:jc w:val="center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sz w:val="24"/>
          <w:szCs w:val="24"/>
        </w:rPr>
        <w:t>海宁市中心医院</w:t>
      </w:r>
    </w:p>
    <w:p w14:paraId="2F528DBF" w14:textId="77777777" w:rsidR="006B4148" w:rsidRDefault="00000000">
      <w:pPr>
        <w:jc w:val="center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sz w:val="24"/>
          <w:szCs w:val="24"/>
        </w:rPr>
        <w:t>产品调研明细表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920"/>
        <w:gridCol w:w="2767"/>
        <w:gridCol w:w="1981"/>
        <w:gridCol w:w="2697"/>
      </w:tblGrid>
      <w:tr w:rsidR="006B4148" w14:paraId="7109923F" w14:textId="77777777">
        <w:trPr>
          <w:trHeight w:hRule="exact" w:val="454"/>
        </w:trPr>
        <w:tc>
          <w:tcPr>
            <w:tcW w:w="1594" w:type="dxa"/>
            <w:gridSpan w:val="2"/>
            <w:vAlign w:val="center"/>
          </w:tcPr>
          <w:p w14:paraId="0D14953B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项目编号</w:t>
            </w:r>
          </w:p>
        </w:tc>
        <w:tc>
          <w:tcPr>
            <w:tcW w:w="2767" w:type="dxa"/>
            <w:vAlign w:val="center"/>
          </w:tcPr>
          <w:p w14:paraId="69ADBECA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497D3ABA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设备名称</w:t>
            </w:r>
          </w:p>
        </w:tc>
        <w:tc>
          <w:tcPr>
            <w:tcW w:w="2697" w:type="dxa"/>
            <w:vAlign w:val="center"/>
          </w:tcPr>
          <w:p w14:paraId="6442C843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670FFF37" w14:textId="77777777">
        <w:trPr>
          <w:trHeight w:hRule="exact" w:val="454"/>
        </w:trPr>
        <w:tc>
          <w:tcPr>
            <w:tcW w:w="1594" w:type="dxa"/>
            <w:gridSpan w:val="2"/>
            <w:vAlign w:val="center"/>
          </w:tcPr>
          <w:p w14:paraId="173C67E9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品    牌</w:t>
            </w:r>
          </w:p>
        </w:tc>
        <w:tc>
          <w:tcPr>
            <w:tcW w:w="2767" w:type="dxa"/>
            <w:vAlign w:val="center"/>
          </w:tcPr>
          <w:p w14:paraId="036B1437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3DF328CB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型    号</w:t>
            </w:r>
          </w:p>
        </w:tc>
        <w:tc>
          <w:tcPr>
            <w:tcW w:w="2697" w:type="dxa"/>
            <w:vAlign w:val="center"/>
          </w:tcPr>
          <w:p w14:paraId="3470D108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431656C8" w14:textId="77777777">
        <w:trPr>
          <w:trHeight w:hRule="exact" w:val="454"/>
        </w:trPr>
        <w:tc>
          <w:tcPr>
            <w:tcW w:w="1594" w:type="dxa"/>
            <w:gridSpan w:val="2"/>
            <w:vAlign w:val="center"/>
          </w:tcPr>
          <w:p w14:paraId="6BBEBC9E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注册证号</w:t>
            </w:r>
          </w:p>
        </w:tc>
        <w:tc>
          <w:tcPr>
            <w:tcW w:w="2767" w:type="dxa"/>
            <w:vAlign w:val="center"/>
          </w:tcPr>
          <w:p w14:paraId="0F56D8DC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11CA3349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保修年限</w:t>
            </w:r>
          </w:p>
        </w:tc>
        <w:tc>
          <w:tcPr>
            <w:tcW w:w="2697" w:type="dxa"/>
            <w:vAlign w:val="center"/>
          </w:tcPr>
          <w:p w14:paraId="151E3650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626CC278" w14:textId="77777777">
        <w:trPr>
          <w:trHeight w:hRule="exact" w:val="454"/>
        </w:trPr>
        <w:tc>
          <w:tcPr>
            <w:tcW w:w="1594" w:type="dxa"/>
            <w:gridSpan w:val="2"/>
            <w:vAlign w:val="center"/>
          </w:tcPr>
          <w:p w14:paraId="4B0C0794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单价(元</w:t>
            </w:r>
            <w:r>
              <w:rPr>
                <w:rFonts w:ascii="微软雅黑" w:eastAsia="微软雅黑" w:hAnsi="微软雅黑" w:cs="宋体"/>
                <w:b/>
                <w:bCs/>
                <w:sz w:val="24"/>
                <w:szCs w:val="22"/>
                <w:lang w:bidi="ar"/>
              </w:rPr>
              <w:t>)</w:t>
            </w:r>
          </w:p>
        </w:tc>
        <w:tc>
          <w:tcPr>
            <w:tcW w:w="2767" w:type="dxa"/>
            <w:vAlign w:val="center"/>
          </w:tcPr>
          <w:p w14:paraId="278B9933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31810A9A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总价(元</w:t>
            </w:r>
            <w:r>
              <w:rPr>
                <w:rFonts w:ascii="微软雅黑" w:eastAsia="微软雅黑" w:hAnsi="微软雅黑" w:cs="宋体"/>
                <w:b/>
                <w:bCs/>
                <w:sz w:val="24"/>
                <w:szCs w:val="22"/>
                <w:lang w:bidi="ar"/>
              </w:rPr>
              <w:t>)</w:t>
            </w:r>
          </w:p>
        </w:tc>
        <w:tc>
          <w:tcPr>
            <w:tcW w:w="2697" w:type="dxa"/>
            <w:vAlign w:val="center"/>
          </w:tcPr>
          <w:p w14:paraId="3E807DF4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2F0E8A67" w14:textId="77777777">
        <w:trPr>
          <w:trHeight w:hRule="exact" w:val="454"/>
        </w:trPr>
        <w:tc>
          <w:tcPr>
            <w:tcW w:w="1594" w:type="dxa"/>
            <w:gridSpan w:val="2"/>
            <w:vAlign w:val="center"/>
          </w:tcPr>
          <w:p w14:paraId="016D64B7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/>
                <w:b/>
                <w:bCs/>
                <w:sz w:val="24"/>
                <w:szCs w:val="22"/>
                <w:lang w:bidi="ar"/>
              </w:rPr>
              <w:t>生产企业</w:t>
            </w:r>
          </w:p>
        </w:tc>
        <w:tc>
          <w:tcPr>
            <w:tcW w:w="2767" w:type="dxa"/>
            <w:vAlign w:val="center"/>
          </w:tcPr>
          <w:p w14:paraId="5CBD8244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6D3B56F9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供 应 商</w:t>
            </w:r>
          </w:p>
        </w:tc>
        <w:tc>
          <w:tcPr>
            <w:tcW w:w="2697" w:type="dxa"/>
            <w:vAlign w:val="center"/>
          </w:tcPr>
          <w:p w14:paraId="188485D2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1B50F782" w14:textId="77777777">
        <w:trPr>
          <w:trHeight w:val="364"/>
        </w:trPr>
        <w:tc>
          <w:tcPr>
            <w:tcW w:w="674" w:type="dxa"/>
          </w:tcPr>
          <w:p w14:paraId="5BE06556" w14:textId="77777777" w:rsidR="006B4148" w:rsidRDefault="00000000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Cs w:val="22"/>
                <w:lang w:bidi="ar"/>
              </w:rPr>
              <w:t>序号</w:t>
            </w:r>
          </w:p>
        </w:tc>
        <w:tc>
          <w:tcPr>
            <w:tcW w:w="3687" w:type="dxa"/>
            <w:gridSpan w:val="2"/>
            <w:vAlign w:val="center"/>
          </w:tcPr>
          <w:p w14:paraId="4A9C7EDD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  <w:t>选配项目</w:t>
            </w:r>
          </w:p>
        </w:tc>
        <w:tc>
          <w:tcPr>
            <w:tcW w:w="1981" w:type="dxa"/>
            <w:vAlign w:val="center"/>
          </w:tcPr>
          <w:p w14:paraId="70BBD054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  <w:t>是否包含</w:t>
            </w:r>
          </w:p>
        </w:tc>
        <w:tc>
          <w:tcPr>
            <w:tcW w:w="2697" w:type="dxa"/>
            <w:vAlign w:val="center"/>
          </w:tcPr>
          <w:p w14:paraId="703423DE" w14:textId="77777777" w:rsidR="006B4148" w:rsidRDefault="00000000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  <w:t>独立报价（元）</w:t>
            </w:r>
          </w:p>
        </w:tc>
      </w:tr>
      <w:tr w:rsidR="006B4148" w14:paraId="47EAE49F" w14:textId="77777777">
        <w:trPr>
          <w:trHeight w:hRule="exact" w:val="432"/>
        </w:trPr>
        <w:tc>
          <w:tcPr>
            <w:tcW w:w="674" w:type="dxa"/>
          </w:tcPr>
          <w:p w14:paraId="0C33F372" w14:textId="77777777" w:rsidR="006B4148" w:rsidRDefault="00000000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1</w:t>
            </w:r>
          </w:p>
        </w:tc>
        <w:tc>
          <w:tcPr>
            <w:tcW w:w="3687" w:type="dxa"/>
            <w:gridSpan w:val="2"/>
            <w:vAlign w:val="center"/>
          </w:tcPr>
          <w:p w14:paraId="400F1F40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1F2EB4FE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5DE22679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1194275F" w14:textId="77777777">
        <w:trPr>
          <w:trHeight w:hRule="exact" w:val="432"/>
        </w:trPr>
        <w:tc>
          <w:tcPr>
            <w:tcW w:w="674" w:type="dxa"/>
          </w:tcPr>
          <w:p w14:paraId="19517A7C" w14:textId="77777777" w:rsidR="006B4148" w:rsidRDefault="00000000">
            <w:pPr>
              <w:rPr>
                <w:rFonts w:ascii="微软雅黑" w:eastAsia="微软雅黑" w:hAnsi="微软雅黑" w:hint="eastAsia"/>
                <w:b/>
                <w:sz w:val="24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2"/>
              </w:rPr>
              <w:t>2</w:t>
            </w:r>
          </w:p>
        </w:tc>
        <w:tc>
          <w:tcPr>
            <w:tcW w:w="3687" w:type="dxa"/>
            <w:gridSpan w:val="2"/>
            <w:vAlign w:val="center"/>
          </w:tcPr>
          <w:p w14:paraId="65D4AEE7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2B46B52D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52A15058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0CF7FF7E" w14:textId="77777777">
        <w:trPr>
          <w:trHeight w:hRule="exact" w:val="432"/>
        </w:trPr>
        <w:tc>
          <w:tcPr>
            <w:tcW w:w="674" w:type="dxa"/>
          </w:tcPr>
          <w:p w14:paraId="7BB73476" w14:textId="77777777" w:rsidR="006B4148" w:rsidRDefault="00000000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3</w:t>
            </w:r>
          </w:p>
        </w:tc>
        <w:tc>
          <w:tcPr>
            <w:tcW w:w="3687" w:type="dxa"/>
            <w:gridSpan w:val="2"/>
            <w:vAlign w:val="center"/>
          </w:tcPr>
          <w:p w14:paraId="3E64819D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30CD297F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49BDAF39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4036A5B2" w14:textId="77777777">
        <w:trPr>
          <w:trHeight w:hRule="exact" w:val="432"/>
        </w:trPr>
        <w:tc>
          <w:tcPr>
            <w:tcW w:w="674" w:type="dxa"/>
          </w:tcPr>
          <w:p w14:paraId="211139D3" w14:textId="77777777" w:rsidR="006B4148" w:rsidRDefault="00000000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4</w:t>
            </w:r>
          </w:p>
        </w:tc>
        <w:tc>
          <w:tcPr>
            <w:tcW w:w="3687" w:type="dxa"/>
            <w:gridSpan w:val="2"/>
            <w:vAlign w:val="center"/>
          </w:tcPr>
          <w:p w14:paraId="2CE41E35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4667A6D4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1177E91D" w14:textId="77777777" w:rsidR="006B4148" w:rsidRDefault="006B4148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1405943D" w14:textId="77777777">
        <w:trPr>
          <w:trHeight w:hRule="exact" w:val="432"/>
        </w:trPr>
        <w:tc>
          <w:tcPr>
            <w:tcW w:w="674" w:type="dxa"/>
          </w:tcPr>
          <w:p w14:paraId="74137D55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  <w:p w14:paraId="0AACB7D1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  <w:p w14:paraId="70ED9CD2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  <w:p w14:paraId="564B6BEE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26785D62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72A33CDC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7B62AFF7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0857BB62" w14:textId="77777777">
        <w:trPr>
          <w:trHeight w:hRule="exact" w:val="432"/>
        </w:trPr>
        <w:tc>
          <w:tcPr>
            <w:tcW w:w="674" w:type="dxa"/>
          </w:tcPr>
          <w:p w14:paraId="5E6B9AFE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  <w:p w14:paraId="0AEFA7D0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27058F0F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1B4E0AA4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1BFB0767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2473858B" w14:textId="77777777">
        <w:trPr>
          <w:trHeight w:hRule="exact" w:val="432"/>
        </w:trPr>
        <w:tc>
          <w:tcPr>
            <w:tcW w:w="674" w:type="dxa"/>
          </w:tcPr>
          <w:p w14:paraId="2421BC3B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3D3ED6AF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2EBEDAB5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6AD91124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68E69ECF" w14:textId="77777777">
        <w:trPr>
          <w:trHeight w:hRule="exact" w:val="432"/>
        </w:trPr>
        <w:tc>
          <w:tcPr>
            <w:tcW w:w="674" w:type="dxa"/>
          </w:tcPr>
          <w:p w14:paraId="236FAAF0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0DFD79EE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503B508A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0E8D9700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1C7E1B52" w14:textId="77777777">
        <w:trPr>
          <w:trHeight w:hRule="exact" w:val="432"/>
        </w:trPr>
        <w:tc>
          <w:tcPr>
            <w:tcW w:w="674" w:type="dxa"/>
          </w:tcPr>
          <w:p w14:paraId="7E50B259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78D6ED0D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6850FB24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05BF71D1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710AC4DD" w14:textId="77777777">
        <w:trPr>
          <w:trHeight w:hRule="exact" w:val="432"/>
        </w:trPr>
        <w:tc>
          <w:tcPr>
            <w:tcW w:w="674" w:type="dxa"/>
          </w:tcPr>
          <w:p w14:paraId="31B6E2FC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502EB01E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2A274F2F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41158136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5A7EC4E4" w14:textId="77777777">
        <w:trPr>
          <w:trHeight w:hRule="exact" w:val="432"/>
        </w:trPr>
        <w:tc>
          <w:tcPr>
            <w:tcW w:w="674" w:type="dxa"/>
          </w:tcPr>
          <w:p w14:paraId="51DA7655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44FA8CFF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5AFFDE9D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250C0DEB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3D9E700A" w14:textId="77777777">
        <w:trPr>
          <w:trHeight w:hRule="exact" w:val="432"/>
        </w:trPr>
        <w:tc>
          <w:tcPr>
            <w:tcW w:w="674" w:type="dxa"/>
          </w:tcPr>
          <w:p w14:paraId="4FF82FC7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7F4DBC82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6445B18C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60B93E78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12F64B2A" w14:textId="77777777">
        <w:trPr>
          <w:trHeight w:hRule="exact" w:val="432"/>
        </w:trPr>
        <w:tc>
          <w:tcPr>
            <w:tcW w:w="674" w:type="dxa"/>
          </w:tcPr>
          <w:p w14:paraId="539442A3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79CD5C8D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5664784B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6767C4D0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7F437D6F" w14:textId="77777777">
        <w:trPr>
          <w:trHeight w:hRule="exact" w:val="432"/>
        </w:trPr>
        <w:tc>
          <w:tcPr>
            <w:tcW w:w="674" w:type="dxa"/>
          </w:tcPr>
          <w:p w14:paraId="6F278E0E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5B81A1CD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172912E9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1DC73B87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3109A309" w14:textId="77777777">
        <w:trPr>
          <w:trHeight w:hRule="exact" w:val="432"/>
        </w:trPr>
        <w:tc>
          <w:tcPr>
            <w:tcW w:w="674" w:type="dxa"/>
          </w:tcPr>
          <w:p w14:paraId="76F88B46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3803FC09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0BE8A5A3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772712D0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2F12EE" w14:paraId="3DEBAC53" w14:textId="77777777">
        <w:trPr>
          <w:trHeight w:hRule="exact" w:val="432"/>
        </w:trPr>
        <w:tc>
          <w:tcPr>
            <w:tcW w:w="674" w:type="dxa"/>
          </w:tcPr>
          <w:p w14:paraId="06D0AC38" w14:textId="77777777" w:rsidR="002F12EE" w:rsidRDefault="002F12EE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0E6BA4AF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vAlign w:val="center"/>
          </w:tcPr>
          <w:p w14:paraId="529973DD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vAlign w:val="center"/>
          </w:tcPr>
          <w:p w14:paraId="63FEB827" w14:textId="77777777" w:rsidR="002F12EE" w:rsidRDefault="002F12EE">
            <w:pPr>
              <w:jc w:val="center"/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</w:p>
        </w:tc>
      </w:tr>
      <w:tr w:rsidR="006B4148" w14:paraId="17A62EA5" w14:textId="77777777">
        <w:trPr>
          <w:trHeight w:val="3897"/>
        </w:trPr>
        <w:tc>
          <w:tcPr>
            <w:tcW w:w="9039" w:type="dxa"/>
            <w:gridSpan w:val="5"/>
          </w:tcPr>
          <w:p w14:paraId="6DA8C12C" w14:textId="77777777" w:rsidR="006B4148" w:rsidRDefault="00000000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lastRenderedPageBreak/>
              <w:t>其他承诺与优惠（可写背面）：</w:t>
            </w:r>
          </w:p>
          <w:p w14:paraId="7E07B64F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08E9E253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0F9C33BE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7679AC3A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34D133B8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58B9DD0E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6D62394D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6C3D294B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016618DD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44D47814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260F6E09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38FD1B3F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610B20C4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02F4FA17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0B2AF3A4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09D17F4D" w14:textId="77777777" w:rsidR="006B4148" w:rsidRDefault="006B4148">
            <w:pPr>
              <w:rPr>
                <w:rFonts w:ascii="微软雅黑" w:eastAsia="微软雅黑" w:hAnsi="微软雅黑" w:cs="宋体" w:hint="eastAsia"/>
                <w:b/>
                <w:bCs/>
                <w:sz w:val="22"/>
                <w:szCs w:val="22"/>
                <w:lang w:bidi="ar"/>
              </w:rPr>
            </w:pPr>
          </w:p>
          <w:p w14:paraId="450D513B" w14:textId="77777777" w:rsidR="006B4148" w:rsidRDefault="00000000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 xml:space="preserve"> </w:t>
            </w:r>
            <w:r>
              <w:rPr>
                <w:rFonts w:ascii="微软雅黑" w:eastAsia="微软雅黑" w:hAnsi="微软雅黑" w:cs="宋体"/>
                <w:b/>
                <w:bCs/>
                <w:sz w:val="24"/>
                <w:szCs w:val="22"/>
                <w:lang w:bidi="ar"/>
              </w:rPr>
              <w:t xml:space="preserve">                                                 </w:t>
            </w: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代表签名：</w:t>
            </w:r>
          </w:p>
          <w:p w14:paraId="2AF20BB8" w14:textId="77777777" w:rsidR="006B4148" w:rsidRDefault="00000000">
            <w:pP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单位盖章：</w:t>
            </w:r>
            <w:r>
              <w:rPr>
                <w:rFonts w:ascii="微软雅黑" w:eastAsia="微软雅黑" w:hAnsi="微软雅黑" w:cs="宋体"/>
                <w:b/>
                <w:bCs/>
                <w:sz w:val="24"/>
                <w:szCs w:val="22"/>
                <w:lang w:bidi="ar"/>
              </w:rPr>
              <w:t xml:space="preserve">                                        </w:t>
            </w: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联系方式：</w:t>
            </w:r>
          </w:p>
          <w:p w14:paraId="22B86923" w14:textId="77777777" w:rsidR="006B4148" w:rsidRDefault="00000000">
            <w:pPr>
              <w:ind w:firstLineChars="100" w:firstLine="240"/>
              <w:rPr>
                <w:rFonts w:ascii="微软雅黑" w:eastAsia="微软雅黑" w:hAnsi="微软雅黑" w:cs="宋体" w:hint="eastAsia"/>
                <w:b/>
                <w:bCs/>
                <w:sz w:val="28"/>
                <w:szCs w:val="28"/>
                <w:lang w:bidi="ar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 xml:space="preserve">                     </w:t>
            </w:r>
            <w:r>
              <w:rPr>
                <w:rFonts w:ascii="微软雅黑" w:eastAsia="微软雅黑" w:hAnsi="微软雅黑" w:cs="宋体"/>
                <w:b/>
                <w:bCs/>
                <w:sz w:val="24"/>
                <w:szCs w:val="22"/>
                <w:lang w:bidi="ar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 xml:space="preserve">                    </w:t>
            </w:r>
            <w:r>
              <w:rPr>
                <w:rFonts w:ascii="微软雅黑" w:eastAsia="微软雅黑" w:hAnsi="微软雅黑" w:cs="宋体"/>
                <w:b/>
                <w:bCs/>
                <w:sz w:val="24"/>
                <w:szCs w:val="22"/>
                <w:lang w:bidi="ar"/>
              </w:rPr>
              <w:t xml:space="preserve">      </w:t>
            </w:r>
            <w:r>
              <w:rPr>
                <w:rFonts w:ascii="微软雅黑" w:eastAsia="微软雅黑" w:hAnsi="微软雅黑" w:cs="宋体" w:hint="eastAsia"/>
                <w:b/>
                <w:bCs/>
                <w:sz w:val="24"/>
                <w:szCs w:val="22"/>
                <w:lang w:bidi="ar"/>
              </w:rPr>
              <w:t>日    期：   年  月  日</w:t>
            </w:r>
          </w:p>
        </w:tc>
      </w:tr>
    </w:tbl>
    <w:p w14:paraId="5D583BFE" w14:textId="77777777" w:rsidR="006B4148" w:rsidRDefault="00000000">
      <w:pPr>
        <w:rPr>
          <w:rFonts w:ascii="微软雅黑" w:eastAsia="微软雅黑" w:hAnsi="微软雅黑" w:cs="宋体" w:hint="eastAsia"/>
          <w:b/>
          <w:sz w:val="24"/>
          <w:szCs w:val="22"/>
          <w:lang w:bidi="ar"/>
        </w:rPr>
      </w:pPr>
      <w:r>
        <w:rPr>
          <w:rFonts w:ascii="微软雅黑" w:eastAsia="微软雅黑" w:hAnsi="微软雅黑" w:cs="宋体" w:hint="eastAsia"/>
          <w:b/>
          <w:sz w:val="24"/>
          <w:szCs w:val="22"/>
        </w:rPr>
        <w:t>*该</w:t>
      </w:r>
      <w:r>
        <w:rPr>
          <w:rFonts w:ascii="微软雅黑" w:eastAsia="微软雅黑" w:hAnsi="微软雅黑" w:cs="宋体" w:hint="eastAsia"/>
          <w:b/>
          <w:sz w:val="24"/>
          <w:szCs w:val="22"/>
          <w:lang w:bidi="ar"/>
        </w:rPr>
        <w:t>报价/承诺单必须盖有单位红章。</w:t>
      </w:r>
    </w:p>
    <w:p w14:paraId="1D026720" w14:textId="77777777" w:rsidR="006B4148" w:rsidRDefault="00000000">
      <w:pPr>
        <w:rPr>
          <w:rFonts w:ascii="微软雅黑" w:eastAsia="微软雅黑" w:hAnsi="微软雅黑" w:cs="宋体" w:hint="eastAsia"/>
          <w:b/>
          <w:sz w:val="24"/>
          <w:szCs w:val="22"/>
          <w:lang w:bidi="ar"/>
        </w:rPr>
      </w:pPr>
      <w:r>
        <w:rPr>
          <w:rFonts w:ascii="微软雅黑" w:eastAsia="微软雅黑" w:hAnsi="微软雅黑" w:cs="宋体" w:hint="eastAsia"/>
          <w:b/>
          <w:sz w:val="24"/>
          <w:szCs w:val="22"/>
          <w:lang w:bidi="ar"/>
        </w:rPr>
        <w:t>涉及耗材必须注明药械平台代码、是否医保、医保编码、价格（可另附清单）。</w:t>
      </w:r>
    </w:p>
    <w:p w14:paraId="003B0707" w14:textId="77777777" w:rsidR="006B4148" w:rsidRDefault="00000000">
      <w:pPr>
        <w:widowControl/>
        <w:spacing w:line="450" w:lineRule="atLeast"/>
        <w:rPr>
          <w:rFonts w:ascii="微软雅黑" w:eastAsia="微软雅黑" w:hAnsi="微软雅黑" w:cs="仿宋" w:hint="eastAsia"/>
          <w:bCs/>
          <w:sz w:val="32"/>
          <w:szCs w:val="32"/>
        </w:rPr>
      </w:pPr>
      <w:r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  <w:lastRenderedPageBreak/>
        <w:t>附件</w:t>
      </w:r>
      <w:r>
        <w:rPr>
          <w:rFonts w:ascii="微软雅黑" w:eastAsia="微软雅黑" w:hAnsi="微软雅黑" w:cs="仿宋"/>
          <w:bCs/>
          <w:color w:val="303030"/>
          <w:kern w:val="0"/>
          <w:sz w:val="32"/>
          <w:szCs w:val="32"/>
          <w:lang w:bidi="ar"/>
        </w:rPr>
        <w:t>3</w:t>
      </w:r>
      <w:r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  <w:t>：</w:t>
      </w:r>
    </w:p>
    <w:p w14:paraId="73894732" w14:textId="77777777" w:rsidR="006B4148" w:rsidRDefault="00000000">
      <w:pPr>
        <w:spacing w:line="480" w:lineRule="auto"/>
        <w:jc w:val="center"/>
        <w:rPr>
          <w:rFonts w:ascii="微软雅黑" w:eastAsia="微软雅黑" w:hAnsi="微软雅黑" w:hint="eastAsia"/>
          <w:b/>
          <w:sz w:val="32"/>
          <w:szCs w:val="22"/>
        </w:rPr>
      </w:pPr>
      <w:r>
        <w:rPr>
          <w:rFonts w:ascii="微软雅黑" w:eastAsia="微软雅黑" w:hAnsi="微软雅黑" w:hint="eastAsia"/>
          <w:b/>
          <w:sz w:val="32"/>
          <w:szCs w:val="22"/>
        </w:rPr>
        <w:t>配置清单（单台/套配置）</w:t>
      </w:r>
    </w:p>
    <w:tbl>
      <w:tblPr>
        <w:tblW w:w="82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996"/>
        <w:gridCol w:w="1518"/>
        <w:gridCol w:w="2176"/>
        <w:gridCol w:w="830"/>
        <w:gridCol w:w="891"/>
      </w:tblGrid>
      <w:tr w:rsidR="006B4148" w14:paraId="67E4B17B" w14:textId="77777777">
        <w:trPr>
          <w:trHeight w:val="8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3715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序号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1AD7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配件名称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D6779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规格型号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75DBB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归属注册证号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3B86E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数量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74A92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单位</w:t>
            </w:r>
          </w:p>
        </w:tc>
      </w:tr>
      <w:tr w:rsidR="006B4148" w14:paraId="7D9ABD06" w14:textId="77777777">
        <w:trPr>
          <w:trHeight w:val="8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B1FF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5636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E0F8A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E445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FFB52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91A82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625C3D1A" w14:textId="77777777">
        <w:trPr>
          <w:trHeight w:val="8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7A2E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5F8DF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96BC3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EF21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B649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6B436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167BC2FF" w14:textId="77777777">
        <w:trPr>
          <w:trHeight w:val="8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10536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9845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7CFD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6BB4C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C0DBB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7E79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14291FAD" w14:textId="77777777">
        <w:trPr>
          <w:trHeight w:val="8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7EB7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F04C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867D3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41025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5D72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9795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36A01D73" w14:textId="77777777">
        <w:trPr>
          <w:trHeight w:val="8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0DC95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B0478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715E2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F51F9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933F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5D743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</w:tbl>
    <w:p w14:paraId="3796A536" w14:textId="77777777" w:rsidR="006B4148" w:rsidRDefault="00000000">
      <w:pPr>
        <w:widowControl/>
        <w:spacing w:line="450" w:lineRule="atLeast"/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</w:pPr>
      <w:r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ascii="微软雅黑" w:eastAsia="微软雅黑" w:hAnsi="微软雅黑" w:cs="仿宋"/>
          <w:bCs/>
          <w:color w:val="303030"/>
          <w:kern w:val="0"/>
          <w:sz w:val="32"/>
          <w:szCs w:val="32"/>
          <w:lang w:bidi="ar"/>
        </w:rPr>
        <w:t>4</w:t>
      </w:r>
      <w:r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  <w:t>：</w:t>
      </w:r>
    </w:p>
    <w:p w14:paraId="294CD9B1" w14:textId="77777777" w:rsidR="006B4148" w:rsidRDefault="00000000">
      <w:pPr>
        <w:spacing w:line="360" w:lineRule="auto"/>
        <w:jc w:val="center"/>
        <w:rPr>
          <w:rFonts w:ascii="微软雅黑" w:eastAsia="微软雅黑" w:hAnsi="微软雅黑" w:hint="eastAsia"/>
          <w:b/>
          <w:sz w:val="28"/>
          <w:szCs w:val="22"/>
        </w:rPr>
      </w:pPr>
      <w:bookmarkStart w:id="3" w:name="_Hlk61942457"/>
      <w:r>
        <w:rPr>
          <w:rFonts w:ascii="微软雅黑" w:eastAsia="微软雅黑" w:hAnsi="微软雅黑" w:hint="eastAsia"/>
          <w:b/>
          <w:sz w:val="28"/>
          <w:szCs w:val="22"/>
        </w:rPr>
        <w:t>保修期外维修报价单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2487"/>
        <w:gridCol w:w="1890"/>
        <w:gridCol w:w="2912"/>
      </w:tblGrid>
      <w:tr w:rsidR="006B4148" w14:paraId="19A0F345" w14:textId="77777777">
        <w:trPr>
          <w:trHeight w:val="80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3"/>
          <w:p w14:paraId="04482350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序号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5687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项目名称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6829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规格型号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3D50C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单价（元）</w:t>
            </w:r>
          </w:p>
        </w:tc>
      </w:tr>
      <w:tr w:rsidR="006B4148" w14:paraId="76218E1A" w14:textId="77777777">
        <w:trPr>
          <w:trHeight w:val="80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16399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D401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E1AA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EC2F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3EE6637E" w14:textId="77777777">
        <w:trPr>
          <w:trHeight w:val="80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8325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4D41E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6D26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2266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05B127BB" w14:textId="77777777">
        <w:trPr>
          <w:trHeight w:val="80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BAB5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74BE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15F55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3690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46E0B1D5" w14:textId="77777777">
        <w:trPr>
          <w:trHeight w:val="80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DD652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FA21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A505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9346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6CBD6469" w14:textId="77777777">
        <w:trPr>
          <w:trHeight w:val="80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0435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3833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9D94A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1C0C8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  <w:tr w:rsidR="006B4148" w14:paraId="234DAC8C" w14:textId="77777777">
        <w:trPr>
          <w:trHeight w:val="80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21359" w14:textId="77777777" w:rsidR="006B4148" w:rsidRDefault="00000000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FE73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A2F55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BA80" w14:textId="77777777" w:rsidR="006B4148" w:rsidRDefault="006B4148">
            <w:pPr>
              <w:spacing w:line="360" w:lineRule="auto"/>
              <w:jc w:val="center"/>
              <w:rPr>
                <w:rFonts w:ascii="微软雅黑" w:eastAsia="微软雅黑" w:hAnsi="微软雅黑" w:hint="eastAsia"/>
                <w:szCs w:val="21"/>
              </w:rPr>
            </w:pPr>
          </w:p>
        </w:tc>
      </w:tr>
    </w:tbl>
    <w:p w14:paraId="75E14DFF" w14:textId="77777777" w:rsidR="006B4148" w:rsidRDefault="00000000">
      <w:pPr>
        <w:spacing w:line="360" w:lineRule="auto"/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</w:pPr>
      <w:r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  <w:lastRenderedPageBreak/>
        <w:t>附件</w:t>
      </w:r>
      <w:r>
        <w:rPr>
          <w:rFonts w:ascii="微软雅黑" w:eastAsia="微软雅黑" w:hAnsi="微软雅黑" w:cs="仿宋"/>
          <w:bCs/>
          <w:color w:val="303030"/>
          <w:kern w:val="0"/>
          <w:sz w:val="32"/>
          <w:szCs w:val="32"/>
          <w:lang w:bidi="ar"/>
        </w:rPr>
        <w:t>5</w:t>
      </w:r>
      <w:r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  <w:t>：</w:t>
      </w:r>
    </w:p>
    <w:p w14:paraId="5F7A395A" w14:textId="77777777" w:rsidR="006B4148" w:rsidRDefault="00000000">
      <w:pPr>
        <w:spacing w:line="360" w:lineRule="auto"/>
        <w:jc w:val="center"/>
        <w:rPr>
          <w:rFonts w:ascii="微软雅黑" w:eastAsia="微软雅黑" w:hAnsi="微软雅黑" w:hint="eastAsia"/>
          <w:b/>
          <w:sz w:val="28"/>
          <w:szCs w:val="22"/>
        </w:rPr>
      </w:pPr>
      <w:r>
        <w:rPr>
          <w:rFonts w:ascii="微软雅黑" w:eastAsia="微软雅黑" w:hAnsi="微软雅黑" w:hint="eastAsia"/>
          <w:b/>
          <w:sz w:val="28"/>
          <w:szCs w:val="22"/>
        </w:rPr>
        <w:t>售后服务承诺</w:t>
      </w:r>
    </w:p>
    <w:p w14:paraId="6EF72C80" w14:textId="77777777" w:rsidR="006B4148" w:rsidRDefault="00000000">
      <w:pPr>
        <w:spacing w:line="360" w:lineRule="auto"/>
        <w:jc w:val="left"/>
        <w:rPr>
          <w:rFonts w:ascii="微软雅黑" w:eastAsia="微软雅黑" w:hAnsi="微软雅黑" w:hint="eastAsia"/>
          <w:b/>
          <w:szCs w:val="22"/>
        </w:rPr>
      </w:pPr>
      <w:r>
        <w:rPr>
          <w:rFonts w:ascii="微软雅黑" w:eastAsia="微软雅黑" w:hAnsi="微软雅黑" w:hint="eastAsia"/>
          <w:b/>
          <w:szCs w:val="22"/>
        </w:rPr>
        <w:t>一、售后服务责任人</w:t>
      </w:r>
    </w:p>
    <w:p w14:paraId="1B731F8A" w14:textId="77777777" w:rsidR="006B4148" w:rsidRDefault="00000000">
      <w:pPr>
        <w:spacing w:line="360" w:lineRule="auto"/>
        <w:ind w:firstLineChars="200" w:firstLine="420"/>
        <w:jc w:val="lef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原则上售后服务责任人为乙方，如乙方不具备相应条件，可指定售后服务责任人，要求为本合同产品的生产企业或各级授权服务商，与合同产品有直接相关性。</w:t>
      </w:r>
    </w:p>
    <w:p w14:paraId="2A8DC07C" w14:textId="77777777" w:rsidR="006B4148" w:rsidRDefault="00000000">
      <w:pPr>
        <w:spacing w:line="360" w:lineRule="auto"/>
        <w:jc w:val="left"/>
        <w:rPr>
          <w:rFonts w:ascii="微软雅黑" w:eastAsia="微软雅黑" w:hAnsi="微软雅黑" w:hint="eastAsia"/>
          <w:b/>
          <w:szCs w:val="22"/>
        </w:rPr>
      </w:pPr>
      <w:r>
        <w:rPr>
          <w:rFonts w:ascii="微软雅黑" w:eastAsia="微软雅黑" w:hAnsi="微软雅黑" w:hint="eastAsia"/>
          <w:b/>
          <w:szCs w:val="22"/>
        </w:rPr>
        <w:t>二、售后服务内容</w:t>
      </w:r>
    </w:p>
    <w:p w14:paraId="1B1E163D" w14:textId="77777777" w:rsidR="006B4148" w:rsidRDefault="00000000">
      <w:pPr>
        <w:spacing w:line="360" w:lineRule="auto"/>
        <w:ind w:firstLine="435"/>
        <w:jc w:val="lef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售后服务责任人根据本合同第四项“质量保证及售后服务”条款执行售后服务，包括质保期内和质保期外的所有维修和维护保养工作，并保证时效性，报修响应时间2小时，到达现场时间24小时，保修期内故障停机总天数不超过14个自然日，每超过1天延长保修10天。保修期外，单次故障维修的停机时间不超过一周，每超过一天，维修费用减5%。所销售设备要求为验收日期前一年内生产的全新设备，验收包括软硬件以及证件资料、海关、商检证件等，培训需根据临床需求提供培训合格证。</w:t>
      </w:r>
    </w:p>
    <w:p w14:paraId="6C47D6AF" w14:textId="77777777" w:rsidR="006B4148" w:rsidRDefault="00000000">
      <w:pPr>
        <w:spacing w:line="360" w:lineRule="auto"/>
        <w:jc w:val="left"/>
        <w:rPr>
          <w:rFonts w:ascii="微软雅黑" w:eastAsia="微软雅黑" w:hAnsi="微软雅黑" w:hint="eastAsia"/>
          <w:b/>
          <w:szCs w:val="22"/>
        </w:rPr>
      </w:pPr>
      <w:r>
        <w:rPr>
          <w:rFonts w:ascii="微软雅黑" w:eastAsia="微软雅黑" w:hAnsi="微软雅黑" w:hint="eastAsia"/>
          <w:b/>
          <w:szCs w:val="22"/>
        </w:rPr>
        <w:t>三、售后服务费用</w:t>
      </w:r>
    </w:p>
    <w:p w14:paraId="1B03DE14" w14:textId="77777777" w:rsidR="006B4148" w:rsidRDefault="00000000">
      <w:pPr>
        <w:spacing w:line="360" w:lineRule="auto"/>
        <w:ind w:firstLine="435"/>
        <w:jc w:val="lef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保修期内不收取任何配件及人工费用；保修期外根据本合同附件2“保修期外维修报价单”项目的八折及合同相应约定收取，不在报价单上的项目，原则上不收取费用，特殊情况由双方协商解决。</w:t>
      </w:r>
    </w:p>
    <w:p w14:paraId="7E6B6B52" w14:textId="77777777" w:rsidR="006B4148" w:rsidRDefault="00000000">
      <w:pPr>
        <w:spacing w:line="360" w:lineRule="auto"/>
        <w:jc w:val="left"/>
        <w:rPr>
          <w:rFonts w:ascii="微软雅黑" w:eastAsia="微软雅黑" w:hAnsi="微软雅黑" w:hint="eastAsia"/>
          <w:b/>
          <w:bCs/>
          <w:szCs w:val="22"/>
        </w:rPr>
      </w:pPr>
      <w:r>
        <w:rPr>
          <w:rFonts w:ascii="微软雅黑" w:eastAsia="微软雅黑" w:hAnsi="微软雅黑" w:hint="eastAsia"/>
          <w:b/>
          <w:bCs/>
          <w:szCs w:val="22"/>
        </w:rPr>
        <w:t>四、售后服务期</w:t>
      </w:r>
    </w:p>
    <w:p w14:paraId="7A01229F" w14:textId="77777777" w:rsidR="006B4148" w:rsidRDefault="00000000">
      <w:pPr>
        <w:spacing w:line="360" w:lineRule="auto"/>
        <w:ind w:firstLine="420"/>
        <w:jc w:val="lef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售后服务责任人提供不低于8年的售后服务，从安装验收合格之日起，</w:t>
      </w:r>
      <w:bookmarkStart w:id="4" w:name="_Hlk48298751"/>
      <w:r>
        <w:rPr>
          <w:rFonts w:ascii="微软雅黑" w:eastAsia="微软雅黑" w:hAnsi="微软雅黑" w:hint="eastAsia"/>
          <w:szCs w:val="22"/>
        </w:rPr>
        <w:t>每少一年，签订合同的供应商退还1/8货款</w:t>
      </w:r>
      <w:bookmarkEnd w:id="4"/>
      <w:r>
        <w:rPr>
          <w:rFonts w:ascii="微软雅黑" w:eastAsia="微软雅黑" w:hAnsi="微软雅黑" w:hint="eastAsia"/>
          <w:szCs w:val="22"/>
        </w:rPr>
        <w:t>。</w:t>
      </w:r>
    </w:p>
    <w:p w14:paraId="189A1517" w14:textId="77777777" w:rsidR="006B4148" w:rsidRDefault="00000000">
      <w:pPr>
        <w:spacing w:line="360" w:lineRule="auto"/>
        <w:jc w:val="left"/>
        <w:rPr>
          <w:rFonts w:ascii="微软雅黑" w:eastAsia="微软雅黑" w:hAnsi="微软雅黑" w:hint="eastAsia"/>
          <w:b/>
          <w:bCs/>
          <w:szCs w:val="22"/>
        </w:rPr>
      </w:pPr>
      <w:r>
        <w:rPr>
          <w:rFonts w:ascii="微软雅黑" w:eastAsia="微软雅黑" w:hAnsi="微软雅黑" w:hint="eastAsia"/>
          <w:b/>
          <w:bCs/>
          <w:szCs w:val="22"/>
        </w:rPr>
        <w:t>五、售后服务责任人变更</w:t>
      </w:r>
    </w:p>
    <w:p w14:paraId="6A27D969" w14:textId="77777777" w:rsidR="006B4148" w:rsidRDefault="00000000">
      <w:pPr>
        <w:spacing w:line="360" w:lineRule="auto"/>
        <w:ind w:firstLine="420"/>
        <w:jc w:val="lef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责任人发生变更的，应以书面形式通知医院方，并签订相关协议。由于责任人变更导致的院方损失，由签订合同的供应商补偿。</w:t>
      </w:r>
    </w:p>
    <w:p w14:paraId="15CC8AFB" w14:textId="77777777" w:rsidR="006B4148" w:rsidRDefault="00000000">
      <w:pPr>
        <w:spacing w:line="360" w:lineRule="auto"/>
        <w:jc w:val="left"/>
        <w:rPr>
          <w:rFonts w:ascii="微软雅黑" w:eastAsia="微软雅黑" w:hAnsi="微软雅黑" w:hint="eastAsia"/>
          <w:b/>
          <w:szCs w:val="22"/>
        </w:rPr>
      </w:pPr>
      <w:r>
        <w:rPr>
          <w:rFonts w:ascii="微软雅黑" w:eastAsia="微软雅黑" w:hAnsi="微软雅黑" w:hint="eastAsia"/>
          <w:b/>
          <w:szCs w:val="22"/>
        </w:rPr>
        <w:lastRenderedPageBreak/>
        <w:t>六、售后服务责任人详细信息</w:t>
      </w:r>
    </w:p>
    <w:p w14:paraId="62FC7FFF" w14:textId="77777777" w:rsidR="006B4148" w:rsidRDefault="00000000">
      <w:pPr>
        <w:spacing w:line="360" w:lineRule="auto"/>
        <w:ind w:firstLine="420"/>
        <w:jc w:val="left"/>
        <w:rPr>
          <w:rFonts w:ascii="微软雅黑" w:eastAsia="微软雅黑" w:hAnsi="微软雅黑" w:hint="eastAsia"/>
          <w:szCs w:val="22"/>
          <w:u w:val="single"/>
        </w:rPr>
      </w:pPr>
      <w:r>
        <w:rPr>
          <w:rFonts w:ascii="微软雅黑" w:eastAsia="微软雅黑" w:hAnsi="微软雅黑" w:hint="eastAsia"/>
          <w:szCs w:val="22"/>
        </w:rPr>
        <w:t>名称（盖章）：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</w:t>
      </w:r>
      <w:r>
        <w:rPr>
          <w:rFonts w:ascii="微软雅黑" w:eastAsia="微软雅黑" w:hAnsi="微软雅黑"/>
          <w:szCs w:val="22"/>
          <w:u w:val="single"/>
        </w:rPr>
        <w:t xml:space="preserve">  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      </w:t>
      </w:r>
    </w:p>
    <w:p w14:paraId="0BC7380D" w14:textId="77777777" w:rsidR="006B4148" w:rsidRDefault="00000000">
      <w:pPr>
        <w:spacing w:line="360" w:lineRule="auto"/>
        <w:ind w:firstLine="420"/>
        <w:jc w:val="lef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地址：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</w:t>
      </w:r>
      <w:r>
        <w:rPr>
          <w:rFonts w:ascii="微软雅黑" w:eastAsia="微软雅黑" w:hAnsi="微软雅黑"/>
          <w:szCs w:val="22"/>
          <w:u w:val="single"/>
        </w:rPr>
        <w:t xml:space="preserve">    </w:t>
      </w:r>
      <w:r>
        <w:rPr>
          <w:rFonts w:ascii="微软雅黑" w:eastAsia="微软雅黑" w:hAnsi="微软雅黑" w:hint="eastAsia"/>
          <w:szCs w:val="22"/>
          <w:u w:val="single"/>
        </w:rPr>
        <w:t xml:space="preserve">     </w:t>
      </w:r>
    </w:p>
    <w:p w14:paraId="74BDF91A" w14:textId="77777777" w:rsidR="006B4148" w:rsidRDefault="00000000">
      <w:pPr>
        <w:spacing w:line="360" w:lineRule="auto"/>
        <w:ind w:firstLine="420"/>
        <w:jc w:val="left"/>
        <w:rPr>
          <w:rFonts w:ascii="微软雅黑" w:eastAsia="微软雅黑" w:hAnsi="微软雅黑" w:hint="eastAsia"/>
          <w:szCs w:val="22"/>
          <w:u w:val="single"/>
        </w:rPr>
      </w:pPr>
      <w:r>
        <w:rPr>
          <w:rFonts w:ascii="微软雅黑" w:eastAsia="微软雅黑" w:hAnsi="微软雅黑" w:hint="eastAsia"/>
          <w:szCs w:val="22"/>
        </w:rPr>
        <w:t>负责人：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       </w:t>
      </w:r>
      <w:r>
        <w:rPr>
          <w:rFonts w:ascii="微软雅黑" w:eastAsia="微软雅黑" w:hAnsi="微软雅黑" w:hint="eastAsia"/>
          <w:szCs w:val="22"/>
        </w:rPr>
        <w:t>，固定电话：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       </w:t>
      </w:r>
      <w:r>
        <w:rPr>
          <w:rFonts w:ascii="微软雅黑" w:eastAsia="微软雅黑" w:hAnsi="微软雅黑" w:hint="eastAsia"/>
          <w:szCs w:val="22"/>
        </w:rPr>
        <w:t>，移动电话：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        </w:t>
      </w:r>
    </w:p>
    <w:p w14:paraId="370A44FF" w14:textId="77777777" w:rsidR="006B4148" w:rsidRDefault="00000000">
      <w:pPr>
        <w:spacing w:line="360" w:lineRule="auto"/>
        <w:ind w:firstLine="420"/>
        <w:jc w:val="left"/>
        <w:rPr>
          <w:rFonts w:ascii="微软雅黑" w:eastAsia="微软雅黑" w:hAnsi="微软雅黑" w:hint="eastAsia"/>
          <w:szCs w:val="22"/>
          <w:u w:val="single"/>
        </w:rPr>
      </w:pPr>
      <w:r>
        <w:rPr>
          <w:rFonts w:ascii="微软雅黑" w:eastAsia="微软雅黑" w:hAnsi="微软雅黑" w:hint="eastAsia"/>
          <w:szCs w:val="22"/>
        </w:rPr>
        <w:t>工程技术人员1：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          </w:t>
      </w:r>
      <w:r>
        <w:rPr>
          <w:rFonts w:ascii="微软雅黑" w:eastAsia="微软雅黑" w:hAnsi="微软雅黑" w:hint="eastAsia"/>
          <w:szCs w:val="22"/>
        </w:rPr>
        <w:t>电话：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             </w:t>
      </w:r>
    </w:p>
    <w:p w14:paraId="2005A981" w14:textId="77777777" w:rsidR="006B4148" w:rsidRDefault="00000000">
      <w:pPr>
        <w:spacing w:line="360" w:lineRule="auto"/>
        <w:ind w:firstLine="420"/>
        <w:jc w:val="left"/>
        <w:rPr>
          <w:rFonts w:ascii="微软雅黑" w:eastAsia="微软雅黑" w:hAnsi="微软雅黑" w:cs="仿宋" w:hint="eastAsia"/>
          <w:bCs/>
          <w:color w:val="303030"/>
          <w:kern w:val="0"/>
          <w:sz w:val="32"/>
          <w:szCs w:val="32"/>
          <w:lang w:bidi="ar"/>
        </w:rPr>
      </w:pPr>
      <w:r>
        <w:rPr>
          <w:rFonts w:ascii="微软雅黑" w:eastAsia="微软雅黑" w:hAnsi="微软雅黑" w:hint="eastAsia"/>
          <w:szCs w:val="22"/>
        </w:rPr>
        <w:t>工程技术人员2：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          </w:t>
      </w:r>
      <w:r>
        <w:rPr>
          <w:rFonts w:ascii="微软雅黑" w:eastAsia="微软雅黑" w:hAnsi="微软雅黑" w:hint="eastAsia"/>
          <w:szCs w:val="22"/>
        </w:rPr>
        <w:t>电话：</w:t>
      </w:r>
      <w:r>
        <w:rPr>
          <w:rFonts w:ascii="微软雅黑" w:eastAsia="微软雅黑" w:hAnsi="微软雅黑" w:hint="eastAsia"/>
          <w:szCs w:val="22"/>
          <w:u w:val="single"/>
        </w:rPr>
        <w:t xml:space="preserve">                    </w:t>
      </w:r>
    </w:p>
    <w:p w14:paraId="16475DA7" w14:textId="77777777" w:rsidR="006B4148" w:rsidRDefault="006B4148"/>
    <w:sectPr w:rsidR="006B414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418" w:bottom="1134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C5E52" w14:textId="77777777" w:rsidR="00BE057E" w:rsidRDefault="00BE057E">
      <w:r>
        <w:separator/>
      </w:r>
    </w:p>
  </w:endnote>
  <w:endnote w:type="continuationSeparator" w:id="0">
    <w:p w14:paraId="729DF052" w14:textId="77777777" w:rsidR="00BE057E" w:rsidRDefault="00BE0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A98E3" w14:textId="77777777" w:rsidR="006B4148" w:rsidRDefault="00000000">
    <w:pPr>
      <w:pStyle w:val="a3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DCA58F" wp14:editId="65C81532">
          <wp:simplePos x="0" y="0"/>
          <wp:positionH relativeFrom="column">
            <wp:posOffset>3366770</wp:posOffset>
          </wp:positionH>
          <wp:positionV relativeFrom="paragraph">
            <wp:posOffset>-167640</wp:posOffset>
          </wp:positionV>
          <wp:extent cx="2428240" cy="685800"/>
          <wp:effectExtent l="0" t="0" r="0" b="0"/>
          <wp:wrapTight wrapText="bothSides">
            <wp:wrapPolygon edited="0">
              <wp:start x="5084" y="6400"/>
              <wp:lineTo x="1469" y="6400"/>
              <wp:lineTo x="1356" y="16400"/>
              <wp:lineTo x="18866" y="16400"/>
              <wp:lineTo x="19092" y="13600"/>
              <wp:lineTo x="18527" y="12400"/>
              <wp:lineTo x="18753" y="6400"/>
              <wp:lineTo x="15138" y="6400"/>
              <wp:lineTo x="5084" y="6400"/>
            </wp:wrapPolygon>
          </wp:wrapTight>
          <wp:docPr id="4" name="Picture 4" descr="院训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院训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</a:blip>
                  <a:srcRect t="16576" b="45296"/>
                  <a:stretch>
                    <a:fillRect/>
                  </a:stretch>
                </pic:blipFill>
                <pic:spPr>
                  <a:xfrm>
                    <a:off x="0" y="0"/>
                    <a:ext cx="242824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DF6B8" w14:textId="77777777" w:rsidR="00BE057E" w:rsidRDefault="00BE057E">
      <w:r>
        <w:separator/>
      </w:r>
    </w:p>
  </w:footnote>
  <w:footnote w:type="continuationSeparator" w:id="0">
    <w:p w14:paraId="39973EA2" w14:textId="77777777" w:rsidR="00BE057E" w:rsidRDefault="00BE0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68C70" w14:textId="77777777" w:rsidR="006B4148" w:rsidRDefault="00000000">
    <w:pPr>
      <w:pStyle w:val="a4"/>
    </w:pPr>
    <w:r>
      <w:rPr>
        <w:noProof/>
      </w:rPr>
      <w:drawing>
        <wp:anchor distT="0" distB="0" distL="114300" distR="114300" simplePos="0" relativeHeight="251662336" behindDoc="1" locked="0" layoutInCell="0" allowOverlap="1" wp14:anchorId="578C8EE8" wp14:editId="465330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89580" cy="2989580"/>
          <wp:effectExtent l="0" t="0" r="7620" b="7620"/>
          <wp:wrapNone/>
          <wp:docPr id="7" name="WordPictureWatermark411479860" descr="背景透明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411479860" descr="背景透明的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9580" cy="298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61D5" w14:textId="77777777" w:rsidR="006B4148" w:rsidRDefault="00000000">
    <w:pPr>
      <w:pStyle w:val="a4"/>
      <w:pBdr>
        <w:top w:val="none" w:sz="0" w:space="0" w:color="auto"/>
        <w:bottom w:val="none" w:sz="0" w:space="0" w:color="auto"/>
        <w:right w:val="none" w:sz="0" w:space="6" w:color="auto"/>
      </w:pBdr>
      <w:jc w:val="righ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70C189" wp14:editId="00BD43CB">
          <wp:simplePos x="0" y="0"/>
          <wp:positionH relativeFrom="column">
            <wp:posOffset>-626745</wp:posOffset>
          </wp:positionH>
          <wp:positionV relativeFrom="paragraph">
            <wp:posOffset>-137795</wp:posOffset>
          </wp:positionV>
          <wp:extent cx="2686050" cy="807085"/>
          <wp:effectExtent l="0" t="0" r="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050" cy="807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7DE7DDD" wp14:editId="2D8F78B0">
          <wp:simplePos x="0" y="0"/>
          <wp:positionH relativeFrom="column">
            <wp:posOffset>4211955</wp:posOffset>
          </wp:positionH>
          <wp:positionV relativeFrom="paragraph">
            <wp:posOffset>135890</wp:posOffset>
          </wp:positionV>
          <wp:extent cx="876300" cy="523875"/>
          <wp:effectExtent l="0" t="0" r="0" b="0"/>
          <wp:wrapNone/>
          <wp:docPr id="1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7"/>
                  <pic:cNvPicPr>
                    <a:picLocks noChangeAspect="1" noChangeArrowheads="1"/>
                  </pic:cNvPicPr>
                </pic:nvPicPr>
                <pic:blipFill>
                  <a:blip r:embed="rId3">
                    <a:biLevel thresh="5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415CABB" wp14:editId="030F5D20">
          <wp:simplePos x="0" y="0"/>
          <wp:positionH relativeFrom="column">
            <wp:posOffset>5183505</wp:posOffset>
          </wp:positionH>
          <wp:positionV relativeFrom="paragraph">
            <wp:posOffset>-82550</wp:posOffset>
          </wp:positionV>
          <wp:extent cx="609600" cy="609600"/>
          <wp:effectExtent l="0" t="0" r="0" b="0"/>
          <wp:wrapNone/>
          <wp:docPr id="2" name="图片 2" descr="海宁市中心医院二维码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海宁市中心医院二维码 (2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744B65" wp14:editId="2B7D596E">
              <wp:simplePos x="0" y="0"/>
              <wp:positionH relativeFrom="column">
                <wp:posOffset>-571500</wp:posOffset>
              </wp:positionH>
              <wp:positionV relativeFrom="paragraph">
                <wp:posOffset>564515</wp:posOffset>
              </wp:positionV>
              <wp:extent cx="6496050" cy="0"/>
              <wp:effectExtent l="0" t="7620" r="6350" b="1143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605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7F7F7F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B1A4D8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5pt;margin-top:44.45pt;width:511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" strokecolor="#7f7f7f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B069F" w14:textId="77777777" w:rsidR="006B4148" w:rsidRDefault="00000000">
    <w:pPr>
      <w:pStyle w:val="a4"/>
    </w:pPr>
    <w:r>
      <w:rPr>
        <w:noProof/>
      </w:rPr>
      <w:drawing>
        <wp:anchor distT="0" distB="0" distL="114300" distR="114300" simplePos="0" relativeHeight="251661312" behindDoc="1" locked="0" layoutInCell="0" allowOverlap="1" wp14:anchorId="47E20C7D" wp14:editId="4605E2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89580" cy="2989580"/>
          <wp:effectExtent l="0" t="0" r="7620" b="7620"/>
          <wp:wrapNone/>
          <wp:docPr id="6" name="WordPictureWatermark411479859" descr="背景透明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411479859" descr="背景透明的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9580" cy="298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1715F4"/>
    <w:rsid w:val="002F12EE"/>
    <w:rsid w:val="003C58CA"/>
    <w:rsid w:val="006B4148"/>
    <w:rsid w:val="007846E7"/>
    <w:rsid w:val="008C4DE7"/>
    <w:rsid w:val="00BE057E"/>
    <w:rsid w:val="00E546BC"/>
    <w:rsid w:val="00E965EC"/>
    <w:rsid w:val="1217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E551C6"/>
  <w15:docId w15:val="{44E34F1F-10F6-4DFA-A8AF-E2742C4F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1">
    <w:name w:val="网格型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蓝冰雨，绿冰</dc:creator>
  <cp:lastModifiedBy>杨悦</cp:lastModifiedBy>
  <cp:revision>6</cp:revision>
  <dcterms:created xsi:type="dcterms:W3CDTF">2025-07-03T09:11:00Z</dcterms:created>
  <dcterms:modified xsi:type="dcterms:W3CDTF">2025-07-14T00:31:00Z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D600A251526C4A10A495D25420A5B3CE_11</vt:lpwstr>
  </property>
  <property fmtid="{D5CDD505-2E9C-101B-9397-08002B2CF9AE}" pid="4" name="KSOTemplateDocerSaveRecord">
    <vt:lpwstr>eyJoZGlkIjoiMWEzZTQwMGRjM2FmNzc3MmZlYjUwM2VmMzUxOTg4M2EiLCJ1c2VySWQiOiIxNzEzNDUxODQ3In0=</vt:lpwstr>
  </property>
</Properties>
</file>