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CB28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平湖市文化馆</w:t>
      </w:r>
      <w:r>
        <w:rPr>
          <w:rFonts w:hint="eastAsia"/>
          <w:b/>
          <w:bCs/>
          <w:sz w:val="28"/>
          <w:szCs w:val="28"/>
        </w:rPr>
        <w:t>2025年7月政府采购意向</w:t>
      </w:r>
    </w:p>
    <w:p w14:paraId="06546ACC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lang w:eastAsia="zh-CN"/>
        </w:rPr>
        <w:t>平湖市文化馆</w:t>
      </w:r>
      <w:r>
        <w:rPr>
          <w:rFonts w:hint="eastAsia" w:ascii="宋体" w:hAnsi="宋体" w:eastAsia="宋体" w:cs="宋体"/>
        </w:rPr>
        <w:t>2025年7月采购意向公开如下：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 w14:paraId="7046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49DD4F7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采购单位</w:t>
            </w:r>
          </w:p>
        </w:tc>
        <w:tc>
          <w:tcPr>
            <w:tcW w:w="4899" w:type="dxa"/>
          </w:tcPr>
          <w:p w14:paraId="4A3F0F9A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平湖市文化馆</w:t>
            </w:r>
          </w:p>
        </w:tc>
      </w:tr>
      <w:tr w14:paraId="4916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9AAD1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采购项目名称</w:t>
            </w:r>
          </w:p>
        </w:tc>
        <w:tc>
          <w:tcPr>
            <w:tcW w:w="4899" w:type="dxa"/>
          </w:tcPr>
          <w:p w14:paraId="093ECBA3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话剧《送别》创作演出采购项目</w:t>
            </w:r>
          </w:p>
        </w:tc>
      </w:tr>
      <w:tr w14:paraId="34C3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EC9AC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预算金额（元）</w:t>
            </w:r>
          </w:p>
        </w:tc>
        <w:tc>
          <w:tcPr>
            <w:tcW w:w="4899" w:type="dxa"/>
          </w:tcPr>
          <w:p w14:paraId="69F9F1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122</w:t>
            </w:r>
            <w:r>
              <w:rPr>
                <w:rFonts w:hint="eastAsia" w:ascii="宋体" w:hAnsi="宋体" w:eastAsia="宋体" w:cs="宋体"/>
              </w:rPr>
              <w:t>0000.00</w:t>
            </w:r>
          </w:p>
        </w:tc>
      </w:tr>
      <w:tr w14:paraId="0F99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391CD86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是否面向中小企业</w:t>
            </w:r>
          </w:p>
        </w:tc>
        <w:tc>
          <w:tcPr>
            <w:tcW w:w="4899" w:type="dxa"/>
          </w:tcPr>
          <w:p w14:paraId="22A784A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</w:t>
            </w:r>
          </w:p>
        </w:tc>
      </w:tr>
      <w:tr w14:paraId="020B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F04C6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落实政府采购政策功能情况  </w:t>
            </w:r>
          </w:p>
        </w:tc>
        <w:tc>
          <w:tcPr>
            <w:tcW w:w="4899" w:type="dxa"/>
          </w:tcPr>
          <w:p w14:paraId="4541A2B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落实政府采购相关政策 </w:t>
            </w:r>
          </w:p>
        </w:tc>
      </w:tr>
      <w:tr w14:paraId="09F3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164EF31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预计采购时间</w:t>
            </w:r>
          </w:p>
        </w:tc>
        <w:tc>
          <w:tcPr>
            <w:tcW w:w="4899" w:type="dxa"/>
          </w:tcPr>
          <w:p w14:paraId="6DD11A8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2025年07月 </w:t>
            </w:r>
          </w:p>
        </w:tc>
      </w:tr>
      <w:tr w14:paraId="4DAA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3E3D02F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899" w:type="dxa"/>
          </w:tcPr>
          <w:p w14:paraId="19A95456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标的名称：</w:t>
            </w:r>
            <w:r>
              <w:rPr>
                <w:rFonts w:hint="eastAsia" w:ascii="宋体" w:hAnsi="宋体" w:eastAsia="宋体" w:cs="宋体"/>
                <w:lang w:eastAsia="zh-CN"/>
              </w:rPr>
              <w:t>话剧《送别》创作演出采购项目</w:t>
            </w:r>
          </w:p>
          <w:p w14:paraId="5DEE99F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数量/单位：1</w:t>
            </w:r>
          </w:p>
          <w:p w14:paraId="0A4FA35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预算金额（元）：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122</w:t>
            </w:r>
            <w:r>
              <w:rPr>
                <w:rFonts w:hint="eastAsia" w:ascii="宋体" w:hAnsi="宋体" w:eastAsia="宋体" w:cs="宋体"/>
              </w:rPr>
              <w:t>0000.00 </w:t>
            </w:r>
          </w:p>
          <w:p w14:paraId="2C3B334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采购目录：C06030700群众文化活动服务 </w:t>
            </w:r>
          </w:p>
          <w:p w14:paraId="45A7B3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实现的主要功能或者目标：话剧《送别》以李叔同与其母亲王凤玲的故事为开端，主要讲述李叔同先生前半生的亲情、才情、友情、爱情，从风流才子到佛门高僧的传奇人生。用经典诗词激活李叔同人生重要阶段，渲染新旧文化碰撞、家国情怀与个体觉醒的时代命题，又以李叔同先生告别封建家族、旧式伦理、红尘情爱，直至告别自我，呼应当下“推动改革”的时代命题。</w:t>
            </w:r>
          </w:p>
        </w:tc>
      </w:tr>
      <w:tr w14:paraId="6271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24BC790D">
            <w:pPr>
              <w:rPr>
                <w:rFonts w:hint="eastAsia" w:ascii="宋体" w:hAnsi="宋体" w:eastAsia="宋体" w:cs="宋体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4899" w:type="dxa"/>
          </w:tcPr>
          <w:p w14:paraId="6D7CA922">
            <w:pPr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李周杰</w:t>
            </w:r>
          </w:p>
        </w:tc>
      </w:tr>
      <w:tr w14:paraId="1F95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EA4640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899" w:type="dxa"/>
          </w:tcPr>
          <w:p w14:paraId="639D2B5D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0573-85136893</w:t>
            </w:r>
          </w:p>
        </w:tc>
      </w:tr>
      <w:bookmarkEnd w:id="0"/>
      <w:tr w14:paraId="1309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36AB2B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4899" w:type="dxa"/>
          </w:tcPr>
          <w:p w14:paraId="3F574BF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 </w:t>
            </w:r>
          </w:p>
        </w:tc>
      </w:tr>
    </w:tbl>
    <w:p w14:paraId="23818319"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lang w:eastAsia="zh-CN"/>
        </w:rPr>
        <w:t>平湖市文化馆</w:t>
      </w:r>
    </w:p>
    <w:p w14:paraId="00BC50CD"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2025年0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03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52"/>
    <w:rsid w:val="002731AA"/>
    <w:rsid w:val="00374DD3"/>
    <w:rsid w:val="003815A6"/>
    <w:rsid w:val="0040324E"/>
    <w:rsid w:val="00643D0B"/>
    <w:rsid w:val="00663ED7"/>
    <w:rsid w:val="007417D4"/>
    <w:rsid w:val="00956FDA"/>
    <w:rsid w:val="00D66952"/>
    <w:rsid w:val="00E05043"/>
    <w:rsid w:val="089D4136"/>
    <w:rsid w:val="0FC41FA8"/>
    <w:rsid w:val="103D6501"/>
    <w:rsid w:val="132C67E2"/>
    <w:rsid w:val="17435EA8"/>
    <w:rsid w:val="1B0B4F2F"/>
    <w:rsid w:val="1D4F6760"/>
    <w:rsid w:val="231F3C6E"/>
    <w:rsid w:val="29B03871"/>
    <w:rsid w:val="2C2D22A7"/>
    <w:rsid w:val="32022477"/>
    <w:rsid w:val="3A0D261A"/>
    <w:rsid w:val="42D57A4D"/>
    <w:rsid w:val="4EEE5F36"/>
    <w:rsid w:val="53CB1124"/>
    <w:rsid w:val="54573FAD"/>
    <w:rsid w:val="55C951EF"/>
    <w:rsid w:val="59B166C6"/>
    <w:rsid w:val="5DF41277"/>
    <w:rsid w:val="5FE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470</Characters>
  <Lines>4</Lines>
  <Paragraphs>1</Paragraphs>
  <TotalTime>66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2025-06-20T06:56:00Z</dcterms:created>
  <dc:creator>Lenovo</dc:creator>
  <cp:lastModifiedBy>九彩龙</cp:lastModifiedBy>
  <dcterms:modified xsi:type="dcterms:W3CDTF">2025-07-03T01:40:50Z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eyJoZGlkIjoiMjJkZTdjMTlhZmVkMjI2MWZlNDllMDc2YWRmZDkwZWYiLCJ1c2VySWQiOiI3NDM0OTcxMjIifQ==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82E817DA19824854972D41CC8C34E11C_13</vt:lpwstr>
  </property>
</Properties>
</file>