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90" w:lineRule="atLeast"/>
        <w:ind w:leftChars="-400" w:right="-2520" w:rightChars="-1200" w:hanging="84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2025年新昌县七星街道社区卫生服务中心医务人员疗休养采购项目</w:t>
      </w:r>
    </w:p>
    <w:p>
      <w:pPr>
        <w:pStyle w:val="5"/>
        <w:widowControl/>
        <w:spacing w:line="390" w:lineRule="atLeast"/>
        <w:ind w:leftChars="-400" w:right="-2520" w:rightChars="-1200" w:hanging="840"/>
        <w:jc w:val="center"/>
        <w:rPr>
          <w:rFonts w:hint="default"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更正公告（一）</w:t>
      </w:r>
    </w:p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一、项目基本情况</w:t>
      </w:r>
    </w:p>
    <w:p>
      <w:pPr>
        <w:pStyle w:val="5"/>
        <w:widowControl/>
        <w:spacing w:line="390" w:lineRule="atLeas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sz w:val="21"/>
          <w:szCs w:val="21"/>
        </w:rPr>
        <w:t>SXZY2025005</w:t>
      </w:r>
    </w:p>
    <w:p>
      <w:pPr>
        <w:pStyle w:val="5"/>
        <w:widowControl/>
        <w:spacing w:line="390" w:lineRule="atLeast"/>
        <w:ind w:right="-619" w:rightChars="-295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sz w:val="21"/>
          <w:szCs w:val="21"/>
        </w:rPr>
        <w:t>2025年新昌县七星街道社区卫生服务中心医务人员疗休养</w:t>
      </w:r>
    </w:p>
    <w:p>
      <w:pPr>
        <w:pStyle w:val="5"/>
        <w:widowControl/>
        <w:spacing w:line="390" w:lineRule="atLeast"/>
        <w:ind w:right="-619" w:rightChars="-295" w:firstLine="2310" w:firstLineChars="1100"/>
        <w:rPr>
          <w:rFonts w:hint="default"/>
        </w:rPr>
      </w:pPr>
      <w:r>
        <w:rPr>
          <w:rFonts w:hint="eastAsia" w:ascii="宋体" w:hAnsi="宋体" w:eastAsia="宋体" w:cs="宋体"/>
          <w:sz w:val="21"/>
          <w:szCs w:val="21"/>
        </w:rPr>
        <w:t>采购项目</w:t>
      </w:r>
    </w:p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二、更正信息</w:t>
      </w:r>
      <w:bookmarkStart w:id="0" w:name="_GoBack"/>
      <w:bookmarkEnd w:id="0"/>
    </w:p>
    <w:p>
      <w:pPr>
        <w:pStyle w:val="5"/>
        <w:widowControl/>
        <w:spacing w:line="390" w:lineRule="atLeast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更正事项：招标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公告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,招标文件</w:t>
      </w:r>
    </w:p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更正内容： </w:t>
      </w:r>
    </w:p>
    <w:tbl>
      <w:tblPr>
        <w:tblStyle w:val="6"/>
        <w:tblW w:w="6283" w:type="pct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1250"/>
        <w:gridCol w:w="3250"/>
        <w:gridCol w:w="38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8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更正项</w:t>
            </w:r>
          </w:p>
        </w:tc>
        <w:tc>
          <w:tcPr>
            <w:tcW w:w="17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更正前内容</w:t>
            </w:r>
          </w:p>
        </w:tc>
        <w:tc>
          <w:tcPr>
            <w:tcW w:w="21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更正后内容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42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-172" w:rightChars="-8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疗休养方案路线的天数</w:t>
            </w:r>
          </w:p>
        </w:tc>
        <w:tc>
          <w:tcPr>
            <w:tcW w:w="177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0" w:lineRule="atLeast"/>
              <w:ind w:left="525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丽水路线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4天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0" w:lineRule="atLeast"/>
              <w:ind w:left="525" w:leftChars="0" w:right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县内路线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3天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30" w:lineRule="atLeast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丽水路线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30" w:lineRule="atLeast"/>
              <w:ind w:left="0" w:right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县内路线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</w:t>
            </w:r>
          </w:p>
        </w:tc>
      </w:tr>
    </w:tbl>
    <w:p>
      <w:pPr>
        <w:pStyle w:val="5"/>
        <w:widowControl/>
        <w:spacing w:line="390" w:lineRule="atLeast"/>
        <w:rPr>
          <w:rFonts w:hint="default"/>
        </w:rPr>
      </w:pPr>
      <w:r>
        <w:rPr>
          <w:rFonts w:ascii="宋体" w:hAnsi="宋体" w:eastAsia="宋体" w:cs="宋体"/>
          <w:sz w:val="21"/>
          <w:szCs w:val="21"/>
        </w:rPr>
        <w:t>更正日期：202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ascii="宋体" w:hAnsi="宋体" w:eastAsia="宋体" w:cs="宋体"/>
          <w:sz w:val="21"/>
          <w:szCs w:val="21"/>
        </w:rPr>
        <w:t>日 　　　　　　　　　　</w:t>
      </w:r>
    </w:p>
    <w:p>
      <w:pPr>
        <w:pStyle w:val="5"/>
        <w:widowControl/>
        <w:spacing w:line="360" w:lineRule="auto"/>
        <w:rPr>
          <w:rFonts w:hint="default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</w:rPr>
        <w:t>、对本次采购提出询问、质疑、投诉，请按以下方式联系。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名   称：新昌县七星街道社区卫生服务中心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地   址：新昌县丽江路2号 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项目联系人（询问）：陈先生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项目联系方式（询问）：13754352838 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质疑联系人：章先生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质疑联系方式 ：0575-86620982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2.采购代理机构名称：绍兴市中毅项目管理有限公司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采购代理机构地址：新昌县中国茶市E10幢1028号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操作执行人： 张先生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质疑答复人： 张先生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采购代理机构联系电话：0575-86665950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3.同级政府采购监督管理部门名称：新昌县财政局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联系人：任先生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监督投诉电话：0575-86621309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  地址：新昌县鼓山中路118号</w:t>
      </w:r>
    </w:p>
    <w:sectPr>
      <w:pgSz w:w="11906" w:h="16838"/>
      <w:pgMar w:top="1440" w:right="31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ADA0C"/>
    <w:multiLevelType w:val="singleLevel"/>
    <w:tmpl w:val="61FADA0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1">
    <w:nsid w:val="6DFC02CB"/>
    <w:multiLevelType w:val="singleLevel"/>
    <w:tmpl w:val="6DFC02C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I3M2ViMjEzNDJiMDk0NTMyYjFkNTUwZTZhMzYifQ=="/>
    <w:docVar w:name="KSO_WPS_MARK_KEY" w:val="dfa7225f-3257-4bc1-9696-910bedb4e482"/>
  </w:docVars>
  <w:rsids>
    <w:rsidRoot w:val="0C445CB6"/>
    <w:rsid w:val="002B1B2C"/>
    <w:rsid w:val="00377A62"/>
    <w:rsid w:val="00843998"/>
    <w:rsid w:val="00A14A1B"/>
    <w:rsid w:val="00A6121C"/>
    <w:rsid w:val="00A71164"/>
    <w:rsid w:val="00B273EC"/>
    <w:rsid w:val="00B52532"/>
    <w:rsid w:val="00E468A3"/>
    <w:rsid w:val="01714772"/>
    <w:rsid w:val="02E25539"/>
    <w:rsid w:val="030D0562"/>
    <w:rsid w:val="05BE5B43"/>
    <w:rsid w:val="060A2A3B"/>
    <w:rsid w:val="06570E6C"/>
    <w:rsid w:val="06FE4F40"/>
    <w:rsid w:val="081E0F53"/>
    <w:rsid w:val="0881117E"/>
    <w:rsid w:val="098A0E20"/>
    <w:rsid w:val="0AFB71D9"/>
    <w:rsid w:val="0C142DA7"/>
    <w:rsid w:val="0C445CB6"/>
    <w:rsid w:val="0C9475FE"/>
    <w:rsid w:val="0CA5660E"/>
    <w:rsid w:val="0D9C49BC"/>
    <w:rsid w:val="0DF13924"/>
    <w:rsid w:val="0F721BE0"/>
    <w:rsid w:val="0FA4437D"/>
    <w:rsid w:val="11E252C1"/>
    <w:rsid w:val="13286B78"/>
    <w:rsid w:val="136E6DFB"/>
    <w:rsid w:val="16832BBD"/>
    <w:rsid w:val="19576CC2"/>
    <w:rsid w:val="19861240"/>
    <w:rsid w:val="1DE5415D"/>
    <w:rsid w:val="1E5906A7"/>
    <w:rsid w:val="20D14525"/>
    <w:rsid w:val="21584C46"/>
    <w:rsid w:val="22665F5B"/>
    <w:rsid w:val="23405AB7"/>
    <w:rsid w:val="2369138D"/>
    <w:rsid w:val="26D703BB"/>
    <w:rsid w:val="299C47B3"/>
    <w:rsid w:val="29C4731D"/>
    <w:rsid w:val="2A484405"/>
    <w:rsid w:val="2ABB4FAD"/>
    <w:rsid w:val="2C9073AC"/>
    <w:rsid w:val="2D687FBF"/>
    <w:rsid w:val="2DB0687F"/>
    <w:rsid w:val="2FF33C1B"/>
    <w:rsid w:val="30A47560"/>
    <w:rsid w:val="366B66C5"/>
    <w:rsid w:val="37AB0CD0"/>
    <w:rsid w:val="37EC5C24"/>
    <w:rsid w:val="38244305"/>
    <w:rsid w:val="38DA1DAD"/>
    <w:rsid w:val="394268F4"/>
    <w:rsid w:val="395104A1"/>
    <w:rsid w:val="3A43603C"/>
    <w:rsid w:val="3BDA477E"/>
    <w:rsid w:val="3C9300C8"/>
    <w:rsid w:val="3D611C7A"/>
    <w:rsid w:val="400C5122"/>
    <w:rsid w:val="4096156F"/>
    <w:rsid w:val="436112E1"/>
    <w:rsid w:val="44C61D43"/>
    <w:rsid w:val="45E36925"/>
    <w:rsid w:val="461651AA"/>
    <w:rsid w:val="46C807D2"/>
    <w:rsid w:val="47E67F3E"/>
    <w:rsid w:val="490C793D"/>
    <w:rsid w:val="4AB05530"/>
    <w:rsid w:val="4BA40904"/>
    <w:rsid w:val="4BE67E16"/>
    <w:rsid w:val="4D0F7884"/>
    <w:rsid w:val="4D20220D"/>
    <w:rsid w:val="4D2A51C8"/>
    <w:rsid w:val="4F88143C"/>
    <w:rsid w:val="56C930EA"/>
    <w:rsid w:val="57574A7D"/>
    <w:rsid w:val="59B9557B"/>
    <w:rsid w:val="59C93377"/>
    <w:rsid w:val="5A3654C3"/>
    <w:rsid w:val="5C8648E5"/>
    <w:rsid w:val="5C92066C"/>
    <w:rsid w:val="5D3F1D02"/>
    <w:rsid w:val="5F1C11B6"/>
    <w:rsid w:val="5F2D4A41"/>
    <w:rsid w:val="62E939B9"/>
    <w:rsid w:val="63261ABB"/>
    <w:rsid w:val="63363762"/>
    <w:rsid w:val="63C65DBD"/>
    <w:rsid w:val="63F41FD1"/>
    <w:rsid w:val="641A755E"/>
    <w:rsid w:val="65EF67A3"/>
    <w:rsid w:val="699102C2"/>
    <w:rsid w:val="699D27C3"/>
    <w:rsid w:val="6B581098"/>
    <w:rsid w:val="6BD95795"/>
    <w:rsid w:val="6C507FC1"/>
    <w:rsid w:val="6CA3001E"/>
    <w:rsid w:val="6D641A08"/>
    <w:rsid w:val="6D6D2DD0"/>
    <w:rsid w:val="6DAB40A7"/>
    <w:rsid w:val="6EEF37F3"/>
    <w:rsid w:val="6F03131A"/>
    <w:rsid w:val="704A44CF"/>
    <w:rsid w:val="71937A06"/>
    <w:rsid w:val="72181F2A"/>
    <w:rsid w:val="72610868"/>
    <w:rsid w:val="75355FA6"/>
    <w:rsid w:val="76A07D97"/>
    <w:rsid w:val="77C71720"/>
    <w:rsid w:val="785B089F"/>
    <w:rsid w:val="7A8A6D94"/>
    <w:rsid w:val="7B180D29"/>
    <w:rsid w:val="7CD1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/>
      <w:jc w:val="both"/>
    </w:pPr>
    <w:rPr>
      <w:rFonts w:hint="eastAsia" w:ascii="宋体" w:hAnsi="Arial" w:eastAsia="宋体" w:cs="Arial"/>
      <w:kern w:val="2"/>
      <w:sz w:val="24"/>
      <w:szCs w:val="24"/>
      <w:lang w:val="en-US" w:eastAsia="zh-CN" w:bidi="ar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CC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customStyle="1" w:styleId="12">
    <w:name w:val="bsharetext"/>
    <w:basedOn w:val="7"/>
    <w:qFormat/>
    <w:uiPriority w:val="0"/>
  </w:style>
  <w:style w:type="paragraph" w:customStyle="1" w:styleId="13">
    <w:name w:val="正文 New New New New"/>
    <w:basedOn w:val="1"/>
    <w:qFormat/>
    <w:uiPriority w:val="0"/>
    <w:rPr>
      <w:rFonts w:ascii="Times New Roman" w:hAnsi="Times New Roman" w:eastAsia="宋体" w:cs="Times New Roman"/>
      <w:kern w:val="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4"/>
    </w:rPr>
  </w:style>
  <w:style w:type="character" w:customStyle="1" w:styleId="15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481</Characters>
  <Lines>1</Lines>
  <Paragraphs>1</Paragraphs>
  <TotalTime>85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2021-08-18T02:28:00Z</dcterms:created>
  <dc:creator>NTKO</dc:creator>
  <cp:lastModifiedBy>@三十</cp:lastModifiedBy>
  <cp:lastPrinted>2023-08-08T03:03:00Z</cp:lastPrinted>
  <dcterms:modified xsi:type="dcterms:W3CDTF">2025-06-24T07:08:38Z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DDE0161063434535A9E4D47F2503FC57</vt:lpwstr>
  </property>
</Properties>
</file>