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F0A4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西山农牧场中心幼儿园采购打印纸意向说明</w:t>
      </w:r>
    </w:p>
    <w:p w14:paraId="52FEA96A">
      <w:pPr>
        <w:rPr>
          <w:rFonts w:hint="eastAsia"/>
        </w:rPr>
      </w:pPr>
    </w:p>
    <w:p w14:paraId="46B33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西山农牧场中心幼儿现计划采购一批打印纸，以满足日常办公需求。现将采购意向说明如下：</w:t>
      </w:r>
    </w:p>
    <w:p w14:paraId="566C0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1.需求数量：预计采购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箱打印纸。</w:t>
      </w:r>
      <w:bookmarkStart w:id="0" w:name="_GoBack"/>
      <w:bookmarkEnd w:id="0"/>
    </w:p>
    <w:p w14:paraId="56D4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2.纸张品质：要求纸张厚度均匀，纸面光滑，吸水性好，</w:t>
      </w:r>
    </w:p>
    <w:p w14:paraId="0F6D5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确保打印清晰，不卡纸。</w:t>
      </w:r>
    </w:p>
    <w:p w14:paraId="13AB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3.品牌要求：倾向于选择知名品牌，以保证质量的稳定性。</w:t>
      </w:r>
    </w:p>
    <w:p w14:paraId="0A69D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4.预算安排：本次采购预算约为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37A0C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5.采购时间：计划在202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月内完成采购。</w:t>
      </w:r>
    </w:p>
    <w:p w14:paraId="24293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86D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2FB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西山农牧场中心幼儿园</w:t>
      </w:r>
    </w:p>
    <w:p w14:paraId="1963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2025年7月16日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B64B1"/>
    <w:rsid w:val="64A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206</Characters>
  <Lines>0</Lines>
  <Paragraphs>0</Paragraphs>
  <TotalTime>2</TotalTime>
  <ScaleCrop>false</ScaleCrop>
  <LinksUpToDate>false</LinksUpToDate>
  <CharactersWithSpaces>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2025-07-16T03:00:00Z</dcterms:created>
  <dc:creator>Administrator</dc:creator>
  <cp:lastModifiedBy>果冻不丁$</cp:lastModifiedBy>
  <dcterms:modified xsi:type="dcterms:W3CDTF">2025-07-16T03:05:04Z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eyJoZGlkIjoiMGUzNDc5NmRmNmViNzgyZDI4MjVlMTIxOGFhMWE3ZTkiLCJ1c2VySWQiOiI0ODE0MjQzMjQifQ==</vt:lpwstr>
  </property>
  <property fmtid="{D5CDD505-2E9C-101B-9397-08002B2CF9AE}" pid="4" name="ICV">
    <vt:lpwstr>CC2F68159A5B4314B22C350907228A71_13</vt:lpwstr>
  </property>
</Properties>
</file>