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CB45B3">
      <w:pPr>
        <w:jc w:val="both"/>
        <w:rPr>
          <w:rFonts w:hint="eastAsia" w:eastAsia="宋体"/>
          <w:b/>
          <w:sz w:val="32"/>
          <w:lang w:val="en-US" w:eastAsia="zh-CN"/>
        </w:rPr>
      </w:pPr>
      <w:r>
        <w:rPr>
          <w:rFonts w:hint="eastAsia"/>
          <w:b/>
          <w:sz w:val="32"/>
          <w:lang w:val="en-US" w:eastAsia="zh-CN"/>
        </w:rPr>
        <w:t>附件：</w:t>
      </w:r>
      <w:bookmarkStart w:id="0" w:name="_GoBack"/>
      <w:bookmarkEnd w:id="0"/>
    </w:p>
    <w:p w14:paraId="1A423820">
      <w:pPr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  <w:lang w:val="en-US" w:eastAsia="zh-CN"/>
        </w:rPr>
        <w:t>成交产品</w:t>
      </w:r>
      <w:r>
        <w:rPr>
          <w:rFonts w:hint="eastAsia"/>
          <w:b/>
          <w:sz w:val="32"/>
        </w:rPr>
        <w:t>分项表</w:t>
      </w:r>
    </w:p>
    <w:p w14:paraId="20815BC4">
      <w:pPr>
        <w:jc w:val="center"/>
        <w:rPr>
          <w:rFonts w:hint="default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0"/>
          <w:szCs w:val="20"/>
          <w:lang w:val="en-US" w:eastAsia="zh-CN"/>
        </w:rPr>
        <w:t xml:space="preserve">                                                                       单位：</w:t>
      </w:r>
      <w:r>
        <w:rPr>
          <w:rFonts w:hint="eastAsia"/>
          <w:b w:val="0"/>
          <w:bCs/>
          <w:sz w:val="20"/>
          <w:szCs w:val="20"/>
          <w:lang w:val="en-US" w:eastAsia="zh-CN"/>
        </w:rPr>
        <w:t>人民币</w:t>
      </w:r>
    </w:p>
    <w:tbl>
      <w:tblPr>
        <w:tblStyle w:val="11"/>
        <w:tblW w:w="435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1013"/>
        <w:gridCol w:w="524"/>
        <w:gridCol w:w="3317"/>
        <w:gridCol w:w="1408"/>
        <w:gridCol w:w="516"/>
        <w:gridCol w:w="417"/>
        <w:gridCol w:w="717"/>
      </w:tblGrid>
      <w:tr w14:paraId="2950B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49" w:type="pct"/>
            <w:shd w:val="clear" w:color="auto" w:fill="auto"/>
            <w:vAlign w:val="center"/>
          </w:tcPr>
          <w:p w14:paraId="796FE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541A20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产品名称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096DA5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品牌</w:t>
            </w:r>
          </w:p>
        </w:tc>
        <w:tc>
          <w:tcPr>
            <w:tcW w:w="1990" w:type="pct"/>
            <w:shd w:val="clear" w:color="auto" w:fill="auto"/>
            <w:vAlign w:val="center"/>
          </w:tcPr>
          <w:p w14:paraId="4E7F49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规格或型号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0444AE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生产厂家（软件开发、服务商）</w:t>
            </w:r>
          </w:p>
        </w:tc>
        <w:tc>
          <w:tcPr>
            <w:tcW w:w="559" w:type="pct"/>
            <w:gridSpan w:val="2"/>
            <w:shd w:val="clear" w:color="auto" w:fill="auto"/>
            <w:vAlign w:val="center"/>
          </w:tcPr>
          <w:p w14:paraId="59F642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数量及单位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76ED5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单价</w:t>
            </w:r>
          </w:p>
        </w:tc>
      </w:tr>
      <w:tr w14:paraId="5DEC1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49" w:type="pct"/>
            <w:shd w:val="clear" w:color="auto" w:fill="auto"/>
            <w:vAlign w:val="center"/>
          </w:tcPr>
          <w:p w14:paraId="182A56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2B3683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课件视频采集器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656A63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海康威视</w:t>
            </w:r>
          </w:p>
        </w:tc>
        <w:tc>
          <w:tcPr>
            <w:tcW w:w="1990" w:type="pct"/>
            <w:shd w:val="clear" w:color="auto" w:fill="auto"/>
            <w:vAlign w:val="center"/>
          </w:tcPr>
          <w:p w14:paraId="3D66C9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DS-6701HTH-2K/H 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2B5D91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杭州海康威视数字技术股份有限公司</w:t>
            </w:r>
          </w:p>
        </w:tc>
        <w:tc>
          <w:tcPr>
            <w:tcW w:w="309" w:type="pct"/>
            <w:shd w:val="clear" w:color="auto" w:fill="auto"/>
            <w:vAlign w:val="center"/>
          </w:tcPr>
          <w:p w14:paraId="3FB691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180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59FE2E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075069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1990</w:t>
            </w:r>
          </w:p>
        </w:tc>
      </w:tr>
      <w:tr w14:paraId="581EB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49" w:type="pct"/>
            <w:shd w:val="clear" w:color="auto" w:fill="auto"/>
            <w:vAlign w:val="center"/>
          </w:tcPr>
          <w:p w14:paraId="44958E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38943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高清半球全景摄像机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28F7BE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海康威视</w:t>
            </w:r>
          </w:p>
        </w:tc>
        <w:tc>
          <w:tcPr>
            <w:tcW w:w="1990" w:type="pct"/>
            <w:shd w:val="clear" w:color="auto" w:fill="auto"/>
            <w:vAlign w:val="center"/>
          </w:tcPr>
          <w:p w14:paraId="435107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DS-2CD5145EWDV3-IZS(2.7-13.5mm) 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168B6B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杭州海康威视数字技术股份有限公司</w:t>
            </w:r>
          </w:p>
        </w:tc>
        <w:tc>
          <w:tcPr>
            <w:tcW w:w="309" w:type="pct"/>
            <w:shd w:val="clear" w:color="auto" w:fill="auto"/>
            <w:vAlign w:val="center"/>
          </w:tcPr>
          <w:p w14:paraId="7D9F91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85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6D992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27D915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720</w:t>
            </w:r>
          </w:p>
        </w:tc>
      </w:tr>
      <w:tr w14:paraId="77A74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49" w:type="pct"/>
            <w:shd w:val="clear" w:color="auto" w:fill="auto"/>
            <w:vAlign w:val="center"/>
          </w:tcPr>
          <w:p w14:paraId="2D6F1F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1B248B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实时直播录制服务软件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640CD5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华栖云</w:t>
            </w:r>
          </w:p>
        </w:tc>
        <w:tc>
          <w:tcPr>
            <w:tcW w:w="1990" w:type="pct"/>
            <w:shd w:val="clear" w:color="auto" w:fill="auto"/>
            <w:vAlign w:val="center"/>
          </w:tcPr>
          <w:p w14:paraId="5B577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Imo 5G超高清智能流矩阵平台V2.0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45BD23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成都华栖云科技有限公司</w:t>
            </w:r>
          </w:p>
        </w:tc>
        <w:tc>
          <w:tcPr>
            <w:tcW w:w="309" w:type="pct"/>
            <w:shd w:val="clear" w:color="auto" w:fill="auto"/>
            <w:vAlign w:val="center"/>
          </w:tcPr>
          <w:p w14:paraId="04077D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2E710F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426A14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25500</w:t>
            </w:r>
          </w:p>
        </w:tc>
      </w:tr>
      <w:tr w14:paraId="5E4A7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49" w:type="pct"/>
            <w:shd w:val="clear" w:color="auto" w:fill="auto"/>
            <w:vAlign w:val="center"/>
          </w:tcPr>
          <w:p w14:paraId="6851A0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1E8AAC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AI智能学生人脸识别算法服务平台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491AD0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华栖云</w:t>
            </w:r>
          </w:p>
        </w:tc>
        <w:tc>
          <w:tcPr>
            <w:tcW w:w="1990" w:type="pct"/>
            <w:shd w:val="clear" w:color="auto" w:fill="auto"/>
            <w:vAlign w:val="center"/>
          </w:tcPr>
          <w:p w14:paraId="24C859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“栖评”数字化教学质量评估平台V1.0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352FC2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成都华栖云科技有限公司</w:t>
            </w:r>
          </w:p>
        </w:tc>
        <w:tc>
          <w:tcPr>
            <w:tcW w:w="309" w:type="pct"/>
            <w:shd w:val="clear" w:color="auto" w:fill="auto"/>
            <w:vAlign w:val="center"/>
          </w:tcPr>
          <w:p w14:paraId="04477E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45BBA8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4B4DE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25500</w:t>
            </w:r>
          </w:p>
        </w:tc>
      </w:tr>
      <w:tr w14:paraId="2A000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49" w:type="pct"/>
            <w:shd w:val="clear" w:color="auto" w:fill="auto"/>
            <w:vAlign w:val="center"/>
          </w:tcPr>
          <w:p w14:paraId="68F489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0845C6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AI智能学生姿态分析服务平台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77DC9B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华栖云</w:t>
            </w:r>
          </w:p>
        </w:tc>
        <w:tc>
          <w:tcPr>
            <w:tcW w:w="1990" w:type="pct"/>
            <w:shd w:val="clear" w:color="auto" w:fill="auto"/>
            <w:vAlign w:val="center"/>
          </w:tcPr>
          <w:p w14:paraId="653BD6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超高清内容技术质量评价服务系统V1.0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43A237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成都华栖云科技有限公司</w:t>
            </w:r>
          </w:p>
        </w:tc>
        <w:tc>
          <w:tcPr>
            <w:tcW w:w="309" w:type="pct"/>
            <w:shd w:val="clear" w:color="auto" w:fill="auto"/>
            <w:vAlign w:val="center"/>
          </w:tcPr>
          <w:p w14:paraId="412FCC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61C43F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40D0B9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38500</w:t>
            </w:r>
          </w:p>
        </w:tc>
      </w:tr>
      <w:tr w14:paraId="1B59B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49" w:type="pct"/>
            <w:shd w:val="clear" w:color="auto" w:fill="auto"/>
            <w:vAlign w:val="center"/>
          </w:tcPr>
          <w:p w14:paraId="5F575C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3596CD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服务器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755733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超聚变</w:t>
            </w:r>
          </w:p>
        </w:tc>
        <w:tc>
          <w:tcPr>
            <w:tcW w:w="1990" w:type="pct"/>
            <w:shd w:val="clear" w:color="auto" w:fill="auto"/>
            <w:vAlign w:val="center"/>
          </w:tcPr>
          <w:p w14:paraId="2D7183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2288HV6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76E070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超聚变数字技术有限公司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‌</w:t>
            </w:r>
          </w:p>
        </w:tc>
        <w:tc>
          <w:tcPr>
            <w:tcW w:w="309" w:type="pct"/>
            <w:shd w:val="clear" w:color="auto" w:fill="auto"/>
            <w:vAlign w:val="center"/>
          </w:tcPr>
          <w:p w14:paraId="1B4F5D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4EC05B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447D07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36500</w:t>
            </w:r>
          </w:p>
        </w:tc>
      </w:tr>
      <w:tr w14:paraId="69DAC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49" w:type="pct"/>
            <w:shd w:val="clear" w:color="auto" w:fill="auto"/>
            <w:vAlign w:val="center"/>
          </w:tcPr>
          <w:p w14:paraId="5AF031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4B9C17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教师考勤管理系统平台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3E2DC1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华栖云</w:t>
            </w:r>
          </w:p>
        </w:tc>
        <w:tc>
          <w:tcPr>
            <w:tcW w:w="1990" w:type="pct"/>
            <w:shd w:val="clear" w:color="auto" w:fill="auto"/>
            <w:vAlign w:val="center"/>
          </w:tcPr>
          <w:p w14:paraId="7C5567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“网星”智能PaaS平台V1.0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738376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成都华栖云科技有限公司</w:t>
            </w:r>
          </w:p>
        </w:tc>
        <w:tc>
          <w:tcPr>
            <w:tcW w:w="309" w:type="pct"/>
            <w:shd w:val="clear" w:color="auto" w:fill="auto"/>
            <w:vAlign w:val="center"/>
          </w:tcPr>
          <w:p w14:paraId="157571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557E16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61248C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55500</w:t>
            </w:r>
          </w:p>
        </w:tc>
      </w:tr>
      <w:tr w14:paraId="2123F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49" w:type="pct"/>
            <w:shd w:val="clear" w:color="auto" w:fill="auto"/>
            <w:vAlign w:val="center"/>
          </w:tcPr>
          <w:p w14:paraId="09A783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7A65B4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AI智能教师考勤算法分析主机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2AC9CE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华栖云</w:t>
            </w:r>
          </w:p>
        </w:tc>
        <w:tc>
          <w:tcPr>
            <w:tcW w:w="1990" w:type="pct"/>
            <w:shd w:val="clear" w:color="auto" w:fill="auto"/>
            <w:vAlign w:val="center"/>
          </w:tcPr>
          <w:p w14:paraId="1B0E07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栖智V1.0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0438F8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成都华栖云科技有限公司</w:t>
            </w:r>
          </w:p>
        </w:tc>
        <w:tc>
          <w:tcPr>
            <w:tcW w:w="309" w:type="pct"/>
            <w:shd w:val="clear" w:color="auto" w:fill="auto"/>
            <w:vAlign w:val="center"/>
          </w:tcPr>
          <w:p w14:paraId="189376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6C4489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C6485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58600</w:t>
            </w:r>
          </w:p>
        </w:tc>
      </w:tr>
      <w:tr w14:paraId="6AFFB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49" w:type="pct"/>
            <w:shd w:val="clear" w:color="auto" w:fill="auto"/>
            <w:vAlign w:val="center"/>
          </w:tcPr>
          <w:p w14:paraId="7BF577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12F8FA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课堂教学质量评价系统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74C101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华栖云</w:t>
            </w:r>
          </w:p>
        </w:tc>
        <w:tc>
          <w:tcPr>
            <w:tcW w:w="1990" w:type="pct"/>
            <w:shd w:val="clear" w:color="auto" w:fill="auto"/>
            <w:vAlign w:val="center"/>
          </w:tcPr>
          <w:p w14:paraId="2B6AB7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智能督导平台V1.0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38208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成都华栖云科技有限公司</w:t>
            </w:r>
          </w:p>
        </w:tc>
        <w:tc>
          <w:tcPr>
            <w:tcW w:w="309" w:type="pct"/>
            <w:shd w:val="clear" w:color="auto" w:fill="auto"/>
            <w:vAlign w:val="center"/>
          </w:tcPr>
          <w:p w14:paraId="532DD7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20AE43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850C9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66200</w:t>
            </w:r>
          </w:p>
        </w:tc>
      </w:tr>
      <w:tr w14:paraId="16386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49" w:type="pct"/>
            <w:shd w:val="clear" w:color="auto" w:fill="auto"/>
            <w:vAlign w:val="center"/>
          </w:tcPr>
          <w:p w14:paraId="6E5B81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47949D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录制能力服务器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2B7DEF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超聚变</w:t>
            </w:r>
          </w:p>
        </w:tc>
        <w:tc>
          <w:tcPr>
            <w:tcW w:w="1990" w:type="pct"/>
            <w:shd w:val="clear" w:color="auto" w:fill="auto"/>
            <w:vAlign w:val="center"/>
          </w:tcPr>
          <w:p w14:paraId="196BB6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2288HV7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544A78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超聚变数字技术有限公司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‌</w:t>
            </w:r>
          </w:p>
        </w:tc>
        <w:tc>
          <w:tcPr>
            <w:tcW w:w="309" w:type="pct"/>
            <w:shd w:val="clear" w:color="auto" w:fill="auto"/>
            <w:vAlign w:val="center"/>
          </w:tcPr>
          <w:p w14:paraId="47F37A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62B51E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96E58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94200</w:t>
            </w:r>
          </w:p>
        </w:tc>
      </w:tr>
    </w:tbl>
    <w:p w14:paraId="4F5303C4">
      <w:pPr>
        <w:ind w:firstLine="3570" w:firstLineChars="1700"/>
        <w:rPr>
          <w:rFonts w:hint="eastAsia"/>
        </w:rPr>
      </w:pPr>
    </w:p>
    <w:sectPr>
      <w:pgSz w:w="11906" w:h="16838"/>
      <w:pgMar w:top="1134" w:right="1134" w:bottom="1134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9B3"/>
    <w:rsid w:val="00351941"/>
    <w:rsid w:val="003614A0"/>
    <w:rsid w:val="004075BB"/>
    <w:rsid w:val="00473ADC"/>
    <w:rsid w:val="004E6BD1"/>
    <w:rsid w:val="00B740A3"/>
    <w:rsid w:val="00D17144"/>
    <w:rsid w:val="00F442D9"/>
    <w:rsid w:val="00F619B3"/>
    <w:rsid w:val="0E9B5DBE"/>
    <w:rsid w:val="167E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13"/>
    <w:qFormat/>
    <w:uiPriority w:val="9"/>
    <w:rPr>
      <w:bCs/>
      <w:kern w:val="44"/>
      <w:szCs w:val="44"/>
    </w:rPr>
  </w:style>
  <w:style w:type="paragraph" w:styleId="5">
    <w:name w:val="heading 2"/>
    <w:basedOn w:val="3"/>
    <w:next w:val="1"/>
    <w:link w:val="15"/>
    <w:semiHidden/>
    <w:unhideWhenUsed/>
    <w:qFormat/>
    <w:uiPriority w:val="9"/>
    <w:pPr>
      <w:outlineLvl w:val="1"/>
    </w:pPr>
    <w:rPr>
      <w:bCs/>
      <w:sz w:val="30"/>
    </w:rPr>
  </w:style>
  <w:style w:type="paragraph" w:styleId="4">
    <w:name w:val="heading 3"/>
    <w:basedOn w:val="1"/>
    <w:next w:val="1"/>
    <w:link w:val="16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7">
    <w:name w:val="heading 5"/>
    <w:basedOn w:val="1"/>
    <w:next w:val="1"/>
    <w:link w:val="20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4"/>
    <w:next w:val="1"/>
    <w:link w:val="14"/>
    <w:qFormat/>
    <w:uiPriority w:val="10"/>
    <w:pPr>
      <w:spacing w:before="0" w:after="0" w:line="360" w:lineRule="auto"/>
      <w:jc w:val="left"/>
      <w:outlineLvl w:val="0"/>
    </w:pPr>
    <w:rPr>
      <w:rFonts w:asciiTheme="majorHAnsi" w:hAnsiTheme="majorHAnsi" w:cstheme="majorBidi"/>
      <w:bCs w:val="0"/>
      <w:sz w:val="28"/>
    </w:rPr>
  </w:style>
  <w:style w:type="paragraph" w:styleId="8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9">
    <w:name w:val="head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0">
    <w:name w:val="Subtitle"/>
    <w:basedOn w:val="6"/>
    <w:next w:val="1"/>
    <w:link w:val="17"/>
    <w:qFormat/>
    <w:uiPriority w:val="11"/>
    <w:pPr>
      <w:spacing w:before="0" w:after="0" w:line="360" w:lineRule="auto"/>
      <w:jc w:val="left"/>
      <w:outlineLvl w:val="1"/>
    </w:pPr>
    <w:rPr>
      <w:rFonts w:eastAsia="宋体"/>
      <w:bCs w:val="0"/>
      <w:kern w:val="28"/>
      <w:sz w:val="24"/>
      <w:szCs w:val="32"/>
    </w:rPr>
  </w:style>
  <w:style w:type="character" w:customStyle="1" w:styleId="13">
    <w:name w:val="标题 1 字符"/>
    <w:basedOn w:val="12"/>
    <w:link w:val="2"/>
    <w:qFormat/>
    <w:uiPriority w:val="9"/>
    <w:rPr>
      <w:rFonts w:eastAsia="宋体" w:asciiTheme="majorHAnsi" w:hAnsiTheme="majorHAnsi" w:cstheme="majorBidi"/>
      <w:b/>
      <w:kern w:val="44"/>
      <w:sz w:val="32"/>
      <w:szCs w:val="44"/>
    </w:rPr>
  </w:style>
  <w:style w:type="character" w:customStyle="1" w:styleId="14">
    <w:name w:val="标题 字符"/>
    <w:basedOn w:val="12"/>
    <w:link w:val="3"/>
    <w:uiPriority w:val="10"/>
    <w:rPr>
      <w:rFonts w:eastAsia="宋体" w:asciiTheme="majorHAnsi" w:hAnsiTheme="majorHAnsi" w:cstheme="majorBidi"/>
      <w:b/>
      <w:sz w:val="28"/>
      <w:szCs w:val="32"/>
    </w:rPr>
  </w:style>
  <w:style w:type="character" w:customStyle="1" w:styleId="15">
    <w:name w:val="标题 2 字符"/>
    <w:basedOn w:val="12"/>
    <w:link w:val="5"/>
    <w:semiHidden/>
    <w:qFormat/>
    <w:uiPriority w:val="9"/>
    <w:rPr>
      <w:rFonts w:eastAsia="宋体" w:asciiTheme="majorHAnsi" w:hAnsiTheme="majorHAnsi" w:cstheme="majorBidi"/>
      <w:b/>
      <w:bCs/>
      <w:sz w:val="30"/>
      <w:szCs w:val="32"/>
    </w:rPr>
  </w:style>
  <w:style w:type="character" w:customStyle="1" w:styleId="16">
    <w:name w:val="标题 3 字符"/>
    <w:basedOn w:val="12"/>
    <w:link w:val="4"/>
    <w:semiHidden/>
    <w:uiPriority w:val="9"/>
    <w:rPr>
      <w:b/>
      <w:bCs/>
      <w:sz w:val="32"/>
      <w:szCs w:val="32"/>
    </w:rPr>
  </w:style>
  <w:style w:type="character" w:customStyle="1" w:styleId="17">
    <w:name w:val="副标题 字符"/>
    <w:basedOn w:val="12"/>
    <w:link w:val="10"/>
    <w:qFormat/>
    <w:uiPriority w:val="11"/>
    <w:rPr>
      <w:rFonts w:eastAsia="宋体" w:asciiTheme="majorHAnsi" w:hAnsiTheme="majorHAnsi" w:cstheme="majorBidi"/>
      <w:b/>
      <w:kern w:val="28"/>
      <w:sz w:val="24"/>
      <w:szCs w:val="32"/>
    </w:rPr>
  </w:style>
  <w:style w:type="character" w:customStyle="1" w:styleId="18">
    <w:name w:val="标题 4 字符"/>
    <w:basedOn w:val="12"/>
    <w:link w:val="6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customStyle="1" w:styleId="19">
    <w:name w:val="标题5"/>
    <w:basedOn w:val="7"/>
    <w:next w:val="1"/>
    <w:qFormat/>
    <w:uiPriority w:val="0"/>
    <w:pPr>
      <w:spacing w:before="0" w:after="0" w:line="360" w:lineRule="auto"/>
    </w:pPr>
    <w:rPr>
      <w:sz w:val="21"/>
    </w:rPr>
  </w:style>
  <w:style w:type="character" w:customStyle="1" w:styleId="20">
    <w:name w:val="标题 5 字符"/>
    <w:basedOn w:val="12"/>
    <w:link w:val="7"/>
    <w:semiHidden/>
    <w:qFormat/>
    <w:uiPriority w:val="9"/>
    <w:rPr>
      <w:rFonts w:eastAsia="宋体"/>
      <w:b/>
      <w:bCs/>
      <w:sz w:val="28"/>
      <w:szCs w:val="28"/>
    </w:rPr>
  </w:style>
  <w:style w:type="character" w:customStyle="1" w:styleId="21">
    <w:name w:val="页眉 字符"/>
    <w:basedOn w:val="12"/>
    <w:link w:val="9"/>
    <w:uiPriority w:val="99"/>
    <w:rPr>
      <w:rFonts w:eastAsia="宋体"/>
      <w:sz w:val="18"/>
      <w:szCs w:val="18"/>
    </w:rPr>
  </w:style>
  <w:style w:type="character" w:customStyle="1" w:styleId="22">
    <w:name w:val="页脚 字符"/>
    <w:basedOn w:val="12"/>
    <w:link w:val="8"/>
    <w:uiPriority w:val="99"/>
    <w:rPr>
      <w:rFonts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504</Words>
  <Characters>685</Characters>
  <Lines>122</Lines>
  <Paragraphs>142</Paragraphs>
  <TotalTime>1</TotalTime>
  <ScaleCrop>false</ScaleCrop>
  <LinksUpToDate>false</LinksUpToDate>
  <CharactersWithSpaces>721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2025-05-23T07:19:00Z</dcterms:created>
  <dc:creator>Administrator</dc:creator>
  <cp:lastModifiedBy>ㅤㅤㅤ</cp:lastModifiedBy>
  <dcterms:modified xsi:type="dcterms:W3CDTF">2025-05-23T07:44:59Z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eyJoZGlkIjoiNTMzNjZkYmIxYTcyOTllMmQyNGZhZDI1OTA2MWNjMTIiLCJ1c2VySWQiOiI5NzMxMDI5MDQifQ==</vt:lpwstr>
  </property>
  <property fmtid="{D5CDD505-2E9C-101B-9397-08002B2CF9AE}" pid="3" name="KSOProductBuildVer">
    <vt:lpwstr>2052-12.1.0.21171</vt:lpwstr>
  </property>
  <property fmtid="{D5CDD505-2E9C-101B-9397-08002B2CF9AE}" pid="4" name="ICV">
    <vt:lpwstr>38F14409D6CF430A8CAC4849E8080B05_12</vt:lpwstr>
  </property>
</Properties>
</file>