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0E4CAA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firstLine="0" w:firstLineChars="0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Toc1184"/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附件</w:t>
      </w:r>
      <w:bookmarkEnd w:id="0"/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 w:bidi="ar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  </w:t>
      </w:r>
    </w:p>
    <w:p w14:paraId="213F0333">
      <w:pPr>
        <w:spacing w:line="240" w:lineRule="auto"/>
        <w:ind w:firstLine="0" w:firstLineChars="0"/>
        <w:jc w:val="center"/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成交产品分项表</w:t>
      </w:r>
    </w:p>
    <w:p w14:paraId="538A6706">
      <w:pPr>
        <w:spacing w:after="156" w:afterLines="50" w:line="240" w:lineRule="auto"/>
        <w:ind w:firstLine="480"/>
        <w:jc w:val="right"/>
        <w:rPr>
          <w:rFonts w:hint="eastAsia" w:ascii="宋体" w:hAnsi="宋体" w:cs="宋体"/>
          <w:szCs w:val="24"/>
          <w:lang w:bidi="ar"/>
        </w:rPr>
      </w:pPr>
      <w:r>
        <w:rPr>
          <w:rFonts w:hint="eastAsia" w:ascii="宋体" w:hAnsi="宋体" w:cs="宋体"/>
          <w:szCs w:val="24"/>
          <w:lang w:bidi="ar"/>
        </w:rPr>
        <w:t>单位：人民币（元）</w:t>
      </w:r>
    </w:p>
    <w:tbl>
      <w:tblPr>
        <w:tblStyle w:val="15"/>
        <w:tblW w:w="502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152"/>
        <w:gridCol w:w="906"/>
        <w:gridCol w:w="1779"/>
        <w:gridCol w:w="1881"/>
        <w:gridCol w:w="1047"/>
        <w:gridCol w:w="1084"/>
      </w:tblGrid>
      <w:tr w14:paraId="39C02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7F9F4444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bookmarkStart w:id="1" w:name="_GoBack" w:colFirst="0" w:colLast="6"/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1C0AE4E8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产品名称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68FC6A07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品牌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367C6EE7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规格或型号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5EB75E05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生产厂家（软件开发、服务商）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3B9ED84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数量及单位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7DD1727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单价</w:t>
            </w:r>
          </w:p>
        </w:tc>
      </w:tr>
      <w:bookmarkEnd w:id="1"/>
      <w:tr w14:paraId="70FB6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053B400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一、资产设备类</w:t>
            </w:r>
          </w:p>
        </w:tc>
      </w:tr>
      <w:tr w14:paraId="246B0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778CA431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6983DAC4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出入口控制设备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026C91DC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1A2453AE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TC-P5010-P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7EAAFAD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天地伟业技术有限公司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00674AD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2台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15AF6131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4400</w:t>
            </w:r>
          </w:p>
        </w:tc>
      </w:tr>
      <w:tr w14:paraId="18FF1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38D83DD1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5AC85C7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交换机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5390C78E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74446980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TC-P5S28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7F90484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天地伟业技术有限公司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5D3305C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2台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097229C5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1520</w:t>
            </w:r>
          </w:p>
        </w:tc>
      </w:tr>
      <w:tr w14:paraId="7E871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0C29577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290E57D0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监控摄像设备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264B94A4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3C921565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TC-H8X3Q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4B4B97E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天地伟业技术有限公司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2E0FA5C7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25台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29579ED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1000</w:t>
            </w:r>
          </w:p>
        </w:tc>
      </w:tr>
      <w:tr w14:paraId="597D3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1EC79EF2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6B29687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审讯主机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2E9A03DC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6592EC5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TC-I82HN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50824C4E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天地伟业技术有限公司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31B61FB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6台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32EC2925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17600</w:t>
            </w:r>
          </w:p>
        </w:tc>
      </w:tr>
      <w:tr w14:paraId="0B7CC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3441DEB6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5E09C55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台账输出设备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37E51AB6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奔图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6B3E8C1C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CP1100DN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5991FFC3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珠海奔图打印科技有限公司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510DC3C4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6台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181C0D93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2400</w:t>
            </w:r>
          </w:p>
        </w:tc>
      </w:tr>
      <w:tr w14:paraId="4FB7E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4DD61193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286D2326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温湿度显示屏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7DEA2E1C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1BF7E90D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TC-P813WT-WY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10B45B63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天地伟业技术有限公司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72229943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12台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345E974D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1600</w:t>
            </w:r>
          </w:p>
        </w:tc>
      </w:tr>
      <w:tr w14:paraId="4AE44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5CD541C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7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7C49D458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高拍仪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37643EBD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1BC79B6C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TC-P825ZT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53A25201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天地伟业技术有限公司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1530CD0D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6台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0C3739A7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2000</w:t>
            </w:r>
          </w:p>
        </w:tc>
      </w:tr>
      <w:tr w14:paraId="45D98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328B45A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23FC6D11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示证显示器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25F0E4A4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25803BA6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TC-D555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437D2180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天地伟业技术有限公司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327B0F4E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6台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3606FB14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2240</w:t>
            </w:r>
          </w:p>
        </w:tc>
      </w:tr>
      <w:tr w14:paraId="48F7F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vMerge w:val="restart"/>
            <w:shd w:val="clear" w:color="auto" w:fill="auto"/>
            <w:vAlign w:val="center"/>
          </w:tcPr>
          <w:p w14:paraId="466E8D1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9</w:t>
            </w:r>
          </w:p>
        </w:tc>
        <w:tc>
          <w:tcPr>
            <w:tcW w:w="672" w:type="pct"/>
            <w:vMerge w:val="restart"/>
            <w:shd w:val="clear" w:color="auto" w:fill="auto"/>
            <w:vAlign w:val="center"/>
          </w:tcPr>
          <w:p w14:paraId="1A28124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信息采集仪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0E524D52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海鑫科金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066CEB41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HX-P5321U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1B89D363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长春方圆光电技术有限责任公司</w:t>
            </w:r>
          </w:p>
        </w:tc>
        <w:tc>
          <w:tcPr>
            <w:tcW w:w="611" w:type="pct"/>
            <w:vMerge w:val="restart"/>
            <w:shd w:val="clear" w:color="auto" w:fill="auto"/>
            <w:vAlign w:val="center"/>
          </w:tcPr>
          <w:p w14:paraId="117F4E57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1台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</w:tcPr>
          <w:p w14:paraId="5BED1D1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116206.6</w:t>
            </w:r>
          </w:p>
        </w:tc>
      </w:tr>
      <w:tr w14:paraId="1281C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vMerge w:val="continue"/>
            <w:shd w:val="clear" w:color="auto" w:fill="auto"/>
            <w:vAlign w:val="center"/>
          </w:tcPr>
          <w:p w14:paraId="6CDF114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72" w:type="pct"/>
            <w:vMerge w:val="continue"/>
            <w:shd w:val="clear" w:color="auto" w:fill="auto"/>
            <w:vAlign w:val="center"/>
          </w:tcPr>
          <w:p w14:paraId="44A710E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584089FE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创恒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3EFABCD3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创恒IV型采集器（创恒IV采集器成像软件V1.0）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342AC58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杭州创恒电子技术开发有限公司</w:t>
            </w:r>
          </w:p>
        </w:tc>
        <w:tc>
          <w:tcPr>
            <w:tcW w:w="611" w:type="pct"/>
            <w:vMerge w:val="continue"/>
            <w:shd w:val="clear" w:color="auto" w:fill="auto"/>
            <w:vAlign w:val="center"/>
          </w:tcPr>
          <w:p w14:paraId="67E925A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33" w:type="pct"/>
            <w:vMerge w:val="continue"/>
            <w:shd w:val="clear" w:color="auto" w:fill="auto"/>
            <w:vAlign w:val="center"/>
          </w:tcPr>
          <w:p w14:paraId="7655A44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DF26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vMerge w:val="continue"/>
            <w:shd w:val="clear" w:color="auto" w:fill="auto"/>
            <w:vAlign w:val="center"/>
          </w:tcPr>
          <w:p w14:paraId="18CBEE7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72" w:type="pct"/>
            <w:vMerge w:val="continue"/>
            <w:shd w:val="clear" w:color="auto" w:fill="auto"/>
            <w:vAlign w:val="center"/>
          </w:tcPr>
          <w:p w14:paraId="6289431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46DEE793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高奈特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7066CAA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全采通108D/全采通软件V1.0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3279DAE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广州市高奈特网络科技有限公司</w:t>
            </w:r>
          </w:p>
        </w:tc>
        <w:tc>
          <w:tcPr>
            <w:tcW w:w="611" w:type="pct"/>
            <w:vMerge w:val="continue"/>
            <w:shd w:val="clear" w:color="auto" w:fill="auto"/>
            <w:vAlign w:val="center"/>
          </w:tcPr>
          <w:p w14:paraId="07CFFFE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33" w:type="pct"/>
            <w:vMerge w:val="continue"/>
            <w:shd w:val="clear" w:color="auto" w:fill="auto"/>
            <w:vAlign w:val="center"/>
          </w:tcPr>
          <w:p w14:paraId="5199F46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A75C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vMerge w:val="continue"/>
            <w:shd w:val="clear" w:color="auto" w:fill="auto"/>
            <w:vAlign w:val="center"/>
          </w:tcPr>
          <w:p w14:paraId="7883240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72" w:type="pct"/>
            <w:vMerge w:val="continue"/>
            <w:shd w:val="clear" w:color="auto" w:fill="auto"/>
            <w:vAlign w:val="center"/>
          </w:tcPr>
          <w:p w14:paraId="5A096DD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36C6C5F7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佳能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02A562C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EOS 1500D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1DCC5D04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佳能（中国）有限公司</w:t>
            </w:r>
          </w:p>
        </w:tc>
        <w:tc>
          <w:tcPr>
            <w:tcW w:w="611" w:type="pct"/>
            <w:vMerge w:val="continue"/>
            <w:shd w:val="clear" w:color="auto" w:fill="auto"/>
            <w:vAlign w:val="center"/>
          </w:tcPr>
          <w:p w14:paraId="441936A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33" w:type="pct"/>
            <w:vMerge w:val="continue"/>
            <w:shd w:val="clear" w:color="auto" w:fill="auto"/>
            <w:vAlign w:val="center"/>
          </w:tcPr>
          <w:p w14:paraId="16535BA0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C2FB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vMerge w:val="continue"/>
            <w:shd w:val="clear" w:color="auto" w:fill="auto"/>
            <w:vAlign w:val="center"/>
          </w:tcPr>
          <w:p w14:paraId="33E686B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72" w:type="pct"/>
            <w:vMerge w:val="continue"/>
            <w:shd w:val="clear" w:color="auto" w:fill="auto"/>
            <w:vAlign w:val="center"/>
          </w:tcPr>
          <w:p w14:paraId="2DCBCC4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7E680ABE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杭州同顺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78710425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CY-10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22B8F9A7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杭州同顺金属箱柜有限公司</w:t>
            </w:r>
          </w:p>
        </w:tc>
        <w:tc>
          <w:tcPr>
            <w:tcW w:w="611" w:type="pct"/>
            <w:vMerge w:val="continue"/>
            <w:shd w:val="clear" w:color="auto" w:fill="auto"/>
            <w:vAlign w:val="center"/>
          </w:tcPr>
          <w:p w14:paraId="2D4E390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33" w:type="pct"/>
            <w:vMerge w:val="continue"/>
            <w:shd w:val="clear" w:color="auto" w:fill="auto"/>
            <w:vAlign w:val="center"/>
          </w:tcPr>
          <w:p w14:paraId="2CEEDF0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4AB95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vMerge w:val="continue"/>
            <w:shd w:val="clear" w:color="auto" w:fill="auto"/>
            <w:vAlign w:val="center"/>
          </w:tcPr>
          <w:p w14:paraId="7E3D45E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72" w:type="pct"/>
            <w:vMerge w:val="continue"/>
            <w:shd w:val="clear" w:color="auto" w:fill="auto"/>
            <w:vAlign w:val="center"/>
          </w:tcPr>
          <w:p w14:paraId="0FAFC76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6581601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联想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2F50D3A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ECI-521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4AD4CAC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联想集团有限公司</w:t>
            </w:r>
          </w:p>
        </w:tc>
        <w:tc>
          <w:tcPr>
            <w:tcW w:w="611" w:type="pct"/>
            <w:vMerge w:val="continue"/>
            <w:shd w:val="clear" w:color="auto" w:fill="auto"/>
            <w:vAlign w:val="center"/>
          </w:tcPr>
          <w:p w14:paraId="6074A3C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33" w:type="pct"/>
            <w:vMerge w:val="continue"/>
            <w:shd w:val="clear" w:color="auto" w:fill="auto"/>
            <w:vAlign w:val="center"/>
          </w:tcPr>
          <w:p w14:paraId="75BB5DC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3FFD9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vMerge w:val="continue"/>
            <w:shd w:val="clear" w:color="auto" w:fill="auto"/>
            <w:vAlign w:val="center"/>
          </w:tcPr>
          <w:p w14:paraId="428EC26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72" w:type="pct"/>
            <w:vMerge w:val="continue"/>
            <w:shd w:val="clear" w:color="auto" w:fill="auto"/>
            <w:vAlign w:val="center"/>
          </w:tcPr>
          <w:p w14:paraId="79C59E6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2D5B725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斑马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283F77F6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ZD-888T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25E9DCD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斑马技术有限公司</w:t>
            </w:r>
          </w:p>
        </w:tc>
        <w:tc>
          <w:tcPr>
            <w:tcW w:w="611" w:type="pct"/>
            <w:vMerge w:val="continue"/>
            <w:shd w:val="clear" w:color="auto" w:fill="auto"/>
            <w:vAlign w:val="center"/>
          </w:tcPr>
          <w:p w14:paraId="17CA71C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33" w:type="pct"/>
            <w:vMerge w:val="continue"/>
            <w:shd w:val="clear" w:color="auto" w:fill="auto"/>
            <w:vAlign w:val="center"/>
          </w:tcPr>
          <w:p w14:paraId="4C7BF6A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562F6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vMerge w:val="continue"/>
            <w:shd w:val="clear" w:color="auto" w:fill="auto"/>
            <w:vAlign w:val="center"/>
          </w:tcPr>
          <w:p w14:paraId="7FE5D36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72" w:type="pct"/>
            <w:vMerge w:val="continue"/>
            <w:shd w:val="clear" w:color="auto" w:fill="auto"/>
            <w:vAlign w:val="center"/>
          </w:tcPr>
          <w:p w14:paraId="2EEBE3A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2A89FB74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神思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0A804CF0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SS628(100)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771444B6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山东神思电子技术股份有限公司</w:t>
            </w:r>
          </w:p>
        </w:tc>
        <w:tc>
          <w:tcPr>
            <w:tcW w:w="611" w:type="pct"/>
            <w:vMerge w:val="continue"/>
            <w:shd w:val="clear" w:color="auto" w:fill="auto"/>
            <w:vAlign w:val="center"/>
          </w:tcPr>
          <w:p w14:paraId="5F9CFCC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33" w:type="pct"/>
            <w:vMerge w:val="continue"/>
            <w:shd w:val="clear" w:color="auto" w:fill="auto"/>
            <w:vAlign w:val="center"/>
          </w:tcPr>
          <w:p w14:paraId="249AC93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26008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vMerge w:val="continue"/>
            <w:shd w:val="clear" w:color="auto" w:fill="auto"/>
            <w:vAlign w:val="center"/>
          </w:tcPr>
          <w:p w14:paraId="746E8AD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72" w:type="pct"/>
            <w:vMerge w:val="continue"/>
            <w:shd w:val="clear" w:color="auto" w:fill="auto"/>
            <w:vAlign w:val="center"/>
          </w:tcPr>
          <w:p w14:paraId="4FD0DF5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1B154EB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杭州同顺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1B7AC111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CY-100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4F4D6E2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杭州同顺金属箱柜有限公司</w:t>
            </w:r>
          </w:p>
        </w:tc>
        <w:tc>
          <w:tcPr>
            <w:tcW w:w="611" w:type="pct"/>
            <w:vMerge w:val="continue"/>
            <w:shd w:val="clear" w:color="auto" w:fill="auto"/>
            <w:vAlign w:val="center"/>
          </w:tcPr>
          <w:p w14:paraId="6888E61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33" w:type="pct"/>
            <w:vMerge w:val="continue"/>
            <w:shd w:val="clear" w:color="auto" w:fill="auto"/>
            <w:vAlign w:val="center"/>
          </w:tcPr>
          <w:p w14:paraId="66EF616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7EC4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7D6368B2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69B4601C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报警呼叫器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47D7FE4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豪恩</w:t>
            </w:r>
          </w:p>
        </w:tc>
        <w:tc>
          <w:tcPr>
            <w:tcW w:w="1039" w:type="pct"/>
            <w:shd w:val="clear" w:color="auto" w:fill="auto"/>
            <w:noWrap/>
            <w:vAlign w:val="center"/>
          </w:tcPr>
          <w:p w14:paraId="44436135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HO-01BPro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67F4FF8D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深圳市豪恩安全科技有限公司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3CFCA122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9个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42BE782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40</w:t>
            </w:r>
          </w:p>
        </w:tc>
      </w:tr>
      <w:tr w14:paraId="20B07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6E8EC0F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11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758E3E23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存储设备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6CF2C6B7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38BE3A04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TC-U5236R-E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74C475B4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天地伟业技术有限公司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2FE47AD2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1套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6B488AA6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29400</w:t>
            </w:r>
          </w:p>
        </w:tc>
      </w:tr>
      <w:tr w14:paraId="4CD0E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2C3A5EF7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12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5659E7C5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备用电源及电池主机(柜）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521D59B1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SVC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SVC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顺通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4B06AF12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UPS主机PT-3C 20KL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电池VP12100S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机柜ST-C65042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5A77223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佛山市众盈电子有限公司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佛山市众盈电子有限公司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香河顺通金属制品有限公司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2768D8F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1套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7C5984E0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25000</w:t>
            </w:r>
          </w:p>
        </w:tc>
      </w:tr>
      <w:tr w14:paraId="10CFA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05FA425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13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6CD0FAD8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讯问专用坐椅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2834237C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腾安</w:t>
            </w:r>
          </w:p>
        </w:tc>
        <w:tc>
          <w:tcPr>
            <w:tcW w:w="1039" w:type="pct"/>
            <w:shd w:val="clear" w:color="auto" w:fill="auto"/>
            <w:noWrap/>
            <w:vAlign w:val="center"/>
          </w:tcPr>
          <w:p w14:paraId="73421EFD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TA-A01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4AABD30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安阳勇敢者科技有限公司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3CCBD550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6把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72C33E1E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2240</w:t>
            </w:r>
          </w:p>
        </w:tc>
      </w:tr>
      <w:tr w14:paraId="20C6E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09FF20C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14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1B9A5B4D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审讯桌</w:t>
            </w:r>
          </w:p>
        </w:tc>
        <w:tc>
          <w:tcPr>
            <w:tcW w:w="529" w:type="pct"/>
            <w:shd w:val="clear" w:color="auto" w:fill="auto"/>
            <w:noWrap/>
            <w:vAlign w:val="center"/>
          </w:tcPr>
          <w:p w14:paraId="0BAD51F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中信</w:t>
            </w:r>
          </w:p>
        </w:tc>
        <w:tc>
          <w:tcPr>
            <w:tcW w:w="1039" w:type="pct"/>
            <w:shd w:val="clear" w:color="auto" w:fill="auto"/>
            <w:noWrap/>
            <w:vAlign w:val="center"/>
          </w:tcPr>
          <w:p w14:paraId="132F5FE2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ZXZ016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1B7E1614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中山市中信家具制造有限公司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4F21C0D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7台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CF03EE4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2880</w:t>
            </w:r>
          </w:p>
        </w:tc>
      </w:tr>
      <w:tr w14:paraId="30363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0A5E4DC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15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5EDB0C02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询问室办案人员坐椅</w:t>
            </w:r>
          </w:p>
        </w:tc>
        <w:tc>
          <w:tcPr>
            <w:tcW w:w="529" w:type="pct"/>
            <w:shd w:val="clear" w:color="auto" w:fill="auto"/>
            <w:noWrap/>
            <w:vAlign w:val="center"/>
          </w:tcPr>
          <w:p w14:paraId="14688976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中信</w:t>
            </w:r>
          </w:p>
        </w:tc>
        <w:tc>
          <w:tcPr>
            <w:tcW w:w="1039" w:type="pct"/>
            <w:shd w:val="clear" w:color="auto" w:fill="auto"/>
            <w:noWrap/>
            <w:vAlign w:val="center"/>
          </w:tcPr>
          <w:p w14:paraId="096E3A74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ZXY003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64C52BA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中山市中信家具制造有限公司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7B28E315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14把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6A9CA406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360</w:t>
            </w:r>
          </w:p>
        </w:tc>
      </w:tr>
      <w:tr w14:paraId="71098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2A071F38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16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6E458095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醒酒椅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7B62BAC7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滕安</w:t>
            </w:r>
          </w:p>
        </w:tc>
        <w:tc>
          <w:tcPr>
            <w:tcW w:w="1039" w:type="pct"/>
            <w:shd w:val="clear" w:color="auto" w:fill="auto"/>
            <w:noWrap/>
            <w:vAlign w:val="center"/>
          </w:tcPr>
          <w:p w14:paraId="15A45ECE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TA-B03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5DD5B7B6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安阳勇敢者科技有限公司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6AF5A7C4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1把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6D32048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1600</w:t>
            </w:r>
          </w:p>
        </w:tc>
      </w:tr>
      <w:tr w14:paraId="46068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3EC41E3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二、专用材料类</w:t>
            </w:r>
          </w:p>
        </w:tc>
      </w:tr>
      <w:tr w14:paraId="7EE22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04CEE6E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17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107E0245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人证核验设备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4D29C152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55EA3FB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TC-P820ZD-S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169BB3B7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天地伟业技术有限公司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6E4A3198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1台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2F5D8450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6960</w:t>
            </w:r>
          </w:p>
        </w:tc>
      </w:tr>
      <w:tr w14:paraId="21CFF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44DD0E8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6F837C1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签字捺印一体设备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223CE596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154073F3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TC-P809Q-P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64ACFD8D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天地伟业技术有限公司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5B8806F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1套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0C808F3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5760</w:t>
            </w:r>
          </w:p>
        </w:tc>
      </w:tr>
      <w:tr w14:paraId="1296E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42ABA238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19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4D7B15C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随身物品保管设备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05FF98E3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39990047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TC-P808SM-12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3DAC6608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天地伟业技术有限公司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19D30A44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1套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03D7F82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13600</w:t>
            </w:r>
          </w:p>
        </w:tc>
      </w:tr>
      <w:tr w14:paraId="64E9A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42607C7D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20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0A9492C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安全检查设备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00D01EE3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4B3D933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TC-P816AJ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1445EAB8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天地伟业技术有限公司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594A6132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1套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157F9887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8600</w:t>
            </w:r>
          </w:p>
        </w:tc>
      </w:tr>
      <w:tr w14:paraId="48449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vMerge w:val="restart"/>
            <w:shd w:val="clear" w:color="auto" w:fill="auto"/>
            <w:vAlign w:val="center"/>
          </w:tcPr>
          <w:p w14:paraId="7297E5D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21</w:t>
            </w:r>
          </w:p>
        </w:tc>
        <w:tc>
          <w:tcPr>
            <w:tcW w:w="672" w:type="pct"/>
            <w:vMerge w:val="restart"/>
            <w:shd w:val="clear" w:color="auto" w:fill="auto"/>
            <w:vAlign w:val="center"/>
          </w:tcPr>
          <w:p w14:paraId="4859EB88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专用摄像设备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3CADACAE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6DC654BE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TC-H8X4S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6CADEC70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天地伟业技术有限公司</w:t>
            </w:r>
          </w:p>
        </w:tc>
        <w:tc>
          <w:tcPr>
            <w:tcW w:w="611" w:type="pct"/>
            <w:vMerge w:val="restart"/>
            <w:shd w:val="clear" w:color="auto" w:fill="auto"/>
            <w:vAlign w:val="center"/>
          </w:tcPr>
          <w:p w14:paraId="675488C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1套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</w:tcPr>
          <w:p w14:paraId="311069D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6080</w:t>
            </w:r>
          </w:p>
        </w:tc>
      </w:tr>
      <w:tr w14:paraId="78AFF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vMerge w:val="continue"/>
            <w:shd w:val="clear" w:color="auto" w:fill="auto"/>
            <w:vAlign w:val="center"/>
          </w:tcPr>
          <w:p w14:paraId="0A90DA9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72" w:type="pct"/>
            <w:vMerge w:val="continue"/>
            <w:shd w:val="clear" w:color="auto" w:fill="auto"/>
            <w:vAlign w:val="center"/>
          </w:tcPr>
          <w:p w14:paraId="721E8D7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19255044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4785124D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TC-H8X3Q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571BE665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天地伟业技术有限公司</w:t>
            </w:r>
          </w:p>
        </w:tc>
        <w:tc>
          <w:tcPr>
            <w:tcW w:w="611" w:type="pct"/>
            <w:vMerge w:val="continue"/>
            <w:shd w:val="clear" w:color="auto" w:fill="auto"/>
            <w:vAlign w:val="center"/>
          </w:tcPr>
          <w:p w14:paraId="6462830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33" w:type="pct"/>
            <w:vMerge w:val="continue"/>
            <w:shd w:val="clear" w:color="auto" w:fill="auto"/>
            <w:vAlign w:val="center"/>
          </w:tcPr>
          <w:p w14:paraId="3249E20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4D98C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vMerge w:val="continue"/>
            <w:shd w:val="clear" w:color="auto" w:fill="auto"/>
            <w:vAlign w:val="center"/>
          </w:tcPr>
          <w:p w14:paraId="12CFF24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72" w:type="pct"/>
            <w:vMerge w:val="continue"/>
            <w:shd w:val="clear" w:color="auto" w:fill="auto"/>
            <w:vAlign w:val="center"/>
          </w:tcPr>
          <w:p w14:paraId="4E8E003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38ABB5FE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2E71B3F5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TC-C85MS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5B1179F2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天地伟业技术有限公司</w:t>
            </w:r>
          </w:p>
        </w:tc>
        <w:tc>
          <w:tcPr>
            <w:tcW w:w="611" w:type="pct"/>
            <w:vMerge w:val="continue"/>
            <w:shd w:val="clear" w:color="auto" w:fill="auto"/>
            <w:vAlign w:val="center"/>
          </w:tcPr>
          <w:p w14:paraId="48801EB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33" w:type="pct"/>
            <w:vMerge w:val="continue"/>
            <w:shd w:val="clear" w:color="auto" w:fill="auto"/>
            <w:vAlign w:val="center"/>
          </w:tcPr>
          <w:p w14:paraId="7628331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8AFC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vMerge w:val="continue"/>
            <w:shd w:val="clear" w:color="auto" w:fill="auto"/>
            <w:vAlign w:val="center"/>
          </w:tcPr>
          <w:p w14:paraId="7814287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72" w:type="pct"/>
            <w:vMerge w:val="continue"/>
            <w:shd w:val="clear" w:color="auto" w:fill="auto"/>
            <w:vAlign w:val="center"/>
          </w:tcPr>
          <w:p w14:paraId="38617FE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0F748196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039C019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TC-C55MS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12F64DE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天地伟业技术有限公司</w:t>
            </w:r>
          </w:p>
        </w:tc>
        <w:tc>
          <w:tcPr>
            <w:tcW w:w="611" w:type="pct"/>
            <w:vMerge w:val="continue"/>
            <w:shd w:val="clear" w:color="auto" w:fill="auto"/>
            <w:vAlign w:val="center"/>
          </w:tcPr>
          <w:p w14:paraId="0E188D4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33" w:type="pct"/>
            <w:vMerge w:val="continue"/>
            <w:shd w:val="clear" w:color="auto" w:fill="auto"/>
            <w:vAlign w:val="center"/>
          </w:tcPr>
          <w:p w14:paraId="5EF0091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FA56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5A782C5C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22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4F4AB5A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高保真全向拾音设备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0028185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1D3ABCC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TC-P800TG-E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71695C8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天地伟业技术有限公司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720FE31C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25台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6688A660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550</w:t>
            </w:r>
          </w:p>
        </w:tc>
      </w:tr>
      <w:tr w14:paraId="6CA80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vMerge w:val="restart"/>
            <w:shd w:val="clear" w:color="auto" w:fill="auto"/>
            <w:vAlign w:val="center"/>
          </w:tcPr>
          <w:p w14:paraId="2836DF84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23</w:t>
            </w:r>
          </w:p>
        </w:tc>
        <w:tc>
          <w:tcPr>
            <w:tcW w:w="672" w:type="pct"/>
            <w:vMerge w:val="restart"/>
            <w:shd w:val="clear" w:color="auto" w:fill="auto"/>
            <w:vAlign w:val="center"/>
          </w:tcPr>
          <w:p w14:paraId="5C29A5FD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办案区管理系统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44D1CF5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400C6D83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TC-E801B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37D20EC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天地伟业技术有限公司</w:t>
            </w:r>
          </w:p>
        </w:tc>
        <w:tc>
          <w:tcPr>
            <w:tcW w:w="611" w:type="pct"/>
            <w:vMerge w:val="restart"/>
            <w:shd w:val="clear" w:color="auto" w:fill="auto"/>
            <w:vAlign w:val="center"/>
          </w:tcPr>
          <w:p w14:paraId="108EFB56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1套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</w:tcPr>
          <w:p w14:paraId="584CC771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100000</w:t>
            </w:r>
          </w:p>
        </w:tc>
      </w:tr>
      <w:tr w14:paraId="7FAC9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vMerge w:val="continue"/>
            <w:shd w:val="clear" w:color="auto" w:fill="auto"/>
            <w:vAlign w:val="center"/>
          </w:tcPr>
          <w:p w14:paraId="06021B6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72" w:type="pct"/>
            <w:vMerge w:val="continue"/>
            <w:shd w:val="clear" w:color="auto" w:fill="auto"/>
            <w:vAlign w:val="center"/>
          </w:tcPr>
          <w:p w14:paraId="19E2235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1372DA83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38358A83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TC-P819QW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790FA2E5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天地伟业技术有限公司</w:t>
            </w:r>
          </w:p>
        </w:tc>
        <w:tc>
          <w:tcPr>
            <w:tcW w:w="611" w:type="pct"/>
            <w:vMerge w:val="continue"/>
            <w:shd w:val="clear" w:color="auto" w:fill="auto"/>
            <w:vAlign w:val="center"/>
          </w:tcPr>
          <w:p w14:paraId="67E92D3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33" w:type="pct"/>
            <w:vMerge w:val="continue"/>
            <w:shd w:val="clear" w:color="auto" w:fill="auto"/>
            <w:vAlign w:val="center"/>
          </w:tcPr>
          <w:p w14:paraId="7777905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025D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vMerge w:val="continue"/>
            <w:shd w:val="clear" w:color="auto" w:fill="auto"/>
            <w:vAlign w:val="center"/>
          </w:tcPr>
          <w:p w14:paraId="1C813E6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72" w:type="pct"/>
            <w:vMerge w:val="continue"/>
            <w:shd w:val="clear" w:color="auto" w:fill="auto"/>
            <w:vAlign w:val="center"/>
          </w:tcPr>
          <w:p w14:paraId="25443C3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45C66C9C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68416EB7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办案区管理系统配套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监控设备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31415EB6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天地伟业技术有限公司</w:t>
            </w:r>
          </w:p>
        </w:tc>
        <w:tc>
          <w:tcPr>
            <w:tcW w:w="611" w:type="pct"/>
            <w:vMerge w:val="continue"/>
            <w:shd w:val="clear" w:color="auto" w:fill="auto"/>
            <w:vAlign w:val="center"/>
          </w:tcPr>
          <w:p w14:paraId="33DB4C1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33" w:type="pct"/>
            <w:vMerge w:val="continue"/>
            <w:shd w:val="clear" w:color="auto" w:fill="auto"/>
            <w:vAlign w:val="center"/>
          </w:tcPr>
          <w:p w14:paraId="7F034F1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48228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vMerge w:val="continue"/>
            <w:shd w:val="clear" w:color="auto" w:fill="auto"/>
            <w:vAlign w:val="center"/>
          </w:tcPr>
          <w:p w14:paraId="47497D0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72" w:type="pct"/>
            <w:vMerge w:val="continue"/>
            <w:shd w:val="clear" w:color="auto" w:fill="auto"/>
            <w:vAlign w:val="center"/>
          </w:tcPr>
          <w:p w14:paraId="694ECA0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0EA9CEF5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23754102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TC-P817L-S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644B9F73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天地伟业技术有限公司</w:t>
            </w:r>
          </w:p>
        </w:tc>
        <w:tc>
          <w:tcPr>
            <w:tcW w:w="611" w:type="pct"/>
            <w:vMerge w:val="continue"/>
            <w:shd w:val="clear" w:color="auto" w:fill="auto"/>
            <w:vAlign w:val="center"/>
          </w:tcPr>
          <w:p w14:paraId="4430E1A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33" w:type="pct"/>
            <w:vMerge w:val="continue"/>
            <w:shd w:val="clear" w:color="auto" w:fill="auto"/>
            <w:vAlign w:val="center"/>
          </w:tcPr>
          <w:p w14:paraId="224EC76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3ED2E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vMerge w:val="continue"/>
            <w:shd w:val="clear" w:color="auto" w:fill="auto"/>
            <w:vAlign w:val="center"/>
          </w:tcPr>
          <w:p w14:paraId="6F6226F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72" w:type="pct"/>
            <w:vMerge w:val="continue"/>
            <w:shd w:val="clear" w:color="auto" w:fill="auto"/>
            <w:vAlign w:val="center"/>
          </w:tcPr>
          <w:p w14:paraId="237D625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1C337037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7C64AD11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TC-P5A14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3D506321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天地伟业技术有限公司</w:t>
            </w:r>
          </w:p>
        </w:tc>
        <w:tc>
          <w:tcPr>
            <w:tcW w:w="611" w:type="pct"/>
            <w:vMerge w:val="continue"/>
            <w:shd w:val="clear" w:color="auto" w:fill="auto"/>
            <w:vAlign w:val="center"/>
          </w:tcPr>
          <w:p w14:paraId="4FF7CFD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33" w:type="pct"/>
            <w:vMerge w:val="continue"/>
            <w:shd w:val="clear" w:color="auto" w:fill="auto"/>
            <w:vAlign w:val="center"/>
          </w:tcPr>
          <w:p w14:paraId="70EE3A2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4DFB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3CB1C6C1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24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0B22A3EC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吊顶天棚（配套服务）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4AF744FD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/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0B1E76D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/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2AC253F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中移建设有限公司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7C1C5BE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46㎡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66FFCFE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400</w:t>
            </w:r>
          </w:p>
        </w:tc>
      </w:tr>
      <w:tr w14:paraId="7B909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45ADE4D2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25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3B302288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软包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40A997DE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祥森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金森达木业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佳林万佳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银川一方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一泰皮革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胜源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4533FF08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1.木龙骨基层：300*60*60cm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2.细木工板基层：2440mm×1220mm×18mm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奥松板软包基层：2440*1220*11mm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阻燃超细玻璃棉基层：20-10000mm×1200mm×50mm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3.阻燃人造革软包：138*1000*0.1cm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4.防火涂料三遍：JMS-01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（施工时可根据甲方要求调整）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76CBB882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中移建设有限公司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007254E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521.58㎡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3D30F21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600</w:t>
            </w:r>
          </w:p>
        </w:tc>
      </w:tr>
      <w:tr w14:paraId="1AA51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75EF549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26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798DC301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木质门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4E7EF194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欧派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77068A1D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木质门，内扣把手：900（±10mm）*2100（±10mm）mm）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50ED6216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 江山欧派门业股份有限公司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3DD8C108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10套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3F721DF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1800</w:t>
            </w:r>
          </w:p>
        </w:tc>
      </w:tr>
      <w:tr w14:paraId="6E8AA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4A1027B3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27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68CFD684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单向专用玻璃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086573A7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青玻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37127E26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单向专用玻璃：1130mm×520mm×5mm（施工时可根据甲方要求调整）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5B7E3F4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青海青玻实业有限公司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154EB84D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2.88块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08012137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800</w:t>
            </w:r>
          </w:p>
        </w:tc>
      </w:tr>
      <w:tr w14:paraId="093F6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595C2B84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28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3FFE4CC8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自流坪找平层（配套服务）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19D468B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/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04C279C5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/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33C63802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中移建设有限公司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565F7C77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176.89㎡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2836D5F8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40</w:t>
            </w:r>
          </w:p>
        </w:tc>
      </w:tr>
      <w:tr w14:paraId="05400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61154BDC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29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090C3016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橡胶板楼地面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339D6474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昆伦达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38239347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PSP塑胶地板：2m×2.0mm×20m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47D5DC2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河南昆伦达新型建材有限公司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726C1B22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176.89㎡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3859EC6D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150</w:t>
            </w:r>
          </w:p>
        </w:tc>
      </w:tr>
      <w:tr w14:paraId="3B110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0580EA6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30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3DAE4C0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防盗门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62A7D972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神将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5C4DE4F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定制防火防盗门：2000×2300mm（施工时可根据甲方要求调整）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3356EAC5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浙江神将门业有限公司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28796321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4.14㎡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3DCC17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1600</w:t>
            </w:r>
          </w:p>
        </w:tc>
      </w:tr>
      <w:tr w14:paraId="0CA02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17238523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31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48B74EF4"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亚克力制度牌（辅材）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3B5CCC2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腾达亚克力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72116C2E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亚克力制度牌：400mm×600mm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门牌：150mm×90mm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（施工时可根据甲方要求调整）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21700365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济南腾达亚克力板材厂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613EF5B5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15㎡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47650D8D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400</w:t>
            </w:r>
          </w:p>
        </w:tc>
      </w:tr>
      <w:tr w14:paraId="61FD3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768CE525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32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163FB30E"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金属踢脚线（辅材）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24C4E83E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好太太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310E694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1.踢脚线高度：80mm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2.阻燃板基层：2500*80mm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3.拉丝不锈钢：2500*80mm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10EA22C3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山东联诺铝业有限公司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01445561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167.46m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358C291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40</w:t>
            </w:r>
          </w:p>
        </w:tc>
      </w:tr>
      <w:tr w14:paraId="79E4B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49A25B75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33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749B843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亚克力腰线（辅材）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0D2C6E0E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/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7C86BF90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/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586FE528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中移建设有限公司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57B71475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46m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2598C00C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40</w:t>
            </w:r>
          </w:p>
        </w:tc>
      </w:tr>
      <w:tr w14:paraId="1BDA3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5562141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34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2EAA398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轻钢龙骨石膏板双面隔断（配套服务）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536DFB8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/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3D587F08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/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070E26D5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中移建设有限公司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44F47373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11.55㎡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70FDD3D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480</w:t>
            </w:r>
          </w:p>
        </w:tc>
      </w:tr>
      <w:tr w14:paraId="2A350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1CDCF96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35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6458F76D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机房静电地板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4418F8F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常秀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0D144346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机房静电地板：600*600mm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5D658D9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常州常秀机房装饰材料有限公司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1BF61720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15.84㎡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4AE1F9B8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240</w:t>
            </w:r>
          </w:p>
        </w:tc>
      </w:tr>
      <w:tr w14:paraId="0CCFF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4EDAD9A4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3CDC4198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机房墙面基层处理乳胶漆（配套服务）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68CD35F7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/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239C2517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/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3847AD76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中移建设有限公司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30D653F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48.6㎡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29612618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70</w:t>
            </w:r>
          </w:p>
        </w:tc>
      </w:tr>
      <w:tr w14:paraId="3247B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208181B2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37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235946A8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新风系统风机（送风机）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32F86F54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双鑫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7FD3AA40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主机、（风流15000m）：HTFC-1-25（风流17120m）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7637570D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河南双鑫消防环保设备制造有限公司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44138D07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1台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3D161066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28000</w:t>
            </w:r>
          </w:p>
        </w:tc>
      </w:tr>
      <w:tr w14:paraId="27221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059C19E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38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509AB571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新风系统风机（排风机）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5A2F99EC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双鑫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6F30E5D2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主机、（风流20000m）：HTFC-1-18（风流20784m）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41EDA97E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河南双鑫消防环保设备制造有限公司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558C1885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1台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7A9586AC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33000</w:t>
            </w:r>
          </w:p>
        </w:tc>
      </w:tr>
      <w:tr w14:paraId="74EF7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62E1A258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39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051E071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地板辐射采暖（配套服务）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6C0330F5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金牛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517A0FE7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加热管材、耐高温聚乙烯、找平层：自流平水泥、辅材等（水暖）、原有暖气片拆卸，16暖气管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52C0F625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武汉金牛经济发展有限公司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4FAFD27E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176.89㎡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272AF894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300</w:t>
            </w:r>
          </w:p>
        </w:tc>
      </w:tr>
      <w:tr w14:paraId="573DC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2283ACAC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40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3083F9B5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卫生间防水处理（配套服务）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520F6992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/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3451F78E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/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4792E38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中移建设有限公司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693026F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2间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77546311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4000</w:t>
            </w:r>
          </w:p>
        </w:tc>
      </w:tr>
      <w:tr w14:paraId="02C59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77E0B752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41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02E5CB24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卫生间水路改造（配套服务）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44AECB6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/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00BE8937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/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28A2B615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中移建设有限公司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053018D4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1项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213529C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5000</w:t>
            </w:r>
          </w:p>
        </w:tc>
      </w:tr>
      <w:tr w14:paraId="234A0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70C84C13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42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4F1B6D77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卫生间蹲便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6A4342AC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箭牌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3161B586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陶瓷蹲便器：650*450mm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（施工时可根据甲方要求调整）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0C7DA4E2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箭牌家居集团股份有限公司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4B2B255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1套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144D0D3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400</w:t>
            </w:r>
          </w:p>
        </w:tc>
      </w:tr>
      <w:tr w14:paraId="354E2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694BA64C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43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1637B33D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卫生间洗手台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71E3E7C6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箭牌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4F3F951C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陶瓷洗手台：1200*600mm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（施工时可根据甲方要求调整）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55482884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箭牌家居集团股份有限公司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4C472585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1套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607749C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5000</w:t>
            </w:r>
          </w:p>
        </w:tc>
      </w:tr>
      <w:tr w14:paraId="614EC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1223D446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44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03934445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卫生间尿检台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43AEBF71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莫干山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21F32A9E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1.尿检台：1200*600mm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2.木工板制作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08B6BDB4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中移建设有限公司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65984EB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1套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1F11E39C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1000</w:t>
            </w:r>
          </w:p>
        </w:tc>
      </w:tr>
      <w:tr w14:paraId="63A0E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29A3E97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三、辅材</w:t>
            </w:r>
          </w:p>
        </w:tc>
      </w:tr>
      <w:tr w14:paraId="626C4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2FC02A83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45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7A2BAFDD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双绞线缆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7906AE0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众邦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104FA01C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RVV2*1.5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59BE09FE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兰州众邦电线电缆集团有限公司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6A923B7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1500米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070087D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</w:tr>
      <w:tr w14:paraId="4ACC1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6DE9FE6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46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44D20B90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双绞线缆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4912723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众邦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63B5BA0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RVV2*2.5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4DAF2C0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兰州众邦电线电缆集团有限公司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543A2326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200米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56351A1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</w:tr>
      <w:tr w14:paraId="5839B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12F65C35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47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103C190D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网线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6C99B93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宝捷兴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6064A88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HSYV-6A(CAT6A)六类非屏蔽双绞线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10A36DC3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广东宝捷兴科技实业有限公司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68B69652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6箱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3FB1C8BE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1000</w:t>
            </w:r>
          </w:p>
        </w:tc>
      </w:tr>
      <w:tr w14:paraId="785D1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38F830C1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48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24734038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信号线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74737198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一风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0BD9B87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SYWV-75-5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3A86D54C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朝盛实业有限公司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61B18831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200米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72C2B9D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</w:tr>
      <w:tr w14:paraId="2E16E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25AE7A42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49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319503AE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照明开关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3CBAEB8D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公牛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69EB42A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1.单联单控开关；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2.220V 15A；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3.暗装。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016A11D7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公牛集团股份有限公司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5D3B058C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22个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3C50BEA7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30</w:t>
            </w:r>
          </w:p>
        </w:tc>
      </w:tr>
      <w:tr w14:paraId="35328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408ABB33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50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253C5B3C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插座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1784E01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公牛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5F96B823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1.安全型二、三孔插座；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2.220V 10A/16A；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3.距地0.3M暗装。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3422FD5E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公牛集团股份有限公司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3D5ED325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15个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79D6FDA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30</w:t>
            </w:r>
          </w:p>
        </w:tc>
      </w:tr>
      <w:tr w14:paraId="3894D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6D98AA6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51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14CE8D1C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信息插座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53083487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公牛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7CD3F236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1.信息插座；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2.插座型双口；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3.暗装；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4.塑料。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69FFF348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公牛集团股份有限公司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1B250021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15个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7582A5D6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50</w:t>
            </w:r>
          </w:p>
        </w:tc>
      </w:tr>
      <w:tr w14:paraId="4BFC6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425AE4BC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52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3405E6A6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接线盒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616E4CC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金牛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5F84BD18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1.接线盒；86底盒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2.塑料；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3.暗配。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02572826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武汉金牛经济发展有限公司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64ABF8E4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50个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347840C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</w:tr>
      <w:tr w14:paraId="69190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2C26316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53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50425280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垃圾外运（配套服务）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1B63CBAC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/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5E8950C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/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54ED1DE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中移建设有限公司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27A16D41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2车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76E928E2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3000</w:t>
            </w:r>
          </w:p>
        </w:tc>
      </w:tr>
      <w:tr w14:paraId="44EAD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0084FB07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54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089EEB0D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强电改造（配套服务）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53AC0B58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/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0A3C081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/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3C0F7010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中移建设有限公司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374AEC81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176.89㎡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05FF0C5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270</w:t>
            </w:r>
          </w:p>
        </w:tc>
      </w:tr>
      <w:tr w14:paraId="435A3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7F757C8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55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59379911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LED平板灯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44F8006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欧普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793490C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LED平板灯600*600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70A45F24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欧普照明股份有限公司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6CE2D15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31套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4864B7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255</w:t>
            </w:r>
          </w:p>
        </w:tc>
      </w:tr>
      <w:tr w14:paraId="789AF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76A30DDC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56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6857A24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信息化设备辅材（辅材）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04F9C3F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/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7CE03884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/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40E512F8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中移建设有限公司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2F15870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1批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67EA6764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2000</w:t>
            </w:r>
          </w:p>
        </w:tc>
      </w:tr>
    </w:tbl>
    <w:p w14:paraId="5C95A0E4">
      <w:pPr>
        <w:ind w:firstLine="48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9CFB4D">
    <w:pPr>
      <w:pStyle w:val="11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A8CED6">
    <w:pPr>
      <w:pStyle w:val="11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B1BCF4">
    <w:pPr>
      <w:pStyle w:val="11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8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F2A8A7">
    <w:pPr>
      <w:pStyle w:val="12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0AADE8">
    <w:pPr>
      <w:pStyle w:val="12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E5AE47">
    <w:pPr>
      <w:pStyle w:val="12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262"/>
    <w:rsid w:val="00021013"/>
    <w:rsid w:val="002A5262"/>
    <w:rsid w:val="002F68ED"/>
    <w:rsid w:val="004933B3"/>
    <w:rsid w:val="004C73E0"/>
    <w:rsid w:val="00694FC6"/>
    <w:rsid w:val="007656D1"/>
    <w:rsid w:val="00980D4A"/>
    <w:rsid w:val="009D5A47"/>
    <w:rsid w:val="00ED36F0"/>
    <w:rsid w:val="00ED686F"/>
    <w:rsid w:val="1D01288C"/>
    <w:rsid w:val="23E12CD1"/>
    <w:rsid w:val="7226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semiHidden="0" w:name="heading 3"/>
    <w:lsdException w:qFormat="1" w:uiPriority="0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360" w:lineRule="auto"/>
      <w:ind w:firstLine="200" w:firstLineChars="200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  <w14:ligatures w14:val="none"/>
    </w:rPr>
  </w:style>
  <w:style w:type="paragraph" w:styleId="2">
    <w:name w:val="heading 1"/>
    <w:basedOn w:val="1"/>
    <w:next w:val="1"/>
    <w:link w:val="17"/>
    <w:qFormat/>
    <w:uiPriority w:val="0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unhideWhenUsed/>
    <w:qFormat/>
    <w:uiPriority w:val="0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unhideWhenUsed/>
    <w:qFormat/>
    <w:uiPriority w:val="0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</w:rPr>
  </w:style>
  <w:style w:type="paragraph" w:styleId="7">
    <w:name w:val="heading 6"/>
    <w:basedOn w:val="1"/>
    <w:next w:val="1"/>
    <w:link w:val="22"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ind w:firstLine="200" w:firstLineChars="20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0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2536</Words>
  <Characters>3603</Characters>
  <Lines>31</Lines>
  <Paragraphs>8</Paragraphs>
  <TotalTime>19</TotalTime>
  <ScaleCrop>false</ScaleCrop>
  <LinksUpToDate>false</LinksUpToDate>
  <CharactersWithSpaces>3672</CharactersWithSpaces>
  <Application>WPS Office_12.1.0.20783_F1E327BC-269C-435d-A152-05C5408002CA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2025-04-24T06:50:00Z</dcterms:created>
  <dc:creator>DaQian Duan</dc:creator>
  <cp:lastModifiedBy>那一抹DawnO_o玲</cp:lastModifiedBy>
  <cp:lastPrinted>2025-04-24T07:03:00Z</cp:lastPrinted>
  <dcterms:modified xsi:type="dcterms:W3CDTF">2025-04-24T07:31:30Z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eyJoZGlkIjoiMTBkOWYxZmY3NWM0YjE3NWQ1YWJlNGQ5Nzk2OTE1NGMiLCJ1c2VySWQiOiI1NDY5NTE4MDIifQ==</vt:lpwstr>
  </property>
  <property fmtid="{D5CDD505-2E9C-101B-9397-08002B2CF9AE}" pid="3" name="KSOProductBuildVer">
    <vt:lpwstr>2052-12.1.0.20783</vt:lpwstr>
  </property>
  <property fmtid="{D5CDD505-2E9C-101B-9397-08002B2CF9AE}" pid="4" name="ICV">
    <vt:lpwstr>EACCF9A9B614406FA01F95DD973CEB2B_12</vt:lpwstr>
  </property>
</Properties>
</file>