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50E885">
      <w:pPr>
        <w:pStyle w:val="2"/>
        <w:jc w:val="left"/>
        <w:rPr>
          <w:rFonts w:hint="eastAsia" w:eastAsia="宋体"/>
          <w:sz w:val="28"/>
          <w:szCs w:val="16"/>
          <w:lang w:val="en-US" w:eastAsia="zh-CN"/>
        </w:rPr>
      </w:pPr>
      <w:r>
        <w:rPr>
          <w:rFonts w:hint="eastAsia"/>
          <w:sz w:val="28"/>
          <w:szCs w:val="16"/>
          <w:lang w:val="en-US" w:eastAsia="zh-CN"/>
        </w:rPr>
        <w:t>附件：</w:t>
      </w:r>
    </w:p>
    <w:p w14:paraId="15B5AB2E">
      <w:pPr>
        <w:ind w:firstLine="3795" w:firstLineChars="1050"/>
        <w:rPr>
          <w:rFonts w:hint="eastAsia" w:ascii="宋体" w:hAnsi="宋体"/>
          <w:b/>
          <w:sz w:val="36"/>
          <w:szCs w:val="36"/>
        </w:rPr>
      </w:pPr>
      <w:bookmarkStart w:id="0" w:name="_Toc365019575"/>
      <w:bookmarkStart w:id="1" w:name="_Toc325726039"/>
    </w:p>
    <w:p w14:paraId="7D044A0A">
      <w:pPr>
        <w:ind w:left="0" w:leftChars="0" w:firstLine="3130" w:firstLineChars="866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>成交产品</w:t>
      </w:r>
      <w:r>
        <w:rPr>
          <w:rFonts w:hint="eastAsia" w:ascii="宋体" w:hAnsi="宋体"/>
          <w:b/>
          <w:sz w:val="36"/>
          <w:szCs w:val="36"/>
        </w:rPr>
        <w:t>分项表</w:t>
      </w:r>
      <w:bookmarkEnd w:id="0"/>
      <w:bookmarkEnd w:id="1"/>
      <w:bookmarkStart w:id="2" w:name="_GoBack"/>
      <w:bookmarkEnd w:id="2"/>
    </w:p>
    <w:p w14:paraId="600C3941">
      <w:pPr>
        <w:spacing w:line="240" w:lineRule="auto"/>
        <w:ind w:firstLine="0" w:firstLineChars="0"/>
        <w:rPr>
          <w:rFonts w:hint="eastAsia" w:ascii="宋体" w:hAnsi="宋体"/>
          <w:b/>
        </w:rPr>
      </w:pPr>
    </w:p>
    <w:p w14:paraId="2F29C4FF">
      <w:pPr>
        <w:spacing w:line="240" w:lineRule="auto"/>
        <w:ind w:firstLine="0" w:firstLineChars="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 xml:space="preserve">所投包号：包2 </w:t>
      </w:r>
    </w:p>
    <w:p w14:paraId="43E57322">
      <w:pPr>
        <w:spacing w:after="120" w:afterLines="50" w:line="240" w:lineRule="auto"/>
        <w:ind w:firstLine="480"/>
        <w:jc w:val="right"/>
        <w:rPr>
          <w:rFonts w:hint="eastAsia" w:ascii="宋体" w:hAnsi="宋体"/>
          <w:b/>
        </w:rPr>
      </w:pPr>
      <w:r>
        <w:rPr>
          <w:rFonts w:hint="eastAsia" w:ascii="宋体" w:hAnsi="宋体"/>
        </w:rPr>
        <w:t>单位：人民币（元）</w:t>
      </w:r>
    </w:p>
    <w:tbl>
      <w:tblPr>
        <w:tblStyle w:val="5"/>
        <w:tblW w:w="73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58"/>
        <w:gridCol w:w="1463"/>
        <w:gridCol w:w="900"/>
        <w:gridCol w:w="1260"/>
        <w:gridCol w:w="1522"/>
        <w:gridCol w:w="787"/>
        <w:gridCol w:w="710"/>
      </w:tblGrid>
      <w:tr w14:paraId="7A006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noWrap w:val="0"/>
            <w:vAlign w:val="center"/>
          </w:tcPr>
          <w:p w14:paraId="1405496B">
            <w:pPr>
              <w:ind w:firstLine="0" w:firstLineChars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1463" w:type="dxa"/>
            <w:noWrap w:val="0"/>
            <w:vAlign w:val="center"/>
          </w:tcPr>
          <w:p w14:paraId="09442A67">
            <w:pPr>
              <w:ind w:firstLine="0" w:firstLineChars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产品名称</w:t>
            </w:r>
          </w:p>
        </w:tc>
        <w:tc>
          <w:tcPr>
            <w:tcW w:w="900" w:type="dxa"/>
            <w:noWrap w:val="0"/>
            <w:vAlign w:val="center"/>
          </w:tcPr>
          <w:p w14:paraId="72EAE604">
            <w:pPr>
              <w:ind w:firstLine="0" w:firstLineChars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品牌</w:t>
            </w:r>
          </w:p>
        </w:tc>
        <w:tc>
          <w:tcPr>
            <w:tcW w:w="1260" w:type="dxa"/>
            <w:noWrap w:val="0"/>
            <w:vAlign w:val="center"/>
          </w:tcPr>
          <w:p w14:paraId="3FB4E0CF">
            <w:pPr>
              <w:ind w:firstLine="0" w:firstLineChars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规格或型号</w:t>
            </w:r>
          </w:p>
        </w:tc>
        <w:tc>
          <w:tcPr>
            <w:tcW w:w="1522" w:type="dxa"/>
            <w:noWrap w:val="0"/>
            <w:vAlign w:val="center"/>
          </w:tcPr>
          <w:p w14:paraId="25AB2DA2">
            <w:pPr>
              <w:ind w:firstLine="0" w:firstLineChars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生产厂家（软件开发、服务商）</w:t>
            </w:r>
          </w:p>
        </w:tc>
        <w:tc>
          <w:tcPr>
            <w:tcW w:w="787" w:type="dxa"/>
            <w:noWrap w:val="0"/>
            <w:vAlign w:val="center"/>
          </w:tcPr>
          <w:p w14:paraId="16BB10DE">
            <w:pPr>
              <w:ind w:firstLine="0" w:firstLineChars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数量及单位</w:t>
            </w:r>
          </w:p>
        </w:tc>
        <w:tc>
          <w:tcPr>
            <w:tcW w:w="710" w:type="dxa"/>
            <w:noWrap w:val="0"/>
            <w:vAlign w:val="center"/>
          </w:tcPr>
          <w:p w14:paraId="652C7D94">
            <w:pPr>
              <w:ind w:firstLine="0" w:firstLineChars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单价</w:t>
            </w:r>
          </w:p>
        </w:tc>
      </w:tr>
      <w:tr w14:paraId="50969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noWrap w:val="0"/>
            <w:vAlign w:val="center"/>
          </w:tcPr>
          <w:p w14:paraId="58CABA38">
            <w:pPr>
              <w:ind w:firstLine="199" w:firstLineChars="83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1463" w:type="dxa"/>
            <w:noWrap w:val="0"/>
            <w:vAlign w:val="center"/>
          </w:tcPr>
          <w:p w14:paraId="245796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管理主机</w:t>
            </w:r>
          </w:p>
        </w:tc>
        <w:tc>
          <w:tcPr>
            <w:tcW w:w="900" w:type="dxa"/>
            <w:noWrap w:val="0"/>
            <w:vAlign w:val="center"/>
          </w:tcPr>
          <w:p w14:paraId="0FC94A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联想</w:t>
            </w:r>
          </w:p>
        </w:tc>
        <w:tc>
          <w:tcPr>
            <w:tcW w:w="1260" w:type="dxa"/>
            <w:noWrap w:val="0"/>
            <w:vAlign w:val="center"/>
          </w:tcPr>
          <w:p w14:paraId="374CCC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问天 WR3220 G2</w:t>
            </w:r>
          </w:p>
        </w:tc>
        <w:tc>
          <w:tcPr>
            <w:tcW w:w="1522" w:type="dxa"/>
            <w:noWrap w:val="0"/>
            <w:vAlign w:val="center"/>
          </w:tcPr>
          <w:p w14:paraId="436E88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</w:rPr>
              <w:t>联想集团有限公司</w:t>
            </w:r>
          </w:p>
        </w:tc>
        <w:tc>
          <w:tcPr>
            <w:tcW w:w="787" w:type="dxa"/>
            <w:noWrap w:val="0"/>
            <w:vAlign w:val="center"/>
          </w:tcPr>
          <w:p w14:paraId="515719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1台</w:t>
            </w:r>
          </w:p>
        </w:tc>
        <w:tc>
          <w:tcPr>
            <w:tcW w:w="710" w:type="dxa"/>
            <w:noWrap w:val="0"/>
            <w:vAlign w:val="center"/>
          </w:tcPr>
          <w:p w14:paraId="7F67DE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33900</w:t>
            </w:r>
          </w:p>
        </w:tc>
      </w:tr>
      <w:tr w14:paraId="3EFDD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noWrap w:val="0"/>
            <w:vAlign w:val="center"/>
          </w:tcPr>
          <w:p w14:paraId="7B7088D3">
            <w:pPr>
              <w:ind w:firstLine="199" w:firstLineChars="83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</w:p>
        </w:tc>
        <w:tc>
          <w:tcPr>
            <w:tcW w:w="1463" w:type="dxa"/>
            <w:noWrap w:val="0"/>
            <w:vAlign w:val="center"/>
          </w:tcPr>
          <w:p w14:paraId="0A1DED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电子班牌软件</w:t>
            </w:r>
          </w:p>
        </w:tc>
        <w:tc>
          <w:tcPr>
            <w:tcW w:w="900" w:type="dxa"/>
            <w:noWrap w:val="0"/>
            <w:vAlign w:val="center"/>
          </w:tcPr>
          <w:p w14:paraId="51F3A1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鸿合</w:t>
            </w:r>
          </w:p>
        </w:tc>
        <w:tc>
          <w:tcPr>
            <w:tcW w:w="1260" w:type="dxa"/>
            <w:noWrap w:val="0"/>
            <w:vAlign w:val="center"/>
          </w:tcPr>
          <w:p w14:paraId="345A4B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HG-V1</w:t>
            </w:r>
          </w:p>
        </w:tc>
        <w:tc>
          <w:tcPr>
            <w:tcW w:w="1522" w:type="dxa"/>
            <w:noWrap w:val="0"/>
            <w:vAlign w:val="center"/>
          </w:tcPr>
          <w:p w14:paraId="521E98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深圳市鸿合创新信息技术有限责任公司</w:t>
            </w:r>
          </w:p>
        </w:tc>
        <w:tc>
          <w:tcPr>
            <w:tcW w:w="787" w:type="dxa"/>
            <w:noWrap w:val="0"/>
            <w:vAlign w:val="center"/>
          </w:tcPr>
          <w:p w14:paraId="49AA9B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1套</w:t>
            </w:r>
          </w:p>
        </w:tc>
        <w:tc>
          <w:tcPr>
            <w:tcW w:w="710" w:type="dxa"/>
            <w:noWrap w:val="0"/>
            <w:vAlign w:val="center"/>
          </w:tcPr>
          <w:p w14:paraId="2B3BD0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27200</w:t>
            </w:r>
          </w:p>
        </w:tc>
      </w:tr>
      <w:tr w14:paraId="49AAB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noWrap w:val="0"/>
            <w:vAlign w:val="center"/>
          </w:tcPr>
          <w:p w14:paraId="019B6D45">
            <w:pPr>
              <w:ind w:firstLine="199" w:firstLineChars="83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</w:t>
            </w:r>
          </w:p>
        </w:tc>
        <w:tc>
          <w:tcPr>
            <w:tcW w:w="1463" w:type="dxa"/>
            <w:noWrap w:val="0"/>
            <w:vAlign w:val="center"/>
          </w:tcPr>
          <w:p w14:paraId="13CA3F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电子班牌终端（含内嵌软件）</w:t>
            </w:r>
          </w:p>
        </w:tc>
        <w:tc>
          <w:tcPr>
            <w:tcW w:w="900" w:type="dxa"/>
            <w:noWrap w:val="0"/>
            <w:vAlign w:val="center"/>
          </w:tcPr>
          <w:p w14:paraId="23FB87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鸿合</w:t>
            </w:r>
          </w:p>
        </w:tc>
        <w:tc>
          <w:tcPr>
            <w:tcW w:w="1260" w:type="dxa"/>
            <w:noWrap w:val="0"/>
            <w:vAlign w:val="center"/>
          </w:tcPr>
          <w:p w14:paraId="24499E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WS-B22GS</w:t>
            </w:r>
          </w:p>
        </w:tc>
        <w:tc>
          <w:tcPr>
            <w:tcW w:w="1522" w:type="dxa"/>
            <w:noWrap w:val="0"/>
            <w:vAlign w:val="center"/>
          </w:tcPr>
          <w:p w14:paraId="0F67A1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深圳市鸿合创新信息技术有限责任公司</w:t>
            </w:r>
          </w:p>
        </w:tc>
        <w:tc>
          <w:tcPr>
            <w:tcW w:w="787" w:type="dxa"/>
            <w:noWrap w:val="0"/>
            <w:vAlign w:val="center"/>
          </w:tcPr>
          <w:p w14:paraId="5F4BE3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35套</w:t>
            </w:r>
          </w:p>
        </w:tc>
        <w:tc>
          <w:tcPr>
            <w:tcW w:w="710" w:type="dxa"/>
            <w:noWrap w:val="0"/>
            <w:vAlign w:val="center"/>
          </w:tcPr>
          <w:p w14:paraId="355DF9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5300</w:t>
            </w:r>
          </w:p>
        </w:tc>
      </w:tr>
      <w:tr w14:paraId="301F4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2" w:hRule="atLeast"/>
          <w:jc w:val="center"/>
        </w:trPr>
        <w:tc>
          <w:tcPr>
            <w:tcW w:w="658" w:type="dxa"/>
            <w:noWrap w:val="0"/>
            <w:vAlign w:val="center"/>
          </w:tcPr>
          <w:p w14:paraId="4C0416AB">
            <w:pPr>
              <w:ind w:firstLine="199" w:firstLineChars="83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</w:t>
            </w:r>
          </w:p>
        </w:tc>
        <w:tc>
          <w:tcPr>
            <w:tcW w:w="1463" w:type="dxa"/>
            <w:noWrap w:val="0"/>
            <w:vAlign w:val="center"/>
          </w:tcPr>
          <w:p w14:paraId="2D56CC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交换机</w:t>
            </w:r>
          </w:p>
        </w:tc>
        <w:tc>
          <w:tcPr>
            <w:tcW w:w="900" w:type="dxa"/>
            <w:noWrap w:val="0"/>
            <w:vAlign w:val="center"/>
          </w:tcPr>
          <w:p w14:paraId="1A0B21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锐捷</w:t>
            </w:r>
          </w:p>
        </w:tc>
        <w:tc>
          <w:tcPr>
            <w:tcW w:w="1260" w:type="dxa"/>
            <w:noWrap w:val="0"/>
            <w:vAlign w:val="center"/>
          </w:tcPr>
          <w:p w14:paraId="407637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RG-S5300-48GT4XS-P-L</w:t>
            </w:r>
          </w:p>
        </w:tc>
        <w:tc>
          <w:tcPr>
            <w:tcW w:w="1522" w:type="dxa"/>
            <w:noWrap w:val="0"/>
            <w:vAlign w:val="center"/>
          </w:tcPr>
          <w:p w14:paraId="1EC03A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lang w:val="en-US" w:eastAsia="zh-CN"/>
              </w:rPr>
              <w:t>锐捷网络股份有限公司</w:t>
            </w:r>
          </w:p>
        </w:tc>
        <w:tc>
          <w:tcPr>
            <w:tcW w:w="787" w:type="dxa"/>
            <w:noWrap w:val="0"/>
            <w:vAlign w:val="center"/>
          </w:tcPr>
          <w:p w14:paraId="6D7601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lang w:val="en-US" w:eastAsia="zh-CN"/>
              </w:rPr>
              <w:t>1个</w:t>
            </w:r>
          </w:p>
        </w:tc>
        <w:tc>
          <w:tcPr>
            <w:tcW w:w="710" w:type="dxa"/>
            <w:noWrap w:val="0"/>
            <w:vAlign w:val="center"/>
          </w:tcPr>
          <w:p w14:paraId="282AEE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5400</w:t>
            </w:r>
          </w:p>
        </w:tc>
      </w:tr>
    </w:tbl>
    <w:p w14:paraId="59768B6A">
      <w:pPr>
        <w:spacing w:line="360" w:lineRule="auto"/>
        <w:ind w:right="480" w:firstLine="5409" w:firstLineChars="2254"/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BD16B7">
    <w:pPr>
      <w:pStyle w:val="3"/>
      <w:ind w:firstLine="482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AA02D3">
                          <w:pPr>
                            <w:pStyle w:val="3"/>
                            <w:ind w:firstLine="482"/>
                            <w:jc w:val="center"/>
                          </w:pPr>
                          <w:r>
                            <w:rPr>
                              <w:rFonts w:ascii="宋体" w:hAnsi="宋体"/>
                              <w:b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b/>
                              <w:sz w:val="24"/>
                            </w:rPr>
                            <w:instrText xml:space="preserve">PAGE</w:instrText>
                          </w:r>
                          <w:r>
                            <w:rPr>
                              <w:rFonts w:ascii="宋体" w:hAnsi="宋体"/>
                              <w:b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b/>
                              <w:sz w:val="24"/>
                            </w:rPr>
                            <w:t>139</w:t>
                          </w:r>
                          <w:r>
                            <w:rPr>
                              <w:rFonts w:ascii="宋体" w:hAnsi="宋体"/>
                              <w:b/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lang w:val="zh-CN"/>
                            </w:rPr>
                            <w:t xml:space="preserve"> 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AAA02D3">
                    <w:pPr>
                      <w:pStyle w:val="3"/>
                      <w:ind w:firstLine="482"/>
                      <w:jc w:val="center"/>
                    </w:pPr>
                    <w:r>
                      <w:rPr>
                        <w:rFonts w:ascii="宋体" w:hAnsi="宋体"/>
                        <w:b/>
                        <w:sz w:val="24"/>
                      </w:rPr>
                      <w:fldChar w:fldCharType="begin"/>
                    </w:r>
                    <w:r>
                      <w:rPr>
                        <w:rFonts w:ascii="宋体" w:hAnsi="宋体"/>
                        <w:b/>
                        <w:sz w:val="24"/>
                      </w:rPr>
                      <w:instrText xml:space="preserve">PAGE</w:instrText>
                    </w:r>
                    <w:r>
                      <w:rPr>
                        <w:rFonts w:ascii="宋体" w:hAnsi="宋体"/>
                        <w:b/>
                        <w:sz w:val="24"/>
                      </w:rPr>
                      <w:fldChar w:fldCharType="separate"/>
                    </w:r>
                    <w:r>
                      <w:rPr>
                        <w:rFonts w:ascii="宋体" w:hAnsi="宋体"/>
                        <w:b/>
                        <w:sz w:val="24"/>
                      </w:rPr>
                      <w:t>139</w:t>
                    </w:r>
                    <w:r>
                      <w:rPr>
                        <w:rFonts w:ascii="宋体" w:hAnsi="宋体"/>
                        <w:b/>
                        <w:sz w:val="24"/>
                      </w:rPr>
                      <w:fldChar w:fldCharType="end"/>
                    </w:r>
                    <w:r>
                      <w:rPr>
                        <w:sz w:val="24"/>
                        <w:lang w:val="zh-C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14:paraId="63DC7DFB">
    <w:pPr>
      <w:pStyle w:val="3"/>
      <w:ind w:firstLineChars="111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1542AA">
    <w:pPr>
      <w:pStyle w:val="4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07182E"/>
    <w:rsid w:val="14F75772"/>
    <w:rsid w:val="2C07182E"/>
    <w:rsid w:val="40A315E2"/>
    <w:rsid w:val="4E8A71BE"/>
    <w:rsid w:val="78F0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0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keepNext/>
      <w:keepLines/>
      <w:snapToGrid w:val="0"/>
      <w:spacing w:line="400" w:lineRule="atLeast"/>
      <w:jc w:val="center"/>
      <w:outlineLvl w:val="0"/>
    </w:pPr>
    <w:rPr>
      <w:rFonts w:ascii="宋体" w:hAnsi="Times New Roman" w:eastAsia="宋体" w:cs="Times New Roman"/>
      <w:b/>
      <w:kern w:val="28"/>
      <w:sz w:val="36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357</Words>
  <Characters>435</Characters>
  <Lines>0</Lines>
  <Paragraphs>0</Paragraphs>
  <TotalTime>1</TotalTime>
  <ScaleCrop>false</ScaleCrop>
  <LinksUpToDate>false</LinksUpToDate>
  <CharactersWithSpaces>478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2025-05-22T07:18:00Z</dcterms:created>
  <dc:creator>侯立勋</dc:creator>
  <cp:lastModifiedBy>ㅤㅤㅤ</cp:lastModifiedBy>
  <dcterms:modified xsi:type="dcterms:W3CDTF">2025-05-22T07:42:18Z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B656F40834C443E1A9E60084EF82902E_11</vt:lpwstr>
  </property>
  <property fmtid="{D5CDD505-2E9C-101B-9397-08002B2CF9AE}" pid="4" name="KSOTemplateDocerSaveRecord">
    <vt:lpwstr>eyJoZGlkIjoiNTMzNjZkYmIxYTcyOTllMmQyNGZhZDI1OTA2MWNjMTIiLCJ1c2VySWQiOiI5NzMxMDI5MDQifQ==</vt:lpwstr>
  </property>
</Properties>
</file>