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94E25">
      <w:pPr>
        <w:rPr>
          <w:rFonts w:hint="eastAsia"/>
        </w:rPr>
      </w:pPr>
      <w:r>
        <w:rPr>
          <w:rFonts w:hint="eastAsia"/>
        </w:rPr>
        <w:t>1、 单位名称：</w:t>
      </w:r>
      <w:bookmarkStart w:id="0" w:name="_GoBack"/>
      <w:bookmarkEnd w:id="0"/>
    </w:p>
    <w:p w14:paraId="18BA4124">
      <w:pPr>
        <w:rPr>
          <w:rFonts w:hint="eastAsia"/>
        </w:rPr>
      </w:pPr>
      <w:r>
        <w:rPr>
          <w:rFonts w:hint="eastAsia"/>
        </w:rPr>
        <w:t>中国太平洋财产保险股份有限公司长春中心支公司</w:t>
      </w:r>
    </w:p>
    <w:p w14:paraId="4190ACD2">
      <w:pPr>
        <w:rPr>
          <w:rFonts w:hint="eastAsia"/>
        </w:rPr>
      </w:pPr>
      <w:r>
        <w:rPr>
          <w:rFonts w:hint="eastAsia"/>
        </w:rPr>
        <w:t>2、开户行及账号：</w:t>
      </w:r>
    </w:p>
    <w:p w14:paraId="6B13DBE6">
      <w:r>
        <w:rPr>
          <w:rFonts w:hint="eastAsia"/>
        </w:rPr>
        <w:t>中国建设银行股份有限公司长春西安大路支行22001450100059330311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2024-12-04T05:30:45Z</dcterms:created>
  <dc:creator>Administrator</dc:creator>
  <cp:lastModifiedBy>WPS_1652843573</cp:lastModifiedBy>
  <dcterms:modified xsi:type="dcterms:W3CDTF">2024-12-04T05:30:51Z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E70A3EBB3C2C4DA6BD81A17BA7F29147_12</vt:lpwstr>
  </property>
</Properties>
</file>