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BB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蛟河市2022年农村供水巩固提升工程（漂河镇供水工程）项目简介</w:t>
      </w:r>
    </w:p>
    <w:p w14:paraId="672B54D0"/>
    <w:p w14:paraId="4C813AC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蛟河市2022年农村供水巩固提升工程（漂河镇供水工程）建设内容包括维修及改建水源、管理房、铺设管线、设备及安装等。工程建设地点位于蛟河市</w:t>
      </w:r>
      <w:r>
        <w:rPr>
          <w:rFonts w:hint="eastAsia"/>
          <w:sz w:val="32"/>
          <w:szCs w:val="32"/>
          <w:lang w:val="en-US" w:eastAsia="zh-CN"/>
        </w:rPr>
        <w:t>漂河镇</w:t>
      </w:r>
      <w:r>
        <w:rPr>
          <w:rFonts w:hint="eastAsia"/>
          <w:sz w:val="32"/>
          <w:szCs w:val="32"/>
        </w:rPr>
        <w:t>境内。</w:t>
      </w:r>
    </w:p>
    <w:p w14:paraId="32D30EEA">
      <w:pPr>
        <w:ind w:firstLine="54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项目估算</w:t>
      </w:r>
      <w:r>
        <w:rPr>
          <w:sz w:val="32"/>
          <w:szCs w:val="32"/>
        </w:rPr>
        <w:t>投资</w:t>
      </w:r>
      <w:r>
        <w:rPr>
          <w:rFonts w:hint="eastAsia"/>
          <w:sz w:val="32"/>
          <w:szCs w:val="32"/>
          <w:lang w:val="en-US" w:eastAsia="zh-CN"/>
        </w:rPr>
        <w:t>420</w:t>
      </w:r>
      <w:r>
        <w:rPr>
          <w:sz w:val="32"/>
          <w:szCs w:val="32"/>
        </w:rPr>
        <w:t>万元，资金来源为</w:t>
      </w:r>
      <w:r>
        <w:rPr>
          <w:rFonts w:hint="eastAsia"/>
          <w:sz w:val="32"/>
          <w:szCs w:val="32"/>
          <w:lang w:val="en-US" w:eastAsia="zh-CN"/>
        </w:rPr>
        <w:t>本级财政</w:t>
      </w:r>
      <w:r>
        <w:rPr>
          <w:rFonts w:hint="eastAsia"/>
          <w:sz w:val="32"/>
          <w:szCs w:val="32"/>
        </w:rPr>
        <w:t>资金</w:t>
      </w:r>
      <w:r>
        <w:rPr>
          <w:rFonts w:hint="eastAsia"/>
          <w:sz w:val="32"/>
          <w:szCs w:val="32"/>
          <w:lang w:eastAsia="zh-CN"/>
        </w:rPr>
        <w:t>。</w:t>
      </w:r>
    </w:p>
    <w:p w14:paraId="17F92C59">
      <w:pPr>
        <w:ind w:firstLine="540"/>
        <w:rPr>
          <w:sz w:val="30"/>
          <w:szCs w:val="30"/>
        </w:rPr>
      </w:pPr>
      <w:bookmarkStart w:id="0" w:name="_GoBack"/>
      <w:bookmarkEnd w:id="0"/>
    </w:p>
    <w:p w14:paraId="325A0735">
      <w:pPr>
        <w:ind w:firstLine="600" w:firstLineChars="200"/>
        <w:rPr>
          <w:sz w:val="30"/>
          <w:szCs w:val="30"/>
        </w:rPr>
      </w:pPr>
    </w:p>
    <w:p w14:paraId="6AB64B5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MDdiODZjZGRhNDI3ODhiMzRhYTE3ZjE4OGFiODIifQ=="/>
  </w:docVars>
  <w:rsids>
    <w:rsidRoot w:val="00D05D14"/>
    <w:rsid w:val="00143194"/>
    <w:rsid w:val="001E2B75"/>
    <w:rsid w:val="0020259F"/>
    <w:rsid w:val="00224A22"/>
    <w:rsid w:val="00295735"/>
    <w:rsid w:val="003D4771"/>
    <w:rsid w:val="00584C96"/>
    <w:rsid w:val="006921AC"/>
    <w:rsid w:val="00707AD6"/>
    <w:rsid w:val="007B47BE"/>
    <w:rsid w:val="00982D67"/>
    <w:rsid w:val="00B03413"/>
    <w:rsid w:val="00B64DDF"/>
    <w:rsid w:val="00BE6A80"/>
    <w:rsid w:val="00D05D14"/>
    <w:rsid w:val="00E365EE"/>
    <w:rsid w:val="00E47BFF"/>
    <w:rsid w:val="00F14D9D"/>
    <w:rsid w:val="00F15D06"/>
    <w:rsid w:val="02201CD5"/>
    <w:rsid w:val="10FF45DA"/>
    <w:rsid w:val="240B710F"/>
    <w:rsid w:val="73480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120</Characters>
  <Lines>1</Lines>
  <Paragraphs>1</Paragraphs>
  <TotalTime>38</TotalTime>
  <ScaleCrop>false</ScaleCrop>
  <LinksUpToDate>false</LinksUpToDate>
  <CharactersWithSpaces>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2022-04-18T07:40:00Z</dcterms:created>
  <dc:creator>Administrator</dc:creator>
  <cp:lastModifiedBy>细雨</cp:lastModifiedBy>
  <cp:lastPrinted>2022-04-18T07:56:00Z</cp:lastPrinted>
  <dcterms:modified xsi:type="dcterms:W3CDTF">2024-12-04T07:34:23Z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21200CFFC1DF4F5CB063559A12E5CDE7</vt:lpwstr>
  </property>
</Properties>
</file>