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07B69"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  <w:t>意向公告</w:t>
      </w:r>
    </w:p>
    <w:p w14:paraId="0E7719EB">
      <w:pPr>
        <w:ind w:firstLine="640" w:firstLineChars="200"/>
        <w:rPr>
          <w:rFonts w:hint="eastAsia"/>
          <w:sz w:val="32"/>
        </w:rPr>
      </w:pPr>
    </w:p>
    <w:p w14:paraId="698C8567">
      <w:pPr>
        <w:ind w:firstLine="640" w:firstLineChars="200"/>
        <w:rPr>
          <w:sz w:val="32"/>
        </w:rPr>
      </w:pPr>
      <w:r>
        <w:rPr>
          <w:rFonts w:hint="eastAsia"/>
          <w:sz w:val="32"/>
        </w:rPr>
        <w:t>为便于供应商及时了解政府采购信息，根据《财政部关于开展政府采购意向公开工作的通知》（财库[</w:t>
      </w:r>
      <w:r>
        <w:rPr>
          <w:sz w:val="32"/>
        </w:rPr>
        <w:t>2020]10</w:t>
      </w:r>
      <w:r>
        <w:rPr>
          <w:rFonts w:hint="eastAsia"/>
          <w:sz w:val="32"/>
        </w:rPr>
        <w:t>号）等有关规定，现将</w:t>
      </w:r>
      <w:r>
        <w:rPr>
          <w:rFonts w:hint="eastAsia"/>
          <w:sz w:val="32"/>
          <w:lang w:eastAsia="zh-CN"/>
        </w:rPr>
        <w:t>辉南县自然资源局</w:t>
      </w:r>
      <w:r>
        <w:rPr>
          <w:rFonts w:hint="eastAsia"/>
          <w:sz w:val="32"/>
        </w:rPr>
        <w:t>2</w:t>
      </w:r>
      <w:r>
        <w:rPr>
          <w:sz w:val="32"/>
        </w:rPr>
        <w:t>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月采购意向公开如下：</w:t>
      </w:r>
    </w:p>
    <w:tbl>
      <w:tblPr>
        <w:tblStyle w:val="5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39"/>
        <w:gridCol w:w="5490"/>
        <w:gridCol w:w="1272"/>
        <w:gridCol w:w="2058"/>
        <w:gridCol w:w="1245"/>
        <w:gridCol w:w="1091"/>
        <w:gridCol w:w="770"/>
      </w:tblGrid>
      <w:tr w14:paraId="3EDD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75AB81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50B7D0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5490" w:type="dxa"/>
            <w:vAlign w:val="center"/>
          </w:tcPr>
          <w:p w14:paraId="181BC3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采购需求概况</w:t>
            </w:r>
          </w:p>
        </w:tc>
        <w:tc>
          <w:tcPr>
            <w:tcW w:w="1272" w:type="dxa"/>
            <w:vAlign w:val="center"/>
          </w:tcPr>
          <w:p w14:paraId="5C38A4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 w:val="24"/>
              </w:rPr>
              <w:t>元）</w:t>
            </w:r>
          </w:p>
        </w:tc>
        <w:tc>
          <w:tcPr>
            <w:tcW w:w="2058" w:type="dxa"/>
            <w:vAlign w:val="center"/>
          </w:tcPr>
          <w:p w14:paraId="185339A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预计采购时间（填写到月）</w:t>
            </w:r>
          </w:p>
        </w:tc>
        <w:tc>
          <w:tcPr>
            <w:tcW w:w="1245" w:type="dxa"/>
            <w:vAlign w:val="center"/>
          </w:tcPr>
          <w:p w14:paraId="46CFCF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是否专门面向中小企业采购</w:t>
            </w:r>
          </w:p>
        </w:tc>
        <w:tc>
          <w:tcPr>
            <w:tcW w:w="1091" w:type="dxa"/>
            <w:vAlign w:val="center"/>
          </w:tcPr>
          <w:p w14:paraId="0CEBCA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是否采购节能产品、环境标志产品</w:t>
            </w:r>
          </w:p>
        </w:tc>
        <w:tc>
          <w:tcPr>
            <w:tcW w:w="770" w:type="dxa"/>
            <w:vAlign w:val="center"/>
          </w:tcPr>
          <w:p w14:paraId="24C89E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6928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03" w:type="dxa"/>
            <w:vAlign w:val="center"/>
          </w:tcPr>
          <w:p w14:paraId="549D8B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14:paraId="61D2AE2F">
            <w:pPr>
              <w:widowControl w:val="0"/>
              <w:wordWrap/>
              <w:adjustRightInd w:val="0"/>
              <w:snapToGrid w:val="0"/>
              <w:spacing w:before="0" w:after="0" w:line="288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-GB2312" w:hAnsi="仿宋-GB2312" w:eastAsia="仿宋-GB2312" w:cs="仿宋-GB2312"/>
                <w:bCs/>
                <w:color w:val="auto"/>
                <w:sz w:val="24"/>
                <w:szCs w:val="24"/>
                <w:highlight w:val="none"/>
                <w:lang w:eastAsia="zh-CN"/>
              </w:rPr>
              <w:t>辉南县</w:t>
            </w:r>
            <w:r>
              <w:rPr>
                <w:rFonts w:hint="eastAsia" w:ascii="仿宋-GB2312" w:hAnsi="仿宋-GB2312" w:eastAsia="仿宋-GB2312" w:cs="仿宋-GB2312"/>
                <w:b w:val="0"/>
                <w:bCs/>
                <w:sz w:val="24"/>
                <w:szCs w:val="24"/>
                <w:lang w:eastAsia="zh-CN"/>
              </w:rPr>
              <w:t>土地承包经营权不动产登记数据整合汇交</w:t>
            </w:r>
          </w:p>
        </w:tc>
        <w:tc>
          <w:tcPr>
            <w:tcW w:w="5490" w:type="dxa"/>
            <w:vAlign w:val="center"/>
          </w:tcPr>
          <w:p w14:paraId="1A4AF4D9">
            <w:pPr>
              <w:pStyle w:val="8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农业农村部门共享移交的土地承包经营权登记数据成果，包括相关的空间数据、属性数据及档案数据。实现本地辖区内所有的土地承包经营权登记区域全覆盖，并涵盖土地承包经营权登记的现势数据和历史数据，包含土地承包经营权及土地经营权、抵押权等相关权利的首次、变更、转移、注销等登记过程资料及数据成果。</w:t>
            </w:r>
          </w:p>
          <w:p w14:paraId="57F5DCAE">
            <w:pPr>
              <w:rPr>
                <w:rFonts w:hint="eastAsia" w:ascii="仿宋-GB2312" w:hAnsi="仿宋-GB2312" w:eastAsia="仿宋-GB2312" w:cs="仿宋-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58208C4">
            <w:pPr>
              <w:pStyle w:val="8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66D1383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2058" w:type="dxa"/>
            <w:vAlign w:val="center"/>
          </w:tcPr>
          <w:p w14:paraId="395686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245" w:type="dxa"/>
            <w:vAlign w:val="center"/>
          </w:tcPr>
          <w:p w14:paraId="4787B3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91" w:type="dxa"/>
            <w:vAlign w:val="center"/>
          </w:tcPr>
          <w:p w14:paraId="0756A7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770" w:type="dxa"/>
            <w:vAlign w:val="center"/>
          </w:tcPr>
          <w:p w14:paraId="58683D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AFDE089">
      <w:pPr>
        <w:ind w:firstLine="480" w:firstLineChars="200"/>
        <w:rPr>
          <w:rFonts w:hint="eastAsia"/>
          <w:sz w:val="24"/>
          <w:szCs w:val="24"/>
        </w:rPr>
      </w:pPr>
    </w:p>
    <w:p w14:paraId="06CFD560">
      <w:pPr>
        <w:ind w:firstLine="480" w:firstLineChars="200"/>
        <w:rPr>
          <w:rFonts w:hint="eastAsia"/>
          <w:sz w:val="32"/>
        </w:rPr>
      </w:pPr>
      <w:r>
        <w:rPr>
          <w:rFonts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sectPr>
      <w:pgSz w:w="16838" w:h="11906" w:orient="landscape"/>
      <w:pgMar w:top="1208" w:right="1440" w:bottom="799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EB96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377</Characters>
  <Lines>2</Lines>
  <Paragraphs>1</Paragraphs>
  <TotalTime>0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2024-01-24T02:59:00Z</dcterms:created>
  <dc:creator>ThinkPad</dc:creator>
  <cp:lastModifiedBy>Call  me  Mr杨</cp:lastModifiedBy>
  <cp:lastPrinted>2024-06-25T02:47:00Z</cp:lastPrinted>
  <dcterms:modified xsi:type="dcterms:W3CDTF">2025-04-02T02:28:20Z</dcterms:modified>
  <dc:title>意向公告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F3E4792C151F4FBA947C79FE53F5FE9D_13</vt:lpwstr>
  </property>
  <property fmtid="{D5CDD505-2E9C-101B-9397-08002B2CF9AE}" pid="4" name="KSOTemplateDocerSaveRecord">
    <vt:lpwstr>eyJoZGlkIjoiYWQ1OGRmYjg3NmJmYTIyMTBkYTRlZTgyMDRkZDYyZjkiLCJ1c2VySWQiOiI0OTI5MjkxOTIifQ==</vt:lpwstr>
  </property>
</Properties>
</file>