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31" w:rsidRDefault="00DE0C31" w:rsidP="00D31D50">
      <w:pPr>
        <w:spacing w:line="220" w:lineRule="atLeast"/>
      </w:pPr>
    </w:p>
    <w:p w:rsidR="004358AB" w:rsidRDefault="00DE0C31" w:rsidP="00DE0C31">
      <w:pPr>
        <w:spacing w:line="220" w:lineRule="atLeast"/>
        <w:jc w:val="center"/>
        <w:rPr>
          <w:rFonts w:ascii="黑体" w:eastAsia="黑体" w:hAnsi="黑体"/>
          <w:sz w:val="30"/>
          <w:szCs w:val="30"/>
        </w:rPr>
      </w:pPr>
      <w:r w:rsidRPr="00DE0C31">
        <w:rPr>
          <w:rFonts w:ascii="黑体" w:eastAsia="黑体" w:hAnsi="黑体" w:hint="eastAsia"/>
          <w:sz w:val="30"/>
          <w:szCs w:val="30"/>
        </w:rPr>
        <w:t>单一来源采购文件</w:t>
      </w:r>
    </w:p>
    <w:p w:rsidR="00DE0C31" w:rsidRPr="00DE0C31" w:rsidRDefault="00DE0C31" w:rsidP="00C22745">
      <w:pPr>
        <w:spacing w:line="300" w:lineRule="atLeast"/>
        <w:jc w:val="center"/>
        <w:rPr>
          <w:rFonts w:ascii="黑体" w:eastAsia="黑体" w:hAnsi="黑体"/>
          <w:sz w:val="30"/>
          <w:szCs w:val="30"/>
        </w:rPr>
      </w:pPr>
    </w:p>
    <w:p w:rsidR="007C6512" w:rsidRDefault="00DE0C31" w:rsidP="007C6512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采购项目名称：</w:t>
      </w:r>
      <w:r w:rsidR="007C6512" w:rsidRPr="007C6512">
        <w:rPr>
          <w:rFonts w:asciiTheme="minorEastAsia" w:eastAsiaTheme="minorEastAsia" w:hAnsiTheme="minorEastAsia" w:hint="eastAsia"/>
        </w:rPr>
        <w:t>吉林省体彩长春大众卓越女子足球俱乐部品牌宣传服务</w:t>
      </w:r>
    </w:p>
    <w:p w:rsidR="00DE0C31" w:rsidRPr="00D96FC1" w:rsidRDefault="00DE0C31" w:rsidP="007C6512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项目名称：</w:t>
      </w:r>
      <w:r w:rsidR="00D750A0">
        <w:rPr>
          <w:rFonts w:asciiTheme="minorEastAsia" w:eastAsiaTheme="minorEastAsia" w:hAnsiTheme="minorEastAsia" w:hint="eastAsia"/>
        </w:rPr>
        <w:t xml:space="preserve">     </w:t>
      </w:r>
      <w:r w:rsidR="007C6512" w:rsidRPr="007C6512">
        <w:rPr>
          <w:rFonts w:asciiTheme="minorEastAsia" w:eastAsiaTheme="minorEastAsia" w:hAnsiTheme="minorEastAsia" w:hint="eastAsia"/>
        </w:rPr>
        <w:t>吉林省体彩长春大众卓越女子足球俱乐部品牌宣传服务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数量及数量单位：1年</w:t>
      </w:r>
    </w:p>
    <w:p w:rsidR="009E1E15" w:rsidRDefault="009E1E15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</w:p>
    <w:p w:rsidR="009E1E15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服务内容：</w:t>
      </w:r>
      <w:r w:rsidR="009F092D" w:rsidRPr="009F092D">
        <w:rPr>
          <w:rFonts w:asciiTheme="minorEastAsia" w:eastAsiaTheme="minorEastAsia" w:hAnsiTheme="minorEastAsia" w:hint="eastAsia"/>
        </w:rPr>
        <w:t>作为国家公益彩票，助力中国体育事业发展,是中国体育彩票责任和使命。长春大众卓越女子足球俱乐部成立于2000年，是中国女子足球超级联赛的一支劲旅，也是吉林省唯一一家女子足球超级联赛俱乐部。连续两年获得中国女足锦标赛冠军。吉林省体彩为扩大品牌影响力，与长春大众卓越女子足球俱乐部进行品牌宣传合作，内容包括主场、训练基地广告，以及球员球衣广告。</w:t>
      </w:r>
    </w:p>
    <w:p w:rsidR="009E1E15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服务地点：吉林省</w:t>
      </w: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服务时间：202</w:t>
      </w:r>
      <w:r w:rsidR="00594F25">
        <w:rPr>
          <w:rFonts w:asciiTheme="minorEastAsia" w:eastAsiaTheme="minorEastAsia" w:hAnsiTheme="minorEastAsia" w:hint="eastAsia"/>
        </w:rPr>
        <w:t>5</w:t>
      </w:r>
      <w:r w:rsidRPr="00D96FC1">
        <w:rPr>
          <w:rFonts w:asciiTheme="minorEastAsia" w:eastAsiaTheme="minorEastAsia" w:hAnsiTheme="minorEastAsia" w:hint="eastAsia"/>
        </w:rPr>
        <w:t>年</w:t>
      </w:r>
      <w:r w:rsidR="007C6512">
        <w:rPr>
          <w:rFonts w:asciiTheme="minorEastAsia" w:eastAsiaTheme="minorEastAsia" w:hAnsiTheme="minorEastAsia" w:hint="eastAsia"/>
        </w:rPr>
        <w:t>5</w:t>
      </w:r>
      <w:r w:rsidRPr="00D96FC1">
        <w:rPr>
          <w:rFonts w:asciiTheme="minorEastAsia" w:eastAsiaTheme="minorEastAsia" w:hAnsiTheme="minorEastAsia" w:hint="eastAsia"/>
        </w:rPr>
        <w:t>月1日至</w:t>
      </w:r>
      <w:r w:rsidR="007C6512">
        <w:rPr>
          <w:rFonts w:asciiTheme="minorEastAsia" w:eastAsiaTheme="minorEastAsia" w:hAnsiTheme="minorEastAsia" w:hint="eastAsia"/>
        </w:rPr>
        <w:t>202</w:t>
      </w:r>
      <w:r w:rsidR="00594F25">
        <w:rPr>
          <w:rFonts w:asciiTheme="minorEastAsia" w:eastAsiaTheme="minorEastAsia" w:hAnsiTheme="minorEastAsia" w:hint="eastAsia"/>
        </w:rPr>
        <w:t>6</w:t>
      </w:r>
      <w:r w:rsidR="007C6512">
        <w:rPr>
          <w:rFonts w:asciiTheme="minorEastAsia" w:eastAsiaTheme="minorEastAsia" w:hAnsiTheme="minorEastAsia" w:hint="eastAsia"/>
        </w:rPr>
        <w:t>年4</w:t>
      </w:r>
      <w:r w:rsidRPr="00D96FC1">
        <w:rPr>
          <w:rFonts w:asciiTheme="minorEastAsia" w:eastAsiaTheme="minorEastAsia" w:hAnsiTheme="minorEastAsia" w:hint="eastAsia"/>
        </w:rPr>
        <w:t>月</w:t>
      </w:r>
      <w:r w:rsidR="007C6512">
        <w:rPr>
          <w:rFonts w:asciiTheme="minorEastAsia" w:eastAsiaTheme="minorEastAsia" w:hAnsiTheme="minorEastAsia" w:hint="eastAsia"/>
        </w:rPr>
        <w:t>30</w:t>
      </w:r>
      <w:r w:rsidRPr="00D96FC1">
        <w:rPr>
          <w:rFonts w:asciiTheme="minorEastAsia" w:eastAsiaTheme="minorEastAsia" w:hAnsiTheme="minorEastAsia" w:hint="eastAsia"/>
        </w:rPr>
        <w:t>日期间</w:t>
      </w:r>
    </w:p>
    <w:p w:rsidR="001D20E6" w:rsidRDefault="00DE0C31" w:rsidP="001D20E6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指定单一供应商名称：</w:t>
      </w:r>
      <w:r w:rsidR="009E1E15" w:rsidRPr="009E1E15">
        <w:rPr>
          <w:rFonts w:asciiTheme="minorEastAsia" w:eastAsiaTheme="minorEastAsia" w:hAnsiTheme="minorEastAsia" w:hint="eastAsia"/>
        </w:rPr>
        <w:t>长春大众卓越女子足球俱乐部有限公司</w:t>
      </w:r>
    </w:p>
    <w:p w:rsidR="009E1E15" w:rsidRPr="009E1E15" w:rsidRDefault="00DE0C31" w:rsidP="001D20E6">
      <w:pPr>
        <w:pStyle w:val="a3"/>
        <w:spacing w:line="300" w:lineRule="atLeast"/>
        <w:ind w:firstLineChars="400" w:firstLine="880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供应商地址：</w:t>
      </w:r>
      <w:r w:rsidR="009E1E15" w:rsidRPr="009E1E15">
        <w:rPr>
          <w:rFonts w:asciiTheme="minorEastAsia" w:eastAsiaTheme="minorEastAsia" w:hAnsiTheme="minorEastAsia" w:hint="eastAsia"/>
        </w:rPr>
        <w:t>长春市朝阳区繁荣路威尼斯花园28栋102室</w:t>
      </w:r>
    </w:p>
    <w:p w:rsidR="00BE5380" w:rsidRDefault="00BE5380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="00C22745">
        <w:rPr>
          <w:rFonts w:asciiTheme="minorEastAsia" w:eastAsiaTheme="minorEastAsia" w:hAnsiTheme="minorEastAsia" w:hint="eastAsia"/>
        </w:rPr>
        <w:t xml:space="preserve"> </w:t>
      </w:r>
      <w:r w:rsidR="00DE0C31" w:rsidRPr="00D96FC1">
        <w:rPr>
          <w:rFonts w:asciiTheme="minorEastAsia" w:eastAsiaTheme="minorEastAsia" w:hAnsiTheme="minorEastAsia" w:hint="eastAsia"/>
        </w:rPr>
        <w:t>供应商联系人：</w:t>
      </w:r>
      <w:r w:rsidR="009E1E15">
        <w:rPr>
          <w:rFonts w:asciiTheme="minorEastAsia" w:eastAsiaTheme="minorEastAsia" w:hAnsiTheme="minorEastAsia" w:hint="eastAsia"/>
        </w:rPr>
        <w:t>张丽丽</w:t>
      </w:r>
    </w:p>
    <w:p w:rsidR="00DE0C31" w:rsidRPr="00D96FC1" w:rsidRDefault="00DE0C31" w:rsidP="001D20E6">
      <w:pPr>
        <w:pStyle w:val="a3"/>
        <w:spacing w:line="300" w:lineRule="atLeast"/>
        <w:ind w:firstLineChars="400" w:firstLine="880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供应商电话：</w:t>
      </w:r>
      <w:r w:rsidR="009E1E15">
        <w:rPr>
          <w:rFonts w:asciiTheme="minorEastAsia" w:eastAsiaTheme="minorEastAsia" w:hAnsiTheme="minorEastAsia" w:hint="eastAsia"/>
        </w:rPr>
        <w:t>13843092820</w:t>
      </w:r>
    </w:p>
    <w:p w:rsidR="00DE0C31" w:rsidRPr="00D96FC1" w:rsidRDefault="00DE0C31" w:rsidP="001D20E6">
      <w:pPr>
        <w:pStyle w:val="a3"/>
        <w:spacing w:line="300" w:lineRule="atLeast"/>
        <w:ind w:firstLineChars="400" w:firstLine="880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采购单位名称：吉林省体育彩票管理中心</w:t>
      </w:r>
    </w:p>
    <w:p w:rsidR="009E1E15" w:rsidRDefault="009E1E15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</w:p>
    <w:p w:rsidR="00DE0C31" w:rsidRPr="00D96FC1" w:rsidRDefault="00DE0C31" w:rsidP="00C22745">
      <w:pPr>
        <w:pStyle w:val="a3"/>
        <w:spacing w:line="300" w:lineRule="atLeast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>负责人签字：</w:t>
      </w:r>
    </w:p>
    <w:p w:rsidR="00DE0C31" w:rsidRPr="00D96FC1" w:rsidRDefault="00DE0C31" w:rsidP="00DE0C31">
      <w:pPr>
        <w:pStyle w:val="a3"/>
        <w:rPr>
          <w:rFonts w:asciiTheme="minorEastAsia" w:eastAsiaTheme="minorEastAsia" w:hAnsiTheme="minorEastAsia"/>
        </w:rPr>
      </w:pPr>
    </w:p>
    <w:p w:rsidR="00EF6433" w:rsidRDefault="00DE0C31" w:rsidP="00DE0C31">
      <w:pPr>
        <w:pStyle w:val="a3"/>
        <w:rPr>
          <w:rFonts w:asciiTheme="minorEastAsia" w:eastAsiaTheme="minorEastAsia" w:hAnsiTheme="minorEastAsia"/>
        </w:rPr>
      </w:pPr>
      <w:r w:rsidRPr="00D96FC1">
        <w:rPr>
          <w:rFonts w:asciiTheme="minorEastAsia" w:eastAsiaTheme="minorEastAsia" w:hAnsiTheme="minorEastAsia" w:hint="eastAsia"/>
        </w:rPr>
        <w:t xml:space="preserve">                            </w:t>
      </w:r>
      <w:r w:rsidR="00EF6433">
        <w:rPr>
          <w:rFonts w:asciiTheme="minorEastAsia" w:eastAsiaTheme="minorEastAsia" w:hAnsiTheme="minorEastAsia" w:hint="eastAsia"/>
        </w:rPr>
        <w:t xml:space="preserve">                 </w:t>
      </w:r>
    </w:p>
    <w:p w:rsidR="00EF6433" w:rsidRDefault="00EF6433" w:rsidP="00DE0C31">
      <w:pPr>
        <w:pStyle w:val="a3"/>
        <w:rPr>
          <w:rFonts w:asciiTheme="minorEastAsia" w:eastAsiaTheme="minorEastAsia" w:hAnsiTheme="minorEastAsia"/>
        </w:rPr>
      </w:pPr>
    </w:p>
    <w:p w:rsidR="00DE0C31" w:rsidRPr="00D96FC1" w:rsidRDefault="00C22745" w:rsidP="00EF6433">
      <w:pPr>
        <w:pStyle w:val="a3"/>
        <w:ind w:firstLineChars="2050" w:firstLine="45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</w:t>
      </w:r>
      <w:r w:rsidR="00DE0C31" w:rsidRPr="00D96FC1">
        <w:rPr>
          <w:rFonts w:asciiTheme="minorEastAsia" w:eastAsiaTheme="minorEastAsia" w:hAnsiTheme="minorEastAsia" w:hint="eastAsia"/>
        </w:rPr>
        <w:t xml:space="preserve"> 二</w:t>
      </w:r>
      <w:r w:rsidR="00EF6433">
        <w:rPr>
          <w:rFonts w:asciiTheme="minorEastAsia" w:eastAsiaTheme="minorEastAsia" w:hAnsiTheme="minorEastAsia" w:hint="eastAsia"/>
        </w:rPr>
        <w:t>0</w:t>
      </w:r>
      <w:r w:rsidR="00DE0C31" w:rsidRPr="00D96FC1">
        <w:rPr>
          <w:rFonts w:asciiTheme="minorEastAsia" w:eastAsiaTheme="minorEastAsia" w:hAnsiTheme="minorEastAsia" w:hint="eastAsia"/>
        </w:rPr>
        <w:t>二</w:t>
      </w:r>
      <w:r w:rsidR="00594F25">
        <w:rPr>
          <w:rFonts w:asciiTheme="minorEastAsia" w:eastAsiaTheme="minorEastAsia" w:hAnsiTheme="minorEastAsia" w:hint="eastAsia"/>
        </w:rPr>
        <w:t>五</w:t>
      </w:r>
      <w:r w:rsidR="00DE0C31" w:rsidRPr="00D96FC1">
        <w:rPr>
          <w:rFonts w:asciiTheme="minorEastAsia" w:eastAsiaTheme="minorEastAsia" w:hAnsiTheme="minorEastAsia" w:hint="eastAsia"/>
        </w:rPr>
        <w:t>年</w:t>
      </w:r>
      <w:r w:rsidR="00594F25">
        <w:rPr>
          <w:rFonts w:asciiTheme="minorEastAsia" w:eastAsiaTheme="minorEastAsia" w:hAnsiTheme="minorEastAsia" w:hint="eastAsia"/>
        </w:rPr>
        <w:t>一</w:t>
      </w:r>
      <w:r w:rsidR="00DE0C31" w:rsidRPr="00D96FC1">
        <w:rPr>
          <w:rFonts w:asciiTheme="minorEastAsia" w:eastAsiaTheme="minorEastAsia" w:hAnsiTheme="minorEastAsia" w:hint="eastAsia"/>
        </w:rPr>
        <w:t>月</w:t>
      </w:r>
      <w:r w:rsidR="007C6512">
        <w:rPr>
          <w:rFonts w:asciiTheme="minorEastAsia" w:eastAsiaTheme="minorEastAsia" w:hAnsiTheme="minorEastAsia" w:hint="eastAsia"/>
        </w:rPr>
        <w:t>十</w:t>
      </w:r>
      <w:r w:rsidR="002E40DC">
        <w:rPr>
          <w:rFonts w:asciiTheme="minorEastAsia" w:eastAsiaTheme="minorEastAsia" w:hAnsiTheme="minorEastAsia" w:hint="eastAsia"/>
        </w:rPr>
        <w:t>四</w:t>
      </w:r>
      <w:r w:rsidR="00DE0C31" w:rsidRPr="00D96FC1">
        <w:rPr>
          <w:rFonts w:asciiTheme="minorEastAsia" w:eastAsiaTheme="minorEastAsia" w:hAnsiTheme="minorEastAsia" w:hint="eastAsia"/>
        </w:rPr>
        <w:t>日</w:t>
      </w:r>
    </w:p>
    <w:sectPr w:rsidR="00DE0C31" w:rsidRPr="00D96FC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4333D"/>
    <w:rsid w:val="0016323C"/>
    <w:rsid w:val="001A46A2"/>
    <w:rsid w:val="001D20E6"/>
    <w:rsid w:val="00262941"/>
    <w:rsid w:val="00276291"/>
    <w:rsid w:val="002E40DC"/>
    <w:rsid w:val="00323B43"/>
    <w:rsid w:val="003D37D8"/>
    <w:rsid w:val="0041043F"/>
    <w:rsid w:val="00426133"/>
    <w:rsid w:val="004358AB"/>
    <w:rsid w:val="0049366C"/>
    <w:rsid w:val="00575AE4"/>
    <w:rsid w:val="00594F25"/>
    <w:rsid w:val="005D6D47"/>
    <w:rsid w:val="005F0E1A"/>
    <w:rsid w:val="006E17AE"/>
    <w:rsid w:val="00751963"/>
    <w:rsid w:val="007C6512"/>
    <w:rsid w:val="008B7726"/>
    <w:rsid w:val="009C433A"/>
    <w:rsid w:val="009E1E15"/>
    <w:rsid w:val="009F092D"/>
    <w:rsid w:val="00A40584"/>
    <w:rsid w:val="00AD2DCE"/>
    <w:rsid w:val="00B234D0"/>
    <w:rsid w:val="00BA7119"/>
    <w:rsid w:val="00BE5380"/>
    <w:rsid w:val="00C22745"/>
    <w:rsid w:val="00CC17E6"/>
    <w:rsid w:val="00D154BD"/>
    <w:rsid w:val="00D31D50"/>
    <w:rsid w:val="00D750A0"/>
    <w:rsid w:val="00D96FC1"/>
    <w:rsid w:val="00DB7FF4"/>
    <w:rsid w:val="00DE0C31"/>
    <w:rsid w:val="00E22BB7"/>
    <w:rsid w:val="00E41B78"/>
    <w:rsid w:val="00EF6433"/>
    <w:rsid w:val="00F2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C31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24</cp:revision>
  <cp:lastPrinted>2024-04-01T08:05:00Z</cp:lastPrinted>
  <dcterms:created xsi:type="dcterms:W3CDTF">2008-09-11T17:20:00Z</dcterms:created>
  <dcterms:modified xsi:type="dcterms:W3CDTF">2025-01-08T02:25:00Z</dcterms:modified>
</cp:coreProperties>
</file>