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E5171">
      <w:pPr>
        <w:spacing w:line="360" w:lineRule="auto"/>
        <w:jc w:val="center"/>
        <w:rPr>
          <w:rFonts w:hint="eastAsia" w:ascii="方正小标宋简体" w:hAnsi="方正小标宋简体" w:eastAsia="方正小标宋简体" w:cs="宋体"/>
          <w:sz w:val="52"/>
          <w:szCs w:val="52"/>
        </w:rPr>
      </w:pPr>
    </w:p>
    <w:p w14:paraId="1D08A62F">
      <w:pPr>
        <w:spacing w:line="360" w:lineRule="auto"/>
        <w:jc w:val="center"/>
        <w:rPr>
          <w:rFonts w:hint="eastAsia" w:ascii="方正小标宋简体" w:hAnsi="方正小标宋简体" w:eastAsia="方正小标宋简体" w:cs="宋体"/>
          <w:sz w:val="52"/>
          <w:szCs w:val="52"/>
        </w:rPr>
      </w:pPr>
    </w:p>
    <w:p w14:paraId="5F5C4391">
      <w:pPr>
        <w:spacing w:line="360" w:lineRule="auto"/>
        <w:jc w:val="center"/>
        <w:rPr>
          <w:rFonts w:ascii="方正小标宋简体" w:hAnsi="方正小标宋简体" w:eastAsia="方正小标宋简体" w:cs="宋体"/>
          <w:sz w:val="52"/>
          <w:szCs w:val="52"/>
        </w:rPr>
      </w:pPr>
      <w:r>
        <w:rPr>
          <w:rFonts w:hint="eastAsia" w:ascii="方正小标宋简体" w:hAnsi="方正小标宋简体" w:eastAsia="方正小标宋简体" w:cs="宋体"/>
          <w:sz w:val="52"/>
          <w:szCs w:val="52"/>
        </w:rPr>
        <w:t>政府采购项目采购需求</w:t>
      </w:r>
    </w:p>
    <w:p w14:paraId="33B76EFD">
      <w:pPr>
        <w:spacing w:line="360" w:lineRule="auto"/>
        <w:jc w:val="center"/>
        <w:rPr>
          <w:rFonts w:ascii="方正小标宋简体" w:hAnsi="方正小标宋简体" w:eastAsia="方正小标宋简体" w:cs="宋体"/>
          <w:sz w:val="52"/>
          <w:szCs w:val="52"/>
        </w:rPr>
      </w:pPr>
      <w:r>
        <w:rPr>
          <w:rFonts w:hint="eastAsia" w:ascii="方正小标宋简体" w:hAnsi="方正小标宋简体" w:eastAsia="方正小标宋简体" w:cs="宋体"/>
          <w:sz w:val="52"/>
          <w:szCs w:val="52"/>
        </w:rPr>
        <w:t>审查意见</w:t>
      </w:r>
    </w:p>
    <w:p w14:paraId="1B90072F">
      <w:pPr>
        <w:spacing w:line="360" w:lineRule="auto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1A5F3E7C">
      <w:pPr>
        <w:spacing w:line="360" w:lineRule="auto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6AA4D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1760" w:firstLineChars="400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</w:p>
    <w:p w14:paraId="15305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1120" w:firstLineChars="400"/>
        <w:jc w:val="both"/>
        <w:textAlignment w:val="auto"/>
        <w:rPr>
          <w:rFonts w:hint="eastAsia" w:ascii="方正小标宋简体" w:hAnsi="方正小标宋简体" w:eastAsia="方正小标宋简体"/>
          <w:sz w:val="28"/>
          <w:szCs w:val="28"/>
        </w:rPr>
      </w:pPr>
    </w:p>
    <w:p w14:paraId="1B79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1120" w:firstLineChars="400"/>
        <w:jc w:val="both"/>
        <w:textAlignment w:val="auto"/>
        <w:rPr>
          <w:rFonts w:hint="eastAsia" w:ascii="方正小标宋简体" w:hAnsi="方正小标宋简体" w:eastAsia="方正小标宋简体"/>
          <w:sz w:val="28"/>
          <w:szCs w:val="28"/>
        </w:rPr>
      </w:pPr>
    </w:p>
    <w:p w14:paraId="2BA65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1120" w:firstLineChars="400"/>
        <w:jc w:val="both"/>
        <w:textAlignment w:val="auto"/>
        <w:rPr>
          <w:rFonts w:hint="eastAsia" w:ascii="方正小标宋简体" w:hAnsi="方正小标宋简体" w:eastAsia="方正小标宋简体"/>
          <w:sz w:val="28"/>
          <w:szCs w:val="28"/>
        </w:rPr>
      </w:pPr>
    </w:p>
    <w:p w14:paraId="7DEB3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rPr>
          <w:rFonts w:hint="default" w:ascii="方正小标宋简体" w:hAnsi="方正小标宋简体" w:eastAsia="方正小标宋简体"/>
          <w:sz w:val="28"/>
          <w:szCs w:val="28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采购单位：</w:t>
      </w:r>
      <w:r>
        <w:rPr>
          <w:rFonts w:hint="eastAsia" w:ascii="方正小标宋简体" w:hAnsi="方正小标宋简体" w:eastAsia="方正小标宋简体"/>
          <w:sz w:val="28"/>
          <w:szCs w:val="28"/>
          <w:u w:val="single"/>
          <w:lang w:eastAsia="zh-CN"/>
        </w:rPr>
        <w:t>杭州市拱墅区司法局</w:t>
      </w:r>
    </w:p>
    <w:p w14:paraId="026E7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rPr>
          <w:rFonts w:hint="default" w:ascii="方正小标宋简体" w:hAnsi="方正小标宋简体" w:eastAsia="方正小标宋简体"/>
          <w:sz w:val="28"/>
          <w:szCs w:val="28"/>
          <w:u w:val="single"/>
          <w:lang w:val="en-US" w:eastAsia="zh-CN"/>
        </w:rPr>
      </w:pPr>
      <w:r>
        <w:rPr>
          <w:rFonts w:ascii="方正小标宋简体" w:hAnsi="方正小标宋简体" w:eastAsia="方正小标宋简体"/>
          <w:sz w:val="28"/>
          <w:szCs w:val="28"/>
        </w:rPr>
        <w:t>项目名称</w:t>
      </w:r>
      <w:r>
        <w:rPr>
          <w:rFonts w:hint="eastAsia" w:ascii="方正小标宋简体" w:hAnsi="方正小标宋简体" w:eastAsia="方正小标宋简体"/>
          <w:sz w:val="28"/>
          <w:szCs w:val="28"/>
        </w:rPr>
        <w:t>：</w:t>
      </w:r>
      <w:r>
        <w:rPr>
          <w:rFonts w:hint="eastAsia" w:ascii="方正小标宋简体" w:hAnsi="方正小标宋简体" w:eastAsia="方正小标宋简体"/>
          <w:sz w:val="28"/>
          <w:szCs w:val="28"/>
          <w:u w:val="single"/>
          <w:lang w:eastAsia="zh-CN"/>
        </w:rPr>
        <w:t xml:space="preserve">2025年拱墅区人民调解委员会人民调解案件纠纷化解服务 </w:t>
      </w:r>
    </w:p>
    <w:p w14:paraId="4D9EE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rPr>
          <w:rFonts w:hint="default" w:ascii="方正小标宋简体" w:hAnsi="方正小标宋简体" w:eastAsia="方正小标宋简体"/>
          <w:sz w:val="28"/>
          <w:szCs w:val="28"/>
          <w:u w:val="single"/>
          <w:lang w:val="en-US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第三方机构：</w:t>
      </w:r>
      <w:r>
        <w:rPr>
          <w:rFonts w:hint="eastAsia" w:ascii="方正小标宋简体" w:hAnsi="方正小标宋简体" w:eastAsia="方正小标宋简体"/>
          <w:sz w:val="28"/>
          <w:szCs w:val="28"/>
          <w:u w:val="single"/>
        </w:rPr>
        <w:t xml:space="preserve">         </w:t>
      </w:r>
      <w:r>
        <w:rPr>
          <w:rFonts w:hint="eastAsia" w:ascii="方正小标宋简体" w:hAnsi="方正小标宋简体" w:eastAsia="方正小标宋简体"/>
          <w:sz w:val="28"/>
          <w:szCs w:val="28"/>
          <w:u w:val="single"/>
          <w:lang w:val="en-US" w:eastAsia="zh-CN"/>
        </w:rPr>
        <w:t xml:space="preserve">/        </w:t>
      </w:r>
    </w:p>
    <w:p w14:paraId="78DC1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rPr>
          <w:rFonts w:hint="default" w:ascii="方正小标宋简体" w:hAnsi="方正小标宋简体" w:eastAsia="方正小标宋简体"/>
          <w:sz w:val="28"/>
          <w:szCs w:val="28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审查时间：</w:t>
      </w:r>
      <w:r>
        <w:rPr>
          <w:rFonts w:hint="eastAsia" w:ascii="方正小标宋简体" w:hAnsi="方正小标宋简体" w:eastAsia="方正小标宋简体"/>
          <w:sz w:val="28"/>
          <w:szCs w:val="28"/>
        </w:rPr>
        <w:tab/>
      </w:r>
      <w:r>
        <w:rPr>
          <w:rFonts w:hint="eastAsia" w:ascii="方正小标宋简体" w:hAnsi="方正小标宋简体" w:eastAsia="方正小标宋简体"/>
          <w:sz w:val="28"/>
          <w:szCs w:val="28"/>
          <w:u w:val="single"/>
        </w:rPr>
        <w:t>202</w:t>
      </w:r>
      <w:r>
        <w:rPr>
          <w:rFonts w:hint="eastAsia" w:ascii="方正小标宋简体" w:hAnsi="方正小标宋简体" w:eastAsia="方正小标宋简体"/>
          <w:sz w:val="28"/>
          <w:szCs w:val="28"/>
          <w:u w:val="single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sz w:val="28"/>
          <w:szCs w:val="28"/>
          <w:u w:val="single"/>
        </w:rPr>
        <w:t>年</w:t>
      </w:r>
      <w:r>
        <w:rPr>
          <w:rFonts w:hint="eastAsia" w:ascii="方正小标宋简体" w:hAnsi="方正小标宋简体" w:eastAsia="方正小标宋简体"/>
          <w:sz w:val="28"/>
          <w:szCs w:val="28"/>
          <w:u w:val="single"/>
          <w:lang w:val="en-US" w:eastAsia="zh-CN"/>
        </w:rPr>
        <w:t>02</w:t>
      </w:r>
      <w:r>
        <w:rPr>
          <w:rFonts w:hint="eastAsia" w:ascii="方正小标宋简体" w:hAnsi="方正小标宋简体" w:eastAsia="方正小标宋简体"/>
          <w:sz w:val="28"/>
          <w:szCs w:val="28"/>
          <w:u w:val="single"/>
        </w:rPr>
        <w:t>月</w:t>
      </w:r>
      <w:r>
        <w:rPr>
          <w:rFonts w:hint="eastAsia" w:ascii="方正小标宋简体" w:hAnsi="方正小标宋简体" w:eastAsia="方正小标宋简体"/>
          <w:sz w:val="28"/>
          <w:szCs w:val="28"/>
          <w:u w:val="single"/>
          <w:lang w:val="en-US" w:eastAsia="zh-CN"/>
        </w:rPr>
        <w:t xml:space="preserve"> 05 </w:t>
      </w:r>
      <w:r>
        <w:rPr>
          <w:rFonts w:hint="eastAsia" w:ascii="方正小标宋简体" w:hAnsi="方正小标宋简体" w:eastAsia="方正小标宋简体"/>
          <w:sz w:val="28"/>
          <w:szCs w:val="28"/>
          <w:u w:val="single"/>
        </w:rPr>
        <w:t>日</w:t>
      </w:r>
    </w:p>
    <w:p w14:paraId="4DCBB7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ascii="宋体" w:hAnsi="宋体" w:cs="仿宋_GB2312"/>
          <w:sz w:val="24"/>
          <w:szCs w:val="24"/>
        </w:rPr>
      </w:pPr>
      <w:r>
        <w:rPr>
          <w:rFonts w:ascii="宋体" w:hAnsi="宋体" w:cs="仿宋_GB2312"/>
          <w:sz w:val="24"/>
        </w:rPr>
        <w:br w:type="page"/>
      </w:r>
      <w:r>
        <w:rPr>
          <w:rFonts w:hint="eastAsia" w:ascii="宋体" w:hAnsi="宋体" w:cs="仿宋_GB2312"/>
          <w:sz w:val="24"/>
          <w:lang w:val="en-US" w:eastAsia="zh-CN"/>
        </w:rPr>
        <w:t>一、</w:t>
      </w:r>
      <w:r>
        <w:rPr>
          <w:rFonts w:hint="eastAsia" w:ascii="宋体" w:hAnsi="宋体"/>
          <w:b/>
          <w:sz w:val="24"/>
          <w:szCs w:val="24"/>
        </w:rPr>
        <w:t>审查项目名称</w:t>
      </w:r>
    </w:p>
    <w:p w14:paraId="09CD2D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仿宋_GB2312"/>
          <w:sz w:val="24"/>
          <w:szCs w:val="24"/>
          <w:u w:val="single"/>
          <w:lang w:eastAsia="zh-CN"/>
        </w:rPr>
      </w:pPr>
      <w:r>
        <w:rPr>
          <w:rFonts w:hint="eastAsia" w:ascii="宋体" w:hAnsi="宋体" w:cs="仿宋_GB2312"/>
          <w:sz w:val="24"/>
          <w:szCs w:val="24"/>
        </w:rPr>
        <w:t>项目名称：</w:t>
      </w:r>
      <w:r>
        <w:rPr>
          <w:rFonts w:hint="eastAsia" w:ascii="宋体" w:hAnsi="宋体" w:cs="仿宋_GB2312"/>
          <w:sz w:val="24"/>
          <w:szCs w:val="24"/>
          <w:u w:val="single"/>
          <w:lang w:eastAsia="zh-CN"/>
        </w:rPr>
        <w:t xml:space="preserve">2025年拱墅区人民调解委员会人民调解案件纠纷化解服务  </w:t>
      </w:r>
    </w:p>
    <w:p w14:paraId="74CFEB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二、参与审查人员名单</w:t>
      </w:r>
    </w:p>
    <w:tbl>
      <w:tblPr>
        <w:tblStyle w:val="4"/>
        <w:tblW w:w="878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193"/>
        <w:gridCol w:w="1867"/>
        <w:gridCol w:w="1216"/>
        <w:gridCol w:w="1700"/>
        <w:gridCol w:w="1567"/>
        <w:gridCol w:w="462"/>
      </w:tblGrid>
      <w:tr w14:paraId="5B7C4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84" w:type="dxa"/>
            <w:noWrap w:val="0"/>
            <w:vAlign w:val="center"/>
          </w:tcPr>
          <w:p w14:paraId="466B4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93" w:type="dxa"/>
            <w:tcBorders>
              <w:right w:val="single" w:color="auto" w:sz="4" w:space="0"/>
            </w:tcBorders>
            <w:noWrap w:val="0"/>
            <w:vAlign w:val="center"/>
          </w:tcPr>
          <w:p w14:paraId="55C88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67" w:type="dxa"/>
            <w:tcBorders>
              <w:left w:val="single" w:color="auto" w:sz="4" w:space="0"/>
            </w:tcBorders>
            <w:noWrap w:val="0"/>
            <w:vAlign w:val="center"/>
          </w:tcPr>
          <w:p w14:paraId="3FC65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216" w:type="dxa"/>
            <w:noWrap w:val="0"/>
            <w:vAlign w:val="center"/>
          </w:tcPr>
          <w:p w14:paraId="22B77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内部处室</w:t>
            </w:r>
          </w:p>
        </w:tc>
        <w:tc>
          <w:tcPr>
            <w:tcW w:w="1700" w:type="dxa"/>
            <w:noWrap w:val="0"/>
            <w:vAlign w:val="center"/>
          </w:tcPr>
          <w:p w14:paraId="7AD8E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1567" w:type="dxa"/>
            <w:noWrap w:val="0"/>
            <w:vAlign w:val="center"/>
          </w:tcPr>
          <w:p w14:paraId="1DB18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462" w:type="dxa"/>
            <w:noWrap w:val="0"/>
            <w:vAlign w:val="center"/>
          </w:tcPr>
          <w:p w14:paraId="161C1D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备注</w:t>
            </w:r>
          </w:p>
        </w:tc>
      </w:tr>
      <w:tr w14:paraId="5E040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84" w:type="dxa"/>
            <w:noWrap w:val="0"/>
            <w:vAlign w:val="center"/>
          </w:tcPr>
          <w:p w14:paraId="5ED60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93" w:type="dxa"/>
            <w:tcBorders>
              <w:right w:val="single" w:color="auto" w:sz="4" w:space="0"/>
            </w:tcBorders>
            <w:noWrap w:val="0"/>
            <w:vAlign w:val="center"/>
          </w:tcPr>
          <w:p w14:paraId="0CB4D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平坚</w:t>
            </w:r>
          </w:p>
        </w:tc>
        <w:tc>
          <w:tcPr>
            <w:tcW w:w="1867" w:type="dxa"/>
            <w:tcBorders>
              <w:left w:val="single" w:color="auto" w:sz="4" w:space="0"/>
            </w:tcBorders>
            <w:noWrap w:val="0"/>
            <w:vAlign w:val="center"/>
          </w:tcPr>
          <w:p w14:paraId="72D18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拱墅区司法局</w:t>
            </w:r>
          </w:p>
        </w:tc>
        <w:tc>
          <w:tcPr>
            <w:tcW w:w="1216" w:type="dxa"/>
            <w:noWrap w:val="0"/>
            <w:vAlign w:val="center"/>
          </w:tcPr>
          <w:p w14:paraId="21540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促进科</w:t>
            </w:r>
          </w:p>
        </w:tc>
        <w:tc>
          <w:tcPr>
            <w:tcW w:w="1700" w:type="dxa"/>
            <w:noWrap w:val="0"/>
            <w:vAlign w:val="center"/>
          </w:tcPr>
          <w:p w14:paraId="4FAB4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科长</w:t>
            </w:r>
          </w:p>
        </w:tc>
        <w:tc>
          <w:tcPr>
            <w:tcW w:w="1567" w:type="dxa"/>
            <w:noWrap w:val="0"/>
            <w:vAlign w:val="center"/>
          </w:tcPr>
          <w:p w14:paraId="5C8D2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13858136866</w:t>
            </w:r>
          </w:p>
        </w:tc>
        <w:tc>
          <w:tcPr>
            <w:tcW w:w="462" w:type="dxa"/>
            <w:noWrap w:val="0"/>
            <w:vAlign w:val="center"/>
          </w:tcPr>
          <w:p w14:paraId="1A07E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14:paraId="3002C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84" w:type="dxa"/>
            <w:noWrap w:val="0"/>
            <w:vAlign w:val="center"/>
          </w:tcPr>
          <w:p w14:paraId="27AAE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93" w:type="dxa"/>
            <w:tcBorders>
              <w:right w:val="single" w:color="auto" w:sz="4" w:space="0"/>
            </w:tcBorders>
            <w:noWrap w:val="0"/>
            <w:vAlign w:val="center"/>
          </w:tcPr>
          <w:p w14:paraId="6B05B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金鑫</w:t>
            </w:r>
          </w:p>
        </w:tc>
        <w:tc>
          <w:tcPr>
            <w:tcW w:w="1867" w:type="dxa"/>
            <w:tcBorders>
              <w:left w:val="single" w:color="auto" w:sz="4" w:space="0"/>
            </w:tcBorders>
            <w:noWrap w:val="0"/>
            <w:vAlign w:val="center"/>
          </w:tcPr>
          <w:p w14:paraId="0BF06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拱墅区司法局</w:t>
            </w:r>
          </w:p>
        </w:tc>
        <w:tc>
          <w:tcPr>
            <w:tcW w:w="1216" w:type="dxa"/>
            <w:noWrap w:val="0"/>
            <w:vAlign w:val="center"/>
          </w:tcPr>
          <w:p w14:paraId="59A10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促进科</w:t>
            </w:r>
          </w:p>
        </w:tc>
        <w:tc>
          <w:tcPr>
            <w:tcW w:w="1700" w:type="dxa"/>
            <w:noWrap w:val="0"/>
            <w:vAlign w:val="center"/>
          </w:tcPr>
          <w:p w14:paraId="46AF2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三级主任科员</w:t>
            </w:r>
          </w:p>
        </w:tc>
        <w:tc>
          <w:tcPr>
            <w:tcW w:w="1567" w:type="dxa"/>
            <w:noWrap w:val="0"/>
            <w:vAlign w:val="center"/>
          </w:tcPr>
          <w:p w14:paraId="4BE9F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13732366221</w:t>
            </w:r>
          </w:p>
        </w:tc>
        <w:tc>
          <w:tcPr>
            <w:tcW w:w="462" w:type="dxa"/>
            <w:noWrap w:val="0"/>
            <w:vAlign w:val="center"/>
          </w:tcPr>
          <w:p w14:paraId="2564F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14:paraId="05384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84" w:type="dxa"/>
            <w:noWrap w:val="0"/>
            <w:vAlign w:val="center"/>
          </w:tcPr>
          <w:p w14:paraId="03C38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93" w:type="dxa"/>
            <w:tcBorders>
              <w:right w:val="single" w:color="auto" w:sz="4" w:space="0"/>
            </w:tcBorders>
            <w:noWrap w:val="0"/>
            <w:vAlign w:val="center"/>
          </w:tcPr>
          <w:p w14:paraId="616F3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卓旭静</w:t>
            </w:r>
          </w:p>
        </w:tc>
        <w:tc>
          <w:tcPr>
            <w:tcW w:w="1867" w:type="dxa"/>
            <w:tcBorders>
              <w:left w:val="single" w:color="auto" w:sz="4" w:space="0"/>
            </w:tcBorders>
            <w:noWrap w:val="0"/>
            <w:vAlign w:val="center"/>
          </w:tcPr>
          <w:p w14:paraId="02369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拱墅区司法局</w:t>
            </w:r>
          </w:p>
        </w:tc>
        <w:tc>
          <w:tcPr>
            <w:tcW w:w="1216" w:type="dxa"/>
            <w:noWrap w:val="0"/>
            <w:vAlign w:val="center"/>
          </w:tcPr>
          <w:p w14:paraId="736A3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促进科</w:t>
            </w:r>
          </w:p>
        </w:tc>
        <w:tc>
          <w:tcPr>
            <w:tcW w:w="1700" w:type="dxa"/>
            <w:noWrap w:val="0"/>
            <w:vAlign w:val="center"/>
          </w:tcPr>
          <w:p w14:paraId="173E7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协理员</w:t>
            </w:r>
          </w:p>
        </w:tc>
        <w:tc>
          <w:tcPr>
            <w:tcW w:w="1567" w:type="dxa"/>
            <w:noWrap w:val="0"/>
            <w:vAlign w:val="center"/>
          </w:tcPr>
          <w:p w14:paraId="50A9A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13357108767</w:t>
            </w:r>
          </w:p>
        </w:tc>
        <w:tc>
          <w:tcPr>
            <w:tcW w:w="462" w:type="dxa"/>
            <w:noWrap w:val="0"/>
            <w:vAlign w:val="center"/>
          </w:tcPr>
          <w:p w14:paraId="07630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</w:tbl>
    <w:p w14:paraId="4EEA7D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360" w:lineRule="auto"/>
        <w:jc w:val="left"/>
        <w:textAlignment w:val="auto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三、一般性审查情况</w:t>
      </w:r>
    </w:p>
    <w:tbl>
      <w:tblPr>
        <w:tblStyle w:val="4"/>
        <w:tblW w:w="87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327"/>
        <w:gridCol w:w="2727"/>
      </w:tblGrid>
      <w:tr w14:paraId="66B8E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2" w:type="dxa"/>
            <w:gridSpan w:val="2"/>
            <w:noWrap w:val="0"/>
            <w:vAlign w:val="center"/>
          </w:tcPr>
          <w:p w14:paraId="24890F29"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审 查 内 容</w:t>
            </w:r>
          </w:p>
        </w:tc>
        <w:tc>
          <w:tcPr>
            <w:tcW w:w="2727" w:type="dxa"/>
            <w:noWrap w:val="0"/>
            <w:vAlign w:val="center"/>
          </w:tcPr>
          <w:p w14:paraId="48004DD6"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审查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情况</w:t>
            </w:r>
          </w:p>
        </w:tc>
      </w:tr>
      <w:tr w14:paraId="435FD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noWrap w:val="0"/>
            <w:vAlign w:val="center"/>
          </w:tcPr>
          <w:p w14:paraId="64E4BC76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5327" w:type="dxa"/>
            <w:tcBorders>
              <w:bottom w:val="single" w:color="auto" w:sz="4" w:space="0"/>
            </w:tcBorders>
            <w:noWrap w:val="0"/>
            <w:vAlign w:val="center"/>
          </w:tcPr>
          <w:p w14:paraId="3D2BD12A">
            <w:pPr>
              <w:spacing w:line="24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采购需求是否符合预算、资产、财务等管理制度规定。</w:t>
            </w:r>
          </w:p>
        </w:tc>
        <w:tc>
          <w:tcPr>
            <w:tcW w:w="2727" w:type="dxa"/>
            <w:tcBorders>
              <w:bottom w:val="single" w:color="auto" w:sz="4" w:space="0"/>
            </w:tcBorders>
            <w:noWrap w:val="0"/>
            <w:vAlign w:val="center"/>
          </w:tcPr>
          <w:p w14:paraId="3C473AD6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FE"/>
            </w:r>
            <w:r>
              <w:rPr>
                <w:rFonts w:hint="eastAsia" w:ascii="宋体" w:hAnsi="宋体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cs="仿宋_GB2312"/>
                <w:sz w:val="24"/>
              </w:rPr>
              <w:sym w:font="Wingdings" w:char="00FE"/>
            </w:r>
            <w:r>
              <w:rPr>
                <w:rFonts w:hint="eastAsia" w:ascii="宋体" w:hAnsi="宋体" w:cs="仿宋_GB2312"/>
                <w:sz w:val="24"/>
                <w:szCs w:val="24"/>
              </w:rPr>
              <w:t>不适用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 w14:paraId="016A7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735" w:type="dxa"/>
            <w:noWrap w:val="0"/>
            <w:vAlign w:val="center"/>
          </w:tcPr>
          <w:p w14:paraId="1E163431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53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850594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对采购方式、评审规则、合同类型、定价方式的选择是否说明适用理由。</w:t>
            </w:r>
          </w:p>
        </w:tc>
        <w:tc>
          <w:tcPr>
            <w:tcW w:w="27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003F06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FE"/>
            </w:r>
            <w:r>
              <w:rPr>
                <w:rFonts w:hint="eastAsia" w:ascii="宋体" w:hAnsi="宋体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>不适用</w:t>
            </w:r>
          </w:p>
        </w:tc>
      </w:tr>
      <w:tr w14:paraId="57AF5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735" w:type="dxa"/>
            <w:noWrap w:val="0"/>
            <w:vAlign w:val="center"/>
          </w:tcPr>
          <w:p w14:paraId="110C0089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53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B14414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属于按规定需要报相关监管部门批准、核准的事项，是否作出相关安排。</w:t>
            </w:r>
          </w:p>
        </w:tc>
        <w:tc>
          <w:tcPr>
            <w:tcW w:w="27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BD17A0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FE"/>
            </w:r>
            <w:r>
              <w:rPr>
                <w:rFonts w:hint="eastAsia" w:ascii="宋体" w:hAnsi="宋体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>不适用</w:t>
            </w:r>
          </w:p>
        </w:tc>
      </w:tr>
      <w:tr w14:paraId="1221C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735" w:type="dxa"/>
            <w:noWrap w:val="0"/>
            <w:vAlign w:val="center"/>
          </w:tcPr>
          <w:p w14:paraId="0D54527C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53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E6BA5B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采购实施计划是否完整。</w:t>
            </w:r>
          </w:p>
        </w:tc>
        <w:tc>
          <w:tcPr>
            <w:tcW w:w="27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248BEB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FE"/>
            </w:r>
            <w:r>
              <w:rPr>
                <w:rFonts w:hint="eastAsia" w:ascii="宋体" w:hAnsi="宋体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>不适用</w:t>
            </w:r>
          </w:p>
        </w:tc>
      </w:tr>
      <w:tr w14:paraId="6B551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735" w:type="dxa"/>
            <w:noWrap w:val="0"/>
            <w:vAlign w:val="center"/>
          </w:tcPr>
          <w:p w14:paraId="45FC4FC2">
            <w:pPr>
              <w:spacing w:line="24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53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203B51"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敏感信息是否涉及</w:t>
            </w:r>
          </w:p>
        </w:tc>
        <w:tc>
          <w:tcPr>
            <w:tcW w:w="27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6217B9">
            <w:pPr>
              <w:spacing w:line="240" w:lineRule="atLeas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cs="仿宋_GB2312"/>
                <w:sz w:val="24"/>
              </w:rPr>
              <w:sym w:font="Wingdings" w:char="00FE"/>
            </w:r>
            <w:r>
              <w:rPr>
                <w:rFonts w:hint="eastAsia" w:ascii="宋体" w:hAnsi="宋体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>不适用</w:t>
            </w:r>
          </w:p>
        </w:tc>
      </w:tr>
    </w:tbl>
    <w:p w14:paraId="030793EA">
      <w:pPr>
        <w:spacing w:before="312" w:beforeLines="100" w:line="240" w:lineRule="atLeast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四、重点审查情况</w:t>
      </w:r>
    </w:p>
    <w:tbl>
      <w:tblPr>
        <w:tblStyle w:val="4"/>
        <w:tblW w:w="902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4688"/>
        <w:gridCol w:w="2370"/>
      </w:tblGrid>
      <w:tr w14:paraId="030BB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8" w:type="dxa"/>
            <w:gridSpan w:val="2"/>
            <w:noWrap w:val="0"/>
            <w:vAlign w:val="center"/>
          </w:tcPr>
          <w:p w14:paraId="717227DA"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审 查 内 容</w:t>
            </w:r>
          </w:p>
        </w:tc>
        <w:tc>
          <w:tcPr>
            <w:tcW w:w="2370" w:type="dxa"/>
            <w:noWrap w:val="0"/>
            <w:vAlign w:val="center"/>
          </w:tcPr>
          <w:p w14:paraId="3B0B43FA"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审查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情况</w:t>
            </w:r>
          </w:p>
        </w:tc>
      </w:tr>
      <w:tr w14:paraId="40161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restart"/>
            <w:noWrap w:val="0"/>
            <w:vAlign w:val="center"/>
          </w:tcPr>
          <w:p w14:paraId="7DC1AAC1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（一）非歧视性审查（主要审查是否指向特定供应商或者特定产品）</w:t>
            </w:r>
          </w:p>
        </w:tc>
        <w:tc>
          <w:tcPr>
            <w:tcW w:w="4688" w:type="dxa"/>
            <w:tcBorders>
              <w:bottom w:val="single" w:color="auto" w:sz="4" w:space="0"/>
            </w:tcBorders>
            <w:noWrap w:val="0"/>
            <w:vAlign w:val="center"/>
          </w:tcPr>
          <w:p w14:paraId="33A41F67">
            <w:pPr>
              <w:spacing w:line="24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资格条件设置是否合理</w:t>
            </w:r>
          </w:p>
        </w:tc>
        <w:tc>
          <w:tcPr>
            <w:tcW w:w="2370" w:type="dxa"/>
            <w:tcBorders>
              <w:bottom w:val="single" w:color="auto" w:sz="4" w:space="0"/>
            </w:tcBorders>
            <w:noWrap w:val="0"/>
            <w:vAlign w:val="center"/>
          </w:tcPr>
          <w:p w14:paraId="6230018B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FE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>不适用</w:t>
            </w:r>
          </w:p>
        </w:tc>
      </w:tr>
      <w:tr w14:paraId="7BC5D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noWrap w:val="0"/>
            <w:vAlign w:val="center"/>
          </w:tcPr>
          <w:p w14:paraId="7DBAA23F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6BEBAC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要求供应商提供超过2个同类业务合同的，是否具有合理性</w:t>
            </w:r>
          </w:p>
        </w:tc>
        <w:tc>
          <w:tcPr>
            <w:tcW w:w="2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7A4904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cs="仿宋_GB2312"/>
                <w:sz w:val="24"/>
              </w:rPr>
              <w:sym w:font="Wingdings" w:char="00FE"/>
            </w:r>
            <w:r>
              <w:rPr>
                <w:rFonts w:hint="eastAsia" w:ascii="宋体" w:hAnsi="宋体" w:cs="仿宋_GB2312"/>
                <w:sz w:val="24"/>
                <w:szCs w:val="24"/>
              </w:rPr>
              <w:t>不适用</w:t>
            </w:r>
          </w:p>
        </w:tc>
      </w:tr>
      <w:tr w14:paraId="57B1C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noWrap w:val="0"/>
            <w:vAlign w:val="center"/>
          </w:tcPr>
          <w:p w14:paraId="15F2ABC6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C19000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技术要求是否指向特定的专利、商标、品牌、技术路线等</w:t>
            </w:r>
          </w:p>
        </w:tc>
        <w:tc>
          <w:tcPr>
            <w:tcW w:w="2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132DC6"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cs="仿宋_GB2312"/>
                <w:sz w:val="24"/>
              </w:rPr>
              <w:sym w:font="Wingdings" w:char="00FE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>不适用</w:t>
            </w:r>
          </w:p>
        </w:tc>
      </w:tr>
      <w:tr w14:paraId="2E5C9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noWrap w:val="0"/>
            <w:vAlign w:val="center"/>
          </w:tcPr>
          <w:p w14:paraId="73CBFF5B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D5EC59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评审因素设置是否具有倾向性</w:t>
            </w:r>
          </w:p>
        </w:tc>
        <w:tc>
          <w:tcPr>
            <w:tcW w:w="2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8FEACC"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cs="仿宋_GB2312"/>
                <w:sz w:val="24"/>
              </w:rPr>
              <w:sym w:font="Wingdings" w:char="00FE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>不适用</w:t>
            </w:r>
          </w:p>
        </w:tc>
      </w:tr>
      <w:tr w14:paraId="452AE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970" w:type="dxa"/>
            <w:vMerge w:val="continue"/>
            <w:noWrap w:val="0"/>
            <w:vAlign w:val="center"/>
          </w:tcPr>
          <w:p w14:paraId="513C0686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color="auto" w:sz="4" w:space="0"/>
            </w:tcBorders>
            <w:noWrap w:val="0"/>
            <w:vAlign w:val="center"/>
          </w:tcPr>
          <w:p w14:paraId="6C7AA061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将有关履约能力作为评审因素是否适当</w:t>
            </w:r>
          </w:p>
        </w:tc>
        <w:tc>
          <w:tcPr>
            <w:tcW w:w="2370" w:type="dxa"/>
            <w:tcBorders>
              <w:top w:val="single" w:color="auto" w:sz="4" w:space="0"/>
            </w:tcBorders>
            <w:noWrap w:val="0"/>
            <w:vAlign w:val="center"/>
          </w:tcPr>
          <w:p w14:paraId="36C57876"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FE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>不适用</w:t>
            </w:r>
          </w:p>
        </w:tc>
      </w:tr>
      <w:tr w14:paraId="6BB6E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970" w:type="dxa"/>
            <w:vMerge w:val="restart"/>
            <w:noWrap w:val="0"/>
            <w:vAlign w:val="center"/>
          </w:tcPr>
          <w:p w14:paraId="4C19AAD4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（二）竞争性审查（主要审查是否确保充分竞争）</w:t>
            </w:r>
          </w:p>
        </w:tc>
        <w:tc>
          <w:tcPr>
            <w:tcW w:w="4688" w:type="dxa"/>
            <w:tcBorders>
              <w:bottom w:val="single" w:color="auto" w:sz="4" w:space="0"/>
            </w:tcBorders>
            <w:noWrap w:val="0"/>
            <w:vAlign w:val="center"/>
          </w:tcPr>
          <w:p w14:paraId="1703A4D2">
            <w:pPr>
              <w:spacing w:line="24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应当以公开方式邀请供应商的，是否依法采用公开竞争方式</w:t>
            </w:r>
          </w:p>
        </w:tc>
        <w:tc>
          <w:tcPr>
            <w:tcW w:w="2370" w:type="dxa"/>
            <w:tcBorders>
              <w:bottom w:val="single" w:color="auto" w:sz="4" w:space="0"/>
            </w:tcBorders>
            <w:noWrap w:val="0"/>
            <w:vAlign w:val="center"/>
          </w:tcPr>
          <w:p w14:paraId="6492A968"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FE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>不适用</w:t>
            </w:r>
          </w:p>
        </w:tc>
      </w:tr>
      <w:tr w14:paraId="3F97D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noWrap w:val="0"/>
            <w:vAlign w:val="center"/>
          </w:tcPr>
          <w:p w14:paraId="62C18BE2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3147ED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采用单一来源采购方式的，是否符合法定情形</w:t>
            </w:r>
          </w:p>
        </w:tc>
        <w:tc>
          <w:tcPr>
            <w:tcW w:w="2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C1DA63"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cs="仿宋_GB2312"/>
                <w:sz w:val="24"/>
              </w:rPr>
              <w:sym w:font="Wingdings" w:char="00FE"/>
            </w:r>
            <w:r>
              <w:rPr>
                <w:rFonts w:hint="eastAsia" w:ascii="宋体" w:hAnsi="宋体" w:cs="仿宋_GB2312"/>
                <w:sz w:val="24"/>
                <w:szCs w:val="24"/>
              </w:rPr>
              <w:t>不适用</w:t>
            </w:r>
          </w:p>
        </w:tc>
      </w:tr>
      <w:tr w14:paraId="51CDC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noWrap w:val="0"/>
            <w:vAlign w:val="center"/>
          </w:tcPr>
          <w:p w14:paraId="4772DE52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2C85E2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采购需求的内容是否完整、明确</w:t>
            </w:r>
          </w:p>
        </w:tc>
        <w:tc>
          <w:tcPr>
            <w:tcW w:w="2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044721"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FE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>否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>不适用</w:t>
            </w:r>
          </w:p>
        </w:tc>
      </w:tr>
      <w:tr w14:paraId="70916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noWrap w:val="0"/>
            <w:vAlign w:val="center"/>
          </w:tcPr>
          <w:p w14:paraId="2785124A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77DF2E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采购需求的内容是否考虑后续采购竞争性</w:t>
            </w:r>
          </w:p>
        </w:tc>
        <w:tc>
          <w:tcPr>
            <w:tcW w:w="2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86E1EB"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FE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>不适用</w:t>
            </w:r>
          </w:p>
        </w:tc>
      </w:tr>
      <w:tr w14:paraId="72B2F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noWrap w:val="0"/>
            <w:vAlign w:val="center"/>
          </w:tcPr>
          <w:p w14:paraId="1A3C9AC5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color="auto" w:sz="4" w:space="0"/>
            </w:tcBorders>
            <w:noWrap w:val="0"/>
            <w:vAlign w:val="center"/>
          </w:tcPr>
          <w:p w14:paraId="1FB4F2B0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评审方法、评审因素、价格权重等评审规则是否适当</w:t>
            </w:r>
          </w:p>
        </w:tc>
        <w:tc>
          <w:tcPr>
            <w:tcW w:w="2370" w:type="dxa"/>
            <w:tcBorders>
              <w:top w:val="single" w:color="auto" w:sz="4" w:space="0"/>
            </w:tcBorders>
            <w:noWrap w:val="0"/>
            <w:vAlign w:val="center"/>
          </w:tcPr>
          <w:p w14:paraId="158791C7"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FE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>否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>不适用</w:t>
            </w:r>
          </w:p>
        </w:tc>
      </w:tr>
      <w:tr w14:paraId="382F9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restart"/>
            <w:noWrap w:val="0"/>
            <w:vAlign w:val="center"/>
          </w:tcPr>
          <w:p w14:paraId="0B24DFC6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（三）采购政策审查</w:t>
            </w:r>
          </w:p>
        </w:tc>
        <w:tc>
          <w:tcPr>
            <w:tcW w:w="4688" w:type="dxa"/>
            <w:tcBorders>
              <w:bottom w:val="single" w:color="auto" w:sz="4" w:space="0"/>
            </w:tcBorders>
            <w:noWrap w:val="0"/>
            <w:vAlign w:val="center"/>
          </w:tcPr>
          <w:p w14:paraId="187EF340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进口产品的采购是否必要</w:t>
            </w:r>
          </w:p>
        </w:tc>
        <w:tc>
          <w:tcPr>
            <w:tcW w:w="2370" w:type="dxa"/>
            <w:tcBorders>
              <w:bottom w:val="single" w:color="auto" w:sz="4" w:space="0"/>
            </w:tcBorders>
            <w:noWrap w:val="0"/>
            <w:vAlign w:val="center"/>
          </w:tcPr>
          <w:p w14:paraId="4A240ABD"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cs="仿宋_GB2312"/>
                <w:sz w:val="24"/>
              </w:rPr>
              <w:sym w:font="Wingdings" w:char="00FE"/>
            </w:r>
            <w:r>
              <w:rPr>
                <w:rFonts w:hint="eastAsia" w:ascii="宋体" w:hAnsi="宋体" w:cs="仿宋_GB2312"/>
                <w:sz w:val="24"/>
                <w:szCs w:val="24"/>
              </w:rPr>
              <w:t>不适用</w:t>
            </w:r>
          </w:p>
        </w:tc>
      </w:tr>
      <w:tr w14:paraId="6D1C9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noWrap w:val="0"/>
            <w:vAlign w:val="center"/>
          </w:tcPr>
          <w:p w14:paraId="2CEE2997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88" w:type="dxa"/>
            <w:tcBorders>
              <w:bottom w:val="single" w:color="auto" w:sz="4" w:space="0"/>
            </w:tcBorders>
            <w:noWrap w:val="0"/>
            <w:vAlign w:val="center"/>
          </w:tcPr>
          <w:p w14:paraId="5CD2FA87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是否落实支持创新政府采购政策要求</w:t>
            </w:r>
          </w:p>
        </w:tc>
        <w:tc>
          <w:tcPr>
            <w:tcW w:w="2370" w:type="dxa"/>
            <w:tcBorders>
              <w:bottom w:val="single" w:color="auto" w:sz="4" w:space="0"/>
            </w:tcBorders>
            <w:noWrap w:val="0"/>
            <w:vAlign w:val="center"/>
          </w:tcPr>
          <w:p w14:paraId="5058FDD0"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FE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>不适用</w:t>
            </w:r>
          </w:p>
        </w:tc>
      </w:tr>
      <w:tr w14:paraId="4BE6E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noWrap w:val="0"/>
            <w:vAlign w:val="center"/>
          </w:tcPr>
          <w:p w14:paraId="31777AE5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88" w:type="dxa"/>
            <w:tcBorders>
              <w:bottom w:val="single" w:color="auto" w:sz="4" w:space="0"/>
            </w:tcBorders>
            <w:noWrap w:val="0"/>
            <w:vAlign w:val="center"/>
          </w:tcPr>
          <w:p w14:paraId="163A8A42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是否落实绿色发展、节能环保政府采购政策要求</w:t>
            </w:r>
          </w:p>
        </w:tc>
        <w:tc>
          <w:tcPr>
            <w:tcW w:w="2370" w:type="dxa"/>
            <w:tcBorders>
              <w:bottom w:val="single" w:color="auto" w:sz="4" w:space="0"/>
            </w:tcBorders>
            <w:noWrap w:val="0"/>
            <w:vAlign w:val="center"/>
          </w:tcPr>
          <w:p w14:paraId="78C218F6"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FE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>不适用</w:t>
            </w:r>
          </w:p>
        </w:tc>
      </w:tr>
      <w:tr w14:paraId="1481E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noWrap w:val="0"/>
            <w:vAlign w:val="center"/>
          </w:tcPr>
          <w:p w14:paraId="221C76F3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88" w:type="dxa"/>
            <w:tcBorders>
              <w:bottom w:val="single" w:color="auto" w:sz="4" w:space="0"/>
            </w:tcBorders>
            <w:noWrap w:val="0"/>
            <w:vAlign w:val="center"/>
          </w:tcPr>
          <w:p w14:paraId="48C50A2F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是否落实中小企业发展政府采购政策要求</w:t>
            </w:r>
          </w:p>
        </w:tc>
        <w:tc>
          <w:tcPr>
            <w:tcW w:w="2370" w:type="dxa"/>
            <w:tcBorders>
              <w:bottom w:val="single" w:color="auto" w:sz="4" w:space="0"/>
            </w:tcBorders>
            <w:noWrap w:val="0"/>
            <w:vAlign w:val="center"/>
          </w:tcPr>
          <w:p w14:paraId="72388306"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FE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>不适用</w:t>
            </w:r>
          </w:p>
        </w:tc>
      </w:tr>
      <w:tr w14:paraId="035AA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noWrap w:val="0"/>
            <w:vAlign w:val="center"/>
          </w:tcPr>
          <w:p w14:paraId="5F4D1DDF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88" w:type="dxa"/>
            <w:tcBorders>
              <w:bottom w:val="single" w:color="auto" w:sz="4" w:space="0"/>
            </w:tcBorders>
            <w:noWrap w:val="0"/>
            <w:vAlign w:val="center"/>
          </w:tcPr>
          <w:p w14:paraId="21D93619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是否落实支持监狱发展政府采购政策要求</w:t>
            </w:r>
          </w:p>
        </w:tc>
        <w:tc>
          <w:tcPr>
            <w:tcW w:w="2370" w:type="dxa"/>
            <w:tcBorders>
              <w:bottom w:val="single" w:color="auto" w:sz="4" w:space="0"/>
            </w:tcBorders>
            <w:noWrap w:val="0"/>
            <w:vAlign w:val="center"/>
          </w:tcPr>
          <w:p w14:paraId="46DCE214"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FE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>不适用</w:t>
            </w:r>
          </w:p>
        </w:tc>
      </w:tr>
      <w:tr w14:paraId="4497A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noWrap w:val="0"/>
            <w:vAlign w:val="center"/>
          </w:tcPr>
          <w:p w14:paraId="727EE8BF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color="auto" w:sz="4" w:space="0"/>
            </w:tcBorders>
            <w:noWrap w:val="0"/>
            <w:vAlign w:val="center"/>
          </w:tcPr>
          <w:p w14:paraId="27C7D7C7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是否落实促进残疾人就业政府采购政策要求</w:t>
            </w:r>
          </w:p>
        </w:tc>
        <w:tc>
          <w:tcPr>
            <w:tcW w:w="2370" w:type="dxa"/>
            <w:tcBorders>
              <w:top w:val="single" w:color="auto" w:sz="4" w:space="0"/>
            </w:tcBorders>
            <w:noWrap w:val="0"/>
            <w:vAlign w:val="center"/>
          </w:tcPr>
          <w:p w14:paraId="0061E7BC"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FE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>不适用</w:t>
            </w:r>
          </w:p>
        </w:tc>
      </w:tr>
      <w:tr w14:paraId="3776F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restart"/>
            <w:noWrap w:val="0"/>
            <w:vAlign w:val="center"/>
          </w:tcPr>
          <w:p w14:paraId="6EA531EF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（四）履约风险审查</w:t>
            </w:r>
          </w:p>
        </w:tc>
        <w:tc>
          <w:tcPr>
            <w:tcW w:w="4688" w:type="dxa"/>
            <w:tcBorders>
              <w:bottom w:val="single" w:color="auto" w:sz="4" w:space="0"/>
            </w:tcBorders>
            <w:noWrap w:val="0"/>
            <w:vAlign w:val="center"/>
          </w:tcPr>
          <w:p w14:paraId="5D1560EB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合同文本是否按规定由法律顾问审定</w:t>
            </w:r>
          </w:p>
        </w:tc>
        <w:tc>
          <w:tcPr>
            <w:tcW w:w="2370" w:type="dxa"/>
            <w:tcBorders>
              <w:bottom w:val="single" w:color="auto" w:sz="4" w:space="0"/>
            </w:tcBorders>
            <w:noWrap w:val="0"/>
            <w:vAlign w:val="center"/>
          </w:tcPr>
          <w:p w14:paraId="2489598F"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FE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>不适用</w:t>
            </w:r>
          </w:p>
        </w:tc>
      </w:tr>
      <w:tr w14:paraId="53226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noWrap w:val="0"/>
            <w:vAlign w:val="center"/>
          </w:tcPr>
          <w:p w14:paraId="2EB35A6A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88" w:type="dxa"/>
            <w:tcBorders>
              <w:bottom w:val="single" w:color="auto" w:sz="4" w:space="0"/>
            </w:tcBorders>
            <w:noWrap w:val="0"/>
            <w:vAlign w:val="center"/>
          </w:tcPr>
          <w:p w14:paraId="0DA95442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合同文本运用是否适当</w:t>
            </w:r>
          </w:p>
        </w:tc>
        <w:tc>
          <w:tcPr>
            <w:tcW w:w="2370" w:type="dxa"/>
            <w:tcBorders>
              <w:bottom w:val="single" w:color="auto" w:sz="4" w:space="0"/>
            </w:tcBorders>
            <w:noWrap w:val="0"/>
            <w:vAlign w:val="center"/>
          </w:tcPr>
          <w:p w14:paraId="5791AF5D"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FE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>不适用</w:t>
            </w:r>
          </w:p>
        </w:tc>
      </w:tr>
      <w:tr w14:paraId="2E1EF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noWrap w:val="0"/>
            <w:vAlign w:val="center"/>
          </w:tcPr>
          <w:p w14:paraId="05DF200B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46FD5A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是否围绕采购需求和合同履行设置权利义务</w:t>
            </w:r>
          </w:p>
        </w:tc>
        <w:tc>
          <w:tcPr>
            <w:tcW w:w="2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BB062E"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FE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>不适用</w:t>
            </w:r>
          </w:p>
        </w:tc>
      </w:tr>
      <w:tr w14:paraId="0AF31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noWrap w:val="0"/>
            <w:vAlign w:val="center"/>
          </w:tcPr>
          <w:p w14:paraId="42347F89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B88316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是否明确知识产权等方面的要求</w:t>
            </w:r>
          </w:p>
        </w:tc>
        <w:tc>
          <w:tcPr>
            <w:tcW w:w="2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21E39F"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FE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>不适用</w:t>
            </w:r>
          </w:p>
        </w:tc>
      </w:tr>
      <w:tr w14:paraId="43C39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noWrap w:val="0"/>
            <w:vAlign w:val="center"/>
          </w:tcPr>
          <w:p w14:paraId="06445FBC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733D8D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履约验收方案是否完整、标准是否明确</w:t>
            </w:r>
          </w:p>
        </w:tc>
        <w:tc>
          <w:tcPr>
            <w:tcW w:w="2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118F23"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FE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>否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>不适用</w:t>
            </w:r>
          </w:p>
        </w:tc>
      </w:tr>
      <w:tr w14:paraId="1513F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noWrap w:val="0"/>
            <w:vAlign w:val="center"/>
          </w:tcPr>
          <w:p w14:paraId="2415F70F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color="auto" w:sz="4" w:space="0"/>
            </w:tcBorders>
            <w:noWrap w:val="0"/>
            <w:vAlign w:val="center"/>
          </w:tcPr>
          <w:p w14:paraId="07FF3A24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风险处置措施和替代方案是否可行</w:t>
            </w:r>
          </w:p>
        </w:tc>
        <w:tc>
          <w:tcPr>
            <w:tcW w:w="2370" w:type="dxa"/>
            <w:tcBorders>
              <w:top w:val="single" w:color="auto" w:sz="4" w:space="0"/>
            </w:tcBorders>
            <w:noWrap w:val="0"/>
            <w:vAlign w:val="center"/>
          </w:tcPr>
          <w:p w14:paraId="7D8C23F3"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FE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>不适用</w:t>
            </w:r>
          </w:p>
        </w:tc>
      </w:tr>
      <w:tr w14:paraId="0998A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restart"/>
            <w:noWrap w:val="0"/>
            <w:vAlign w:val="center"/>
          </w:tcPr>
          <w:p w14:paraId="1BBC24B7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（五）采购人或者主管预算单位认为应当审查的其他内容</w:t>
            </w:r>
          </w:p>
        </w:tc>
        <w:tc>
          <w:tcPr>
            <w:tcW w:w="4688" w:type="dxa"/>
            <w:noWrap w:val="0"/>
            <w:vAlign w:val="center"/>
          </w:tcPr>
          <w:p w14:paraId="62239032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采购人或者主管预算单位认为应当审查的其他内容1</w:t>
            </w:r>
          </w:p>
        </w:tc>
        <w:tc>
          <w:tcPr>
            <w:tcW w:w="2370" w:type="dxa"/>
            <w:noWrap w:val="0"/>
            <w:vAlign w:val="center"/>
          </w:tcPr>
          <w:p w14:paraId="754D9DC1"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>不适用</w:t>
            </w:r>
          </w:p>
        </w:tc>
      </w:tr>
      <w:tr w14:paraId="2F62E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noWrap w:val="0"/>
            <w:vAlign w:val="center"/>
          </w:tcPr>
          <w:p w14:paraId="3B8EBC79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88" w:type="dxa"/>
            <w:noWrap w:val="0"/>
            <w:vAlign w:val="center"/>
          </w:tcPr>
          <w:p w14:paraId="6CEE4A45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采购人或者主管预算单位认为应当审查的其他内容2</w:t>
            </w:r>
          </w:p>
        </w:tc>
        <w:tc>
          <w:tcPr>
            <w:tcW w:w="2370" w:type="dxa"/>
            <w:noWrap w:val="0"/>
            <w:vAlign w:val="center"/>
          </w:tcPr>
          <w:p w14:paraId="56A64E41"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>不适用</w:t>
            </w:r>
          </w:p>
        </w:tc>
      </w:tr>
      <w:tr w14:paraId="491B1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noWrap w:val="0"/>
            <w:vAlign w:val="center"/>
          </w:tcPr>
          <w:p w14:paraId="2959472F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88" w:type="dxa"/>
            <w:noWrap w:val="0"/>
            <w:vAlign w:val="center"/>
          </w:tcPr>
          <w:p w14:paraId="6187E689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采购人或者主管预算单位认为应当审查的其他内容3</w:t>
            </w:r>
          </w:p>
        </w:tc>
        <w:tc>
          <w:tcPr>
            <w:tcW w:w="2370" w:type="dxa"/>
            <w:noWrap w:val="0"/>
            <w:vAlign w:val="center"/>
          </w:tcPr>
          <w:p w14:paraId="33BF1C2B">
            <w:pPr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>否</w:t>
            </w: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  <w:szCs w:val="24"/>
              </w:rPr>
              <w:t>不适用</w:t>
            </w:r>
          </w:p>
        </w:tc>
      </w:tr>
    </w:tbl>
    <w:p w14:paraId="27CB78FD">
      <w:pPr>
        <w:spacing w:line="240" w:lineRule="atLeast"/>
        <w:rPr>
          <w:rFonts w:ascii="宋体" w:hAnsi="宋体"/>
          <w:sz w:val="24"/>
          <w:szCs w:val="24"/>
        </w:rPr>
      </w:pPr>
    </w:p>
    <w:p w14:paraId="64BFBD30">
      <w:pPr>
        <w:spacing w:line="240" w:lineRule="atLeast"/>
        <w:ind w:firstLine="241" w:firstLineChars="100"/>
        <w:jc w:val="left"/>
        <w:rPr>
          <w:rFonts w:ascii="宋体" w:hAnsi="宋体" w:cs="仿宋_GB2312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审查结果:   </w:t>
      </w:r>
      <w:r>
        <w:rPr>
          <w:rFonts w:hint="eastAsia" w:ascii="宋体" w:hAnsi="宋体" w:cs="仿宋_GB2312"/>
          <w:sz w:val="24"/>
        </w:rPr>
        <w:sym w:font="Wingdings" w:char="00FE"/>
      </w:r>
      <w:r>
        <w:rPr>
          <w:rFonts w:hint="eastAsia" w:ascii="宋体" w:hAnsi="宋体" w:cs="仿宋_GB2312"/>
          <w:b/>
          <w:sz w:val="24"/>
          <w:szCs w:val="24"/>
        </w:rPr>
        <w:t xml:space="preserve">通过   </w:t>
      </w:r>
      <w:r>
        <w:rPr>
          <w:rFonts w:hint="eastAsia" w:ascii="宋体" w:hAnsi="宋体" w:cs="仿宋_GB2312"/>
          <w:sz w:val="24"/>
        </w:rPr>
        <w:sym w:font="Wingdings" w:char="00A8"/>
      </w:r>
      <w:r>
        <w:rPr>
          <w:rFonts w:hint="eastAsia" w:ascii="宋体" w:hAnsi="宋体" w:cs="仿宋_GB2312"/>
          <w:b/>
          <w:sz w:val="24"/>
          <w:szCs w:val="24"/>
        </w:rPr>
        <w:t>不通过</w:t>
      </w:r>
    </w:p>
    <w:p w14:paraId="19E3673C">
      <w:pPr>
        <w:jc w:val="center"/>
        <w:rPr>
          <w:rFonts w:ascii="宋体" w:hAnsi="宋体"/>
          <w:sz w:val="24"/>
          <w:szCs w:val="24"/>
        </w:rPr>
      </w:pPr>
    </w:p>
    <w:p w14:paraId="10A7542E"/>
    <w:sectPr>
      <w:footerReference r:id="rId3" w:type="default"/>
      <w:footerReference r:id="rId4" w:type="even"/>
      <w:pgSz w:w="11906" w:h="16838"/>
      <w:pgMar w:top="1474" w:right="1418" w:bottom="1474" w:left="141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F9261">
    <w:pPr>
      <w:pStyle w:val="3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14</w:t>
    </w:r>
    <w:r>
      <w:rPr>
        <w:rFonts w:ascii="宋体" w:hAnsi="宋体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CC145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NTc5YTk4MTE3NGE0Y2M4ODI1NDEyNzcyNzU1N2QifQ=="/>
  </w:docVars>
  <w:rsids>
    <w:rsidRoot w:val="097A2938"/>
    <w:rsid w:val="097A2938"/>
    <w:rsid w:val="131D03E2"/>
    <w:rsid w:val="14D97966"/>
    <w:rsid w:val="2A224C9F"/>
    <w:rsid w:val="2C673C6C"/>
    <w:rsid w:val="349634C4"/>
    <w:rsid w:val="5ACEE000"/>
    <w:rsid w:val="5CB67AB9"/>
    <w:rsid w:val="65A04E28"/>
    <w:rsid w:val="6A79681D"/>
    <w:rsid w:val="6F326295"/>
    <w:rsid w:val="6FF79662"/>
    <w:rsid w:val="7BFE7E3E"/>
    <w:rsid w:val="FEF1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1141</Words>
  <Characters>1182</Characters>
  <Lines>0</Lines>
  <Paragraphs>0</Paragraphs>
  <TotalTime>30</TotalTime>
  <ScaleCrop>false</ScaleCrop>
  <LinksUpToDate>false</LinksUpToDate>
  <CharactersWithSpaces>1276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2023-06-25T17:57:00Z</dcterms:created>
  <dc:creator>周海丽</dc:creator>
  <cp:lastModifiedBy>孙海兰</cp:lastModifiedBy>
  <dcterms:modified xsi:type="dcterms:W3CDTF">2025-02-05T07:42:08Z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0411B16948B440F295ADA7ABA4FEA0F7_11</vt:lpwstr>
  </property>
  <property fmtid="{D5CDD505-2E9C-101B-9397-08002B2CF9AE}" pid="4" name="KSOTemplateDocerSaveRecord">
    <vt:lpwstr>eyJoZGlkIjoiNzYzNzA2ZWQ0MWJiZjVjNmVlODE5MWE4Mzg1M2U2YjUiLCJ1c2VySWQiOiIxNjc0Njc0MTM2In0=</vt:lpwstr>
  </property>
</Properties>
</file>