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附件</w:t>
      </w:r>
      <w:r>
        <w:rPr>
          <w:rStyle w:val="7"/>
          <w:rFonts w:eastAsia="仿宋_GB2312"/>
          <w:sz w:val="32"/>
          <w:szCs w:val="32"/>
        </w:rPr>
        <w:t>1</w:t>
      </w:r>
      <w:r>
        <w:rPr>
          <w:rStyle w:val="7"/>
          <w:rFonts w:hint="eastAsia" w:eastAsia="仿宋_GB2312"/>
          <w:sz w:val="32"/>
          <w:szCs w:val="32"/>
        </w:rPr>
        <w:t>：政府采购意向公开参考文本</w:t>
      </w:r>
    </w:p>
    <w:p>
      <w:pPr>
        <w:spacing w:line="440" w:lineRule="exact"/>
        <w:rPr>
          <w:rStyle w:val="7"/>
          <w:rFonts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450" w:lineRule="atLeast"/>
        <w:jc w:val="center"/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杭州市滨江区人民政府长河街道办事处</w:t>
      </w:r>
      <w:r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202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5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年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5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月（至）</w:t>
      </w:r>
      <w:r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202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5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年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6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月政府采购意向</w:t>
      </w:r>
    </w:p>
    <w:p>
      <w:pPr>
        <w:spacing w:line="440" w:lineRule="exact"/>
        <w:rPr>
          <w:rStyle w:val="7"/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7"/>
          <w:rFonts w:hint="eastAsia" w:eastAsia="华文仿宋"/>
          <w:sz w:val="32"/>
          <w:szCs w:val="32"/>
        </w:rPr>
        <w:t>〔</w:t>
      </w:r>
      <w:r>
        <w:rPr>
          <w:rStyle w:val="7"/>
          <w:rFonts w:eastAsia="华文仿宋"/>
          <w:sz w:val="32"/>
          <w:szCs w:val="32"/>
        </w:rPr>
        <w:t>2020</w:t>
      </w:r>
      <w:r>
        <w:rPr>
          <w:rStyle w:val="7"/>
          <w:rFonts w:hint="eastAsia" w:eastAsia="华文仿宋"/>
          <w:sz w:val="32"/>
          <w:szCs w:val="32"/>
        </w:rPr>
        <w:t>〕</w:t>
      </w:r>
      <w:r>
        <w:rPr>
          <w:rStyle w:val="7"/>
          <w:rFonts w:eastAsia="华文仿宋"/>
          <w:sz w:val="32"/>
          <w:szCs w:val="32"/>
        </w:rPr>
        <w:t>10</w:t>
      </w:r>
      <w:r>
        <w:rPr>
          <w:rStyle w:val="7"/>
          <w:rFonts w:hint="eastAsia" w:eastAsia="华文仿宋"/>
          <w:sz w:val="32"/>
          <w:szCs w:val="32"/>
        </w:rPr>
        <w:t>号</w:t>
      </w:r>
      <w:r>
        <w:rPr>
          <w:rStyle w:val="7"/>
          <w:rFonts w:hint="eastAsia" w:eastAsia="仿宋_GB2312"/>
          <w:sz w:val="32"/>
          <w:szCs w:val="32"/>
        </w:rPr>
        <w:t>）等有关规定，现将</w:t>
      </w:r>
      <w:r>
        <w:rPr>
          <w:rStyle w:val="7"/>
          <w:rFonts w:hint="eastAsia" w:eastAsia="仿宋_GB2312"/>
          <w:sz w:val="32"/>
          <w:szCs w:val="32"/>
          <w:u w:val="single"/>
        </w:rPr>
        <w:t>杭州市滨江区人民政府长河街道办事处</w:t>
      </w:r>
      <w:r>
        <w:rPr>
          <w:rStyle w:val="7"/>
          <w:rFonts w:eastAsia="仿宋_GB2312"/>
          <w:sz w:val="32"/>
          <w:szCs w:val="32"/>
        </w:rPr>
        <w:t xml:space="preserve"> </w:t>
      </w:r>
      <w:r>
        <w:rPr>
          <w:rStyle w:val="7"/>
          <w:rFonts w:eastAsia="仿宋_GB2312"/>
          <w:sz w:val="32"/>
          <w:szCs w:val="32"/>
          <w:u w:val="single"/>
        </w:rPr>
        <w:t>202</w:t>
      </w:r>
      <w:r>
        <w:rPr>
          <w:rStyle w:val="7"/>
          <w:rFonts w:hint="eastAsia" w:eastAsia="仿宋_GB2312"/>
          <w:sz w:val="32"/>
          <w:szCs w:val="32"/>
          <w:u w:val="single"/>
          <w:lang w:val="en-US" w:eastAsia="zh-CN"/>
        </w:rPr>
        <w:t>5</w:t>
      </w:r>
      <w:r>
        <w:rPr>
          <w:rStyle w:val="7"/>
          <w:rFonts w:hint="eastAsia" w:eastAsia="仿宋_GB2312"/>
          <w:sz w:val="32"/>
          <w:szCs w:val="32"/>
        </w:rPr>
        <w:t>年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5</w:t>
      </w:r>
      <w:r>
        <w:rPr>
          <w:rStyle w:val="7"/>
          <w:rFonts w:hint="eastAsia" w:eastAsia="仿宋_GB2312"/>
          <w:sz w:val="32"/>
          <w:szCs w:val="32"/>
        </w:rPr>
        <w:t>月（至）</w:t>
      </w:r>
      <w:r>
        <w:rPr>
          <w:rStyle w:val="7"/>
          <w:rFonts w:eastAsia="方正小标宋简体"/>
          <w:sz w:val="36"/>
          <w:szCs w:val="36"/>
          <w:u w:val="single"/>
        </w:rPr>
        <w:t>202</w:t>
      </w:r>
      <w:r>
        <w:rPr>
          <w:rStyle w:val="7"/>
          <w:rFonts w:hint="eastAsia" w:eastAsia="方正小标宋简体"/>
          <w:sz w:val="36"/>
          <w:szCs w:val="36"/>
          <w:u w:val="single"/>
          <w:lang w:val="en-US" w:eastAsia="zh-CN"/>
        </w:rPr>
        <w:t>5</w:t>
      </w:r>
      <w:r>
        <w:rPr>
          <w:rStyle w:val="7"/>
          <w:rFonts w:hint="eastAsia" w:eastAsia="仿宋_GB2312"/>
          <w:sz w:val="32"/>
          <w:szCs w:val="32"/>
        </w:rPr>
        <w:t>年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6</w:t>
      </w:r>
      <w:r>
        <w:rPr>
          <w:rStyle w:val="7"/>
          <w:rFonts w:hint="eastAsia" w:eastAsia="仿宋_GB2312"/>
          <w:sz w:val="32"/>
          <w:szCs w:val="32"/>
        </w:rPr>
        <w:t>月政府采购意向公开如下：</w:t>
      </w:r>
    </w:p>
    <w:tbl>
      <w:tblPr>
        <w:tblStyle w:val="5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720"/>
        <w:gridCol w:w="2657"/>
        <w:gridCol w:w="1155"/>
        <w:gridCol w:w="1417"/>
        <w:gridCol w:w="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2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594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预算金额（元）</w:t>
            </w:r>
          </w:p>
        </w:tc>
        <w:tc>
          <w:tcPr>
            <w:tcW w:w="850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1</w:t>
            </w:r>
          </w:p>
        </w:tc>
        <w:tc>
          <w:tcPr>
            <w:tcW w:w="1032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长河街道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2025年</w:t>
            </w:r>
            <w:r>
              <w:rPr>
                <w:rStyle w:val="7"/>
                <w:rFonts w:hint="eastAsia"/>
                <w:sz w:val="24"/>
                <w:szCs w:val="24"/>
              </w:rPr>
              <w:t>辖区</w:t>
            </w:r>
            <w:r>
              <w:rPr>
                <w:rStyle w:val="7"/>
                <w:rFonts w:hint="eastAsia"/>
                <w:sz w:val="24"/>
                <w:szCs w:val="24"/>
                <w:lang w:eastAsia="zh-CN"/>
              </w:rPr>
              <w:t>临时租赁房</w:t>
            </w:r>
            <w:r>
              <w:rPr>
                <w:rStyle w:val="7"/>
                <w:rFonts w:hint="eastAsia"/>
                <w:sz w:val="24"/>
                <w:szCs w:val="24"/>
              </w:rPr>
              <w:t>拆后建筑垃圾清运项目</w:t>
            </w:r>
            <w:bookmarkStart w:id="0" w:name="_GoBack"/>
            <w:bookmarkEnd w:id="0"/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7"/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/>
                <w:sz w:val="21"/>
                <w:szCs w:val="21"/>
                <w:highlight w:val="none"/>
                <w:lang w:val="en-US" w:eastAsia="zh-CN"/>
              </w:rPr>
              <w:t>数量：1家供应商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7"/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/>
                <w:sz w:val="21"/>
                <w:szCs w:val="21"/>
                <w:highlight w:val="none"/>
                <w:lang w:val="en-US" w:eastAsia="zh-CN"/>
              </w:rPr>
              <w:t>要</w:t>
            </w:r>
            <w:r>
              <w:rPr>
                <w:rStyle w:val="7"/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实现的主要功能或目标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7"/>
                <w:rFonts w:hint="eastAsia"/>
                <w:sz w:val="21"/>
                <w:szCs w:val="21"/>
              </w:rPr>
              <w:t>负责街道4个点位</w:t>
            </w:r>
            <w:r>
              <w:rPr>
                <w:rStyle w:val="7"/>
                <w:rFonts w:hint="eastAsia"/>
                <w:sz w:val="21"/>
                <w:szCs w:val="21"/>
                <w:lang w:eastAsia="zh-CN"/>
              </w:rPr>
              <w:t>临时租赁房</w:t>
            </w:r>
            <w:r>
              <w:rPr>
                <w:rStyle w:val="7"/>
                <w:rFonts w:hint="eastAsia"/>
                <w:sz w:val="21"/>
                <w:szCs w:val="21"/>
              </w:rPr>
              <w:t>拆除后建筑垃圾清运工作，预计清运方量为40000</w:t>
            </w:r>
            <w:r>
              <w:rPr>
                <w:rStyle w:val="7"/>
                <w:rFonts w:hint="eastAsia"/>
                <w:sz w:val="21"/>
                <w:szCs w:val="21"/>
                <w:lang w:eastAsia="zh-CN"/>
              </w:rPr>
              <w:t>立方米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7"/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/>
                <w:sz w:val="21"/>
                <w:szCs w:val="21"/>
                <w:highlight w:val="none"/>
                <w:lang w:val="en-US" w:eastAsia="zh-CN"/>
              </w:rPr>
              <w:t>质量要求：符合项目质量验收规范合格标准。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7"/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服务要求：符合现行规范标准；满足该项目服务。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7"/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/>
                <w:sz w:val="21"/>
                <w:szCs w:val="21"/>
                <w:highlight w:val="none"/>
                <w:lang w:val="en-US" w:eastAsia="zh-CN"/>
              </w:rPr>
              <w:t>安全要求：满足安全文明施工要求。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1"/>
                <w:szCs w:val="21"/>
                <w:highlight w:val="none"/>
                <w:lang w:val="en-US" w:eastAsia="zh-CN"/>
              </w:rPr>
              <w:t>服务时限：</w:t>
            </w:r>
            <w:r>
              <w:rPr>
                <w:rStyle w:val="7"/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自合同签订之日起</w:t>
            </w:r>
            <w:r>
              <w:rPr>
                <w:rStyle w:val="7"/>
                <w:rFonts w:hint="eastAsia" w:eastAsia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365 </w:t>
            </w:r>
            <w:r>
              <w:rPr>
                <w:rStyle w:val="7"/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日历天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6000000</w:t>
            </w:r>
          </w:p>
        </w:tc>
        <w:tc>
          <w:tcPr>
            <w:tcW w:w="850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2</w:t>
            </w:r>
            <w:r>
              <w:rPr>
                <w:rStyle w:val="7"/>
                <w:sz w:val="24"/>
                <w:szCs w:val="24"/>
              </w:rPr>
              <w:t>02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Style w:val="7"/>
                <w:rFonts w:hint="eastAsia"/>
                <w:sz w:val="24"/>
                <w:szCs w:val="24"/>
              </w:rPr>
              <w:t>年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Style w:val="7"/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spacing w:line="580" w:lineRule="exact"/>
        <w:jc w:val="right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杭州市滨江区人民政府长河街道办事处</w:t>
      </w:r>
    </w:p>
    <w:p>
      <w:pPr>
        <w:spacing w:line="580" w:lineRule="exact"/>
        <w:ind w:right="640" w:firstLine="4480" w:firstLineChars="1400"/>
        <w:rPr>
          <w:rStyle w:val="7"/>
        </w:rPr>
      </w:pPr>
      <w:r>
        <w:rPr>
          <w:rStyle w:val="7"/>
          <w:rFonts w:eastAsia="仿宋_GB2312"/>
          <w:sz w:val="32"/>
          <w:szCs w:val="32"/>
        </w:rPr>
        <w:t>202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5</w:t>
      </w:r>
      <w:r>
        <w:rPr>
          <w:rStyle w:val="7"/>
          <w:rFonts w:hint="eastAsia" w:eastAsia="仿宋_GB2312"/>
          <w:sz w:val="32"/>
          <w:szCs w:val="32"/>
        </w:rPr>
        <w:t>年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5</w:t>
      </w:r>
      <w:r>
        <w:rPr>
          <w:rStyle w:val="7"/>
          <w:rFonts w:hint="eastAsia" w:eastAsia="仿宋_GB2312"/>
          <w:sz w:val="32"/>
          <w:szCs w:val="32"/>
        </w:rPr>
        <w:t>月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12</w:t>
      </w:r>
      <w:r>
        <w:rPr>
          <w:rStyle w:val="7"/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xZWU4ZGRkMmUwZGE1Y2FhYTk0NzI4MDQ1YjZmODMifQ=="/>
  </w:docVars>
  <w:rsids>
    <w:rsidRoot w:val="008E740F"/>
    <w:rsid w:val="000D2D96"/>
    <w:rsid w:val="001001E4"/>
    <w:rsid w:val="00155971"/>
    <w:rsid w:val="001B5C6E"/>
    <w:rsid w:val="00254724"/>
    <w:rsid w:val="00410ECC"/>
    <w:rsid w:val="00466C9B"/>
    <w:rsid w:val="004968EB"/>
    <w:rsid w:val="00510C1C"/>
    <w:rsid w:val="00577357"/>
    <w:rsid w:val="0058167E"/>
    <w:rsid w:val="0072660E"/>
    <w:rsid w:val="00881837"/>
    <w:rsid w:val="008A35D6"/>
    <w:rsid w:val="008A60B1"/>
    <w:rsid w:val="008B00EF"/>
    <w:rsid w:val="008D691E"/>
    <w:rsid w:val="008E740F"/>
    <w:rsid w:val="008F3B5F"/>
    <w:rsid w:val="00943633"/>
    <w:rsid w:val="00A5625E"/>
    <w:rsid w:val="00AD5CCE"/>
    <w:rsid w:val="00B127B7"/>
    <w:rsid w:val="00B24000"/>
    <w:rsid w:val="00CA0648"/>
    <w:rsid w:val="00CE24BB"/>
    <w:rsid w:val="00D25182"/>
    <w:rsid w:val="00D3697D"/>
    <w:rsid w:val="00DC6845"/>
    <w:rsid w:val="00E05E12"/>
    <w:rsid w:val="00E36E12"/>
    <w:rsid w:val="00E623AF"/>
    <w:rsid w:val="00F51B34"/>
    <w:rsid w:val="00FB7780"/>
    <w:rsid w:val="16BB418C"/>
    <w:rsid w:val="1E631F5E"/>
    <w:rsid w:val="43137DF3"/>
    <w:rsid w:val="46BC23E2"/>
    <w:rsid w:val="522C76CB"/>
    <w:rsid w:val="6D0D6081"/>
    <w:rsid w:val="6FF64FB5"/>
    <w:rsid w:val="7DE438AF"/>
    <w:rsid w:val="AFCFF461"/>
    <w:rsid w:val="BE7412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NormalCharacter"/>
    <w:qFormat/>
    <w:uiPriority w:val="99"/>
  </w:style>
  <w:style w:type="table" w:customStyle="1" w:styleId="8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Header Char"/>
    <w:semiHidden/>
    <w:qFormat/>
    <w:locked/>
    <w:uiPriority w:val="99"/>
    <w:rPr>
      <w:sz w:val="18"/>
    </w:rPr>
  </w:style>
  <w:style w:type="character" w:customStyle="1" w:styleId="10">
    <w:name w:val="Footer Char"/>
    <w:semiHidden/>
    <w:qFormat/>
    <w:locked/>
    <w:uiPriority w:val="99"/>
    <w:rPr>
      <w:sz w:val="18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13">
    <w:name w:val="TableGrid"/>
    <w:basedOn w:val="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bookmark-ite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2021-03-31T03:29:00Z</dcterms:created>
  <dc:creator>DELL</dc:creator>
  <cp:lastModifiedBy>Kylin</cp:lastModifiedBy>
  <cp:lastPrinted>2023-12-05T01:52:00Z</cp:lastPrinted>
  <dcterms:modified xsi:type="dcterms:W3CDTF">2025-05-12T14:36:36Z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0BC2C645E9F8475C9841F88CBE0C83EA</vt:lpwstr>
  </property>
</Properties>
</file>