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B9BC">
      <w:pPr>
        <w:pStyle w:val="6"/>
        <w:rPr>
          <w:rFonts w:hint="eastAsia"/>
          <w:color w:val="000000"/>
        </w:rPr>
      </w:pPr>
      <w:bookmarkStart w:id="0" w:name="_GoBack"/>
      <w:r>
        <w:rPr>
          <w:rFonts w:hint="eastAsia"/>
          <w:color w:val="000000"/>
        </w:rPr>
        <w:t>杭州市萧山区农业农村综合服务中心</w:t>
      </w:r>
    </w:p>
    <w:p w14:paraId="523505BA">
      <w:pPr>
        <w:pStyle w:val="6"/>
      </w:pP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月至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月政府采购意向</w:t>
      </w:r>
    </w:p>
    <w:bookmarkEnd w:id="0"/>
    <w:p w14:paraId="31FE113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vertAlign w:val="baseline"/>
        </w:rPr>
      </w:pPr>
      <w: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</w:rPr>
        <w:t>杭州市萧山区农业农村综合服务中心</w:t>
      </w:r>
      <w:r>
        <w:t>2025年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至5月</w:t>
      </w:r>
      <w:r>
        <w:t>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9"/>
        <w:gridCol w:w="6673"/>
      </w:tblGrid>
      <w:tr w14:paraId="7DBC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  <w:vAlign w:val="center"/>
          </w:tcPr>
          <w:p w14:paraId="10140706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673" w:type="dxa"/>
            <w:vAlign w:val="center"/>
          </w:tcPr>
          <w:p w14:paraId="1D343C7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杭州市萧山区农业农村综合服务中心</w:t>
            </w:r>
          </w:p>
        </w:tc>
      </w:tr>
      <w:tr w14:paraId="4154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390E5894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673" w:type="dxa"/>
            <w:vAlign w:val="center"/>
          </w:tcPr>
          <w:p w14:paraId="6146F19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杭州市萧山区农业农村综合服务中心沿海防护林养护政府采购项目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4A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111918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6673" w:type="dxa"/>
            <w:vAlign w:val="center"/>
          </w:tcPr>
          <w:p w14:paraId="66E6834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0000.00         </w:t>
            </w:r>
          </w:p>
        </w:tc>
      </w:tr>
      <w:tr w14:paraId="0A72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3688EA6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6673" w:type="dxa"/>
            <w:vAlign w:val="center"/>
          </w:tcPr>
          <w:p w14:paraId="71AA9C6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面向中小企业        </w:t>
            </w:r>
          </w:p>
        </w:tc>
      </w:tr>
      <w:tr w14:paraId="0276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5B1AD9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6673" w:type="dxa"/>
            <w:vAlign w:val="center"/>
          </w:tcPr>
          <w:p w14:paraId="6D85A3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149A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4B106B6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6673" w:type="dxa"/>
            <w:vAlign w:val="center"/>
          </w:tcPr>
          <w:p w14:paraId="60B8E1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 </w:t>
            </w:r>
          </w:p>
        </w:tc>
      </w:tr>
      <w:tr w14:paraId="3FCC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32A71E07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6673" w:type="dxa"/>
            <w:vAlign w:val="center"/>
          </w:tcPr>
          <w:p w14:paraId="227CD035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/>
              </w:rPr>
            </w:pPr>
            <w:r>
              <w:t>标的名称：</w:t>
            </w:r>
            <w:r>
              <w:rPr>
                <w:rFonts w:hint="eastAsia"/>
              </w:rPr>
              <w:t>杭州市萧山区农业农村综合服务中心沿海防护林养护服务</w:t>
            </w:r>
          </w:p>
          <w:p w14:paraId="47AC9172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default" w:eastAsiaTheme="minorEastAsia"/>
                <w:lang w:val="en-US" w:eastAsia="zh-CN"/>
              </w:rPr>
            </w:pPr>
            <w:r>
              <w:t>数量/单位：</w:t>
            </w:r>
            <w:r>
              <w:rPr>
                <w:rFonts w:hint="eastAsia"/>
                <w:lang w:val="en-US" w:eastAsia="zh-CN"/>
              </w:rPr>
              <w:t>1项</w:t>
            </w:r>
            <w:r>
              <w:t> </w:t>
            </w:r>
            <w:r>
              <w:br w:type="textWrapping"/>
            </w:r>
            <w:r>
              <w:t>预算金额（元）：</w:t>
            </w:r>
            <w:r>
              <w:rPr>
                <w:rFonts w:hint="eastAsia"/>
                <w:lang w:val="en-US" w:eastAsia="zh-CN"/>
              </w:rPr>
              <w:t>630000</w:t>
            </w:r>
          </w:p>
          <w:p w14:paraId="26B95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</w:pPr>
            <w:r>
              <w:t>采购目录：</w:t>
            </w:r>
            <w:r>
              <w:rPr>
                <w:rFonts w:hint="eastAsia"/>
              </w:rPr>
              <w:t>C09020000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林业服务 </w:t>
            </w:r>
            <w:r>
              <w:t> </w:t>
            </w:r>
          </w:p>
          <w:p w14:paraId="7867D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</w:pPr>
            <w:r>
              <w:t>需实现的主要功能或者目标：</w:t>
            </w:r>
            <w:r>
              <w:rPr>
                <w:rFonts w:hint="eastAsia"/>
              </w:rPr>
              <w:t>防护林养护和沿海防护林基干林带养护。</w:t>
            </w:r>
          </w:p>
          <w:p w14:paraId="4321F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rPr>
                <w:vertAlign w:val="baseline"/>
              </w:rPr>
            </w:pPr>
            <w:r>
              <w:t>需满足的质量、服务、安全、时限等要求： 合格；合格； 合格。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 </w:t>
            </w:r>
          </w:p>
        </w:tc>
      </w:tr>
      <w:tr w14:paraId="128A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4A475DE1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673" w:type="dxa"/>
            <w:vAlign w:val="center"/>
          </w:tcPr>
          <w:p w14:paraId="5EB6DE5F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查永江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        </w:t>
            </w:r>
          </w:p>
        </w:tc>
      </w:tr>
      <w:tr w14:paraId="3692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166B87A9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673" w:type="dxa"/>
            <w:vAlign w:val="center"/>
          </w:tcPr>
          <w:p w14:paraId="1E19B0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0571-82898650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          </w:t>
            </w:r>
          </w:p>
        </w:tc>
      </w:tr>
      <w:tr w14:paraId="27FE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9" w:type="dxa"/>
            <w:vAlign w:val="center"/>
          </w:tcPr>
          <w:p w14:paraId="3207C538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673" w:type="dxa"/>
            <w:vAlign w:val="center"/>
          </w:tcPr>
          <w:p w14:paraId="53B0DF09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                </w:t>
            </w:r>
          </w:p>
        </w:tc>
      </w:tr>
    </w:tbl>
    <w:p w14:paraId="29C4EE9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</w:pPr>
      <w:r>
        <w:t xml:space="preserve">          </w:t>
      </w:r>
    </w:p>
    <w:p w14:paraId="14D3EE5E">
      <w:pPr>
        <w:ind w:firstLine="3990" w:firstLineChars="1900"/>
        <w:rPr>
          <w:rFonts w:hint="eastAsia"/>
        </w:rPr>
      </w:pPr>
      <w:r>
        <w:rPr>
          <w:rFonts w:hint="eastAsia"/>
        </w:rPr>
        <w:t>杭州市萧山区农业农村综合服务中心</w:t>
      </w:r>
    </w:p>
    <w:p w14:paraId="16DBFB0A">
      <w:pPr>
        <w:ind w:firstLine="3990" w:firstLineChars="19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2025年4月28日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77EB"/>
    <w:rsid w:val="0FD20AF2"/>
    <w:rsid w:val="20D53DA5"/>
    <w:rsid w:val="2C6D77EB"/>
    <w:rsid w:val="5E2E1790"/>
    <w:rsid w:val="63C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2"/>
    <w:basedOn w:val="1"/>
    <w:qFormat/>
    <w:uiPriority w:val="0"/>
    <w:pPr>
      <w:spacing w:line="65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424</Characters>
  <Lines>0</Lines>
  <Paragraphs>0</Paragraphs>
  <TotalTime>29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2025-01-26T06:13:00Z</dcterms:created>
  <dc:creator>三月七</dc:creator>
  <cp:lastModifiedBy>北极熊不吃鱼</cp:lastModifiedBy>
  <dcterms:modified xsi:type="dcterms:W3CDTF">2025-04-28T02:06:01Z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1FBBA5CC757641F9B1B0452CA8D5AB00_13</vt:lpwstr>
  </property>
  <property fmtid="{D5CDD505-2E9C-101B-9397-08002B2CF9AE}" pid="4" name="KSOTemplateDocerSaveRecord">
    <vt:lpwstr>eyJoZGlkIjoiMTI5MjdhY2Y5NjZiNTIxNjA0YzM4YmRhMDQyNGQ4N2IiLCJ1c2VySWQiOiIzNTYxMDIxMDMifQ==</vt:lpwstr>
  </property>
</Properties>
</file>