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BD947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</w:t>
      </w:r>
    </w:p>
    <w:p w14:paraId="1A688D14">
      <w:pPr>
        <w:widowControl/>
        <w:shd w:val="clear" w:color="auto" w:fill="FFFFFF"/>
        <w:jc w:val="center"/>
        <w:textAlignment w:val="baseline"/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Times New Roman" w:hAnsi="Times New Roman" w:cs="Times New Roman"/>
          <w:b/>
          <w:bCs/>
          <w:color w:val="000000"/>
          <w:sz w:val="29"/>
          <w:szCs w:val="29"/>
        </w:rPr>
        <w:t>杭州市萧山区中医骨伤科医院</w:t>
      </w:r>
      <w:r>
        <w:rPr>
          <w:rFonts w:hint="eastAsia" w:ascii="Times New Roman" w:hAnsi="Times New Roman" w:cs="Times New Roman"/>
          <w:b/>
          <w:bCs/>
          <w:color w:val="000000"/>
          <w:sz w:val="29"/>
          <w:szCs w:val="29"/>
          <w:lang w:eastAsia="zh-CN"/>
        </w:rPr>
        <w:t>工会</w:t>
      </w:r>
      <w:r>
        <w:rPr>
          <w:rFonts w:hint="eastAsia" w:ascii="Times New Roman" w:hAnsi="Times New Roman" w:cs="Times New Roman"/>
          <w:b/>
          <w:bCs/>
          <w:color w:val="000000"/>
          <w:sz w:val="29"/>
          <w:szCs w:val="29"/>
          <w:lang w:val="en-US" w:eastAsia="zh-CN"/>
        </w:rPr>
        <w:t>2025年度春游活动</w:t>
      </w:r>
      <w:r>
        <w:rPr>
          <w:rFonts w:hint="eastAsia" w:ascii="Times New Roman" w:hAnsi="Times New Roman" w:cs="Times New Roman"/>
          <w:b/>
          <w:bCs/>
          <w:color w:val="000000"/>
          <w:sz w:val="29"/>
          <w:szCs w:val="29"/>
        </w:rPr>
        <w:t>项</w:t>
      </w:r>
      <w:r>
        <w:rPr>
          <w:rFonts w:hint="eastAsia" w:ascii="Times New Roman" w:hAnsi="Times New Roman" w:cs="Times New Roman"/>
          <w:b/>
          <w:bCs/>
          <w:color w:val="000000"/>
          <w:sz w:val="29"/>
          <w:szCs w:val="29"/>
          <w:lang w:eastAsia="zh-CN"/>
        </w:rPr>
        <w:t>目</w:t>
      </w:r>
    </w:p>
    <w:p w14:paraId="5BBBFF5D">
      <w:pPr>
        <w:widowControl/>
        <w:shd w:val="clear" w:color="auto" w:fill="FFFFFF"/>
        <w:jc w:val="center"/>
        <w:textAlignment w:val="baseline"/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调研报名信息登记表</w:t>
      </w:r>
      <w:bookmarkEnd w:id="0"/>
    </w:p>
    <w:p w14:paraId="163E20E6">
      <w:pPr>
        <w:widowControl/>
        <w:shd w:val="clear" w:color="auto" w:fill="FFFFFF"/>
        <w:jc w:val="center"/>
        <w:textAlignment w:val="baseline"/>
        <w:rPr>
          <w:rFonts w:ascii="宋体" w:hAnsi="宋体" w:eastAsia="宋体" w:cs="宋体"/>
          <w:b/>
          <w:bCs/>
          <w:sz w:val="24"/>
          <w:szCs w:val="24"/>
          <w:shd w:val="clear" w:color="auto" w:fill="FFFFFF"/>
        </w:rPr>
      </w:pPr>
    </w:p>
    <w:tbl>
      <w:tblPr>
        <w:tblStyle w:val="2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2374"/>
        <w:gridCol w:w="1864"/>
        <w:gridCol w:w="2698"/>
      </w:tblGrid>
      <w:tr w14:paraId="2515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1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77CE">
            <w:pPr>
              <w:widowControl/>
              <w:spacing w:line="32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3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0394">
            <w:pPr>
              <w:widowControl/>
              <w:shd w:val="clear" w:color="auto" w:fill="FFFFFF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杭州市萧山区中医骨伤科医院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2025年度春游活动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目</w:t>
            </w:r>
          </w:p>
        </w:tc>
      </w:tr>
      <w:tr w14:paraId="6400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21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59912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3D2C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7816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06F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F7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21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AC45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EBB9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BD5B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25E1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98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2" w:hRule="atLeast"/>
          <w:jc w:val="center"/>
        </w:trPr>
        <w:tc>
          <w:tcPr>
            <w:tcW w:w="21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157F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单位介绍</w:t>
            </w:r>
          </w:p>
          <w:p w14:paraId="3DA1EA17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（简要重点）</w:t>
            </w:r>
          </w:p>
        </w:tc>
        <w:tc>
          <w:tcPr>
            <w:tcW w:w="693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FA25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7AC117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605A2"/>
    <w:rsid w:val="6206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2025-03-13T05:36:00Z</dcterms:created>
  <dc:creator>-何肉肉-</dc:creator>
  <cp:lastModifiedBy>-何肉肉-</cp:lastModifiedBy>
  <dcterms:modified xsi:type="dcterms:W3CDTF">2025-03-13T05:36:33Z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46C18A1CA0984217B1D66EC7BF6D6E80_11</vt:lpwstr>
  </property>
  <property fmtid="{D5CDD505-2E9C-101B-9397-08002B2CF9AE}" pid="4" name="KSOTemplateDocerSaveRecord">
    <vt:lpwstr>eyJoZGlkIjoiMmYyNDAzN2E1ZGEyYzU2N2M5ZTM3NDY3MTc0NTRhOTAiLCJ1c2VySWQiOiIyMDEyNDgyNjEifQ==</vt:lpwstr>
  </property>
</Properties>
</file>