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F24ED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杭州市富阳区渌渚镇人民政府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2025年3月政府采购意向</w:t>
      </w:r>
    </w:p>
    <w:p w14:paraId="03682FE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为便于供应商及时了解政府采购信息，根据《财政部关于开展政府采购意向公开工作的通知》（财库〔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号）等有关规定，现将杭州市富阳区渌渚镇人民政府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月政府采购意向公开，如下：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3E8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0" w:type="dxa"/>
            <w:vAlign w:val="center"/>
          </w:tcPr>
          <w:p w14:paraId="4DD439B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采购项目名称</w:t>
            </w:r>
          </w:p>
        </w:tc>
        <w:tc>
          <w:tcPr>
            <w:tcW w:w="2130" w:type="dxa"/>
            <w:vAlign w:val="center"/>
          </w:tcPr>
          <w:p w14:paraId="2195ED4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采购需求概况</w:t>
            </w:r>
          </w:p>
        </w:tc>
        <w:tc>
          <w:tcPr>
            <w:tcW w:w="2131" w:type="dxa"/>
            <w:vAlign w:val="center"/>
          </w:tcPr>
          <w:p w14:paraId="7C9C4AB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预算金额（元）</w:t>
            </w:r>
          </w:p>
        </w:tc>
        <w:tc>
          <w:tcPr>
            <w:tcW w:w="2131" w:type="dxa"/>
            <w:vAlign w:val="center"/>
          </w:tcPr>
          <w:p w14:paraId="68D371A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预计采购时间</w:t>
            </w:r>
          </w:p>
        </w:tc>
      </w:tr>
      <w:tr w14:paraId="2959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2130" w:type="dxa"/>
            <w:vAlign w:val="center"/>
          </w:tcPr>
          <w:p w14:paraId="4C49F770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2025年渌渚镇集镇、道路保洁及绿化养护购买服务项目</w:t>
            </w:r>
          </w:p>
        </w:tc>
        <w:tc>
          <w:tcPr>
            <w:tcW w:w="2130" w:type="dxa"/>
            <w:vAlign w:val="center"/>
          </w:tcPr>
          <w:p w14:paraId="5C30DD56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集镇保洁；305省道、蒋大线、</w:t>
            </w: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百前工业园区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及重要支路保洁；305省道、蒋大线、新浦公园等绿化养护；垃圾清运；</w:t>
            </w: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生活垃圾中转站相关费用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；路灯杆、公路标志标牌、公交候车亭清洗</w:t>
            </w:r>
            <w:bookmarkEnd w:id="0"/>
          </w:p>
        </w:tc>
        <w:tc>
          <w:tcPr>
            <w:tcW w:w="2131" w:type="dxa"/>
            <w:vAlign w:val="center"/>
          </w:tcPr>
          <w:p w14:paraId="616706F9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2650000</w:t>
            </w:r>
          </w:p>
        </w:tc>
        <w:tc>
          <w:tcPr>
            <w:tcW w:w="2131" w:type="dxa"/>
            <w:vAlign w:val="center"/>
          </w:tcPr>
          <w:p w14:paraId="77CF9247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2025年3月</w:t>
            </w:r>
          </w:p>
        </w:tc>
      </w:tr>
    </w:tbl>
    <w:p w14:paraId="654817D8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中小企业预留</w:t>
      </w:r>
    </w:p>
    <w:p w14:paraId="21DABB33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zRlZWFjMWFiZWRkYWM4OTM0MjM4MTI3NDc5MzIifQ=="/>
  </w:docVars>
  <w:rsids>
    <w:rsidRoot w:val="3887306E"/>
    <w:rsid w:val="051A6516"/>
    <w:rsid w:val="25AA309D"/>
    <w:rsid w:val="3887306E"/>
    <w:rsid w:val="569913A5"/>
    <w:rsid w:val="5FF00AF4"/>
    <w:rsid w:val="73E4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275</Characters>
  <Lines>0</Lines>
  <Paragraphs>0</Paragraphs>
  <TotalTime>23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2022-02-18T03:32:00Z</dcterms:created>
  <dc:creator>臻爱之露</dc:creator>
  <cp:lastModifiedBy>许建华</cp:lastModifiedBy>
  <cp:lastPrinted>2022-02-18T04:58:00Z</cp:lastPrinted>
  <dcterms:modified xsi:type="dcterms:W3CDTF">2025-02-08T03:07:42Z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C57BC37996B24FADB4176E81E278107E_13</vt:lpwstr>
  </property>
  <property fmtid="{D5CDD505-2E9C-101B-9397-08002B2CF9AE}" pid="4" name="KSOTemplateDocerSaveRecord">
    <vt:lpwstr>eyJoZGlkIjoiYzA3MjViODUyOGQ1YTU2YzQwNTZlYjg2Nzc5MDViZTYiLCJ1c2VySWQiOiIyNzg3Mzk0MDUifQ==</vt:lpwstr>
  </property>
</Properties>
</file>