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hint="eastAsia" w:ascii="方正小标宋简体" w:hAnsi="方正小标宋简体" w:eastAsia="方正小标宋简体" w:cs="方正小标宋简体"/>
          <w:i w:val="0"/>
          <w:caps w:val="0"/>
          <w:color w:val="000000"/>
          <w:spacing w:val="0"/>
          <w:sz w:val="36"/>
          <w:szCs w:val="36"/>
          <w:lang w:val="en-US" w:eastAsia="zh-CN"/>
        </w:rPr>
      </w:pPr>
      <w:r>
        <w:rPr>
          <w:rFonts w:hint="eastAsia" w:ascii="方正小标宋简体" w:hAnsi="方正小标宋简体" w:eastAsia="方正小标宋简体" w:cs="方正小标宋简体"/>
          <w:i w:val="0"/>
          <w:caps w:val="0"/>
          <w:color w:val="000000"/>
          <w:spacing w:val="0"/>
          <w:sz w:val="36"/>
          <w:szCs w:val="36"/>
        </w:rPr>
        <w:t>宁波市</w:t>
      </w:r>
      <w:r>
        <w:rPr>
          <w:rFonts w:hint="eastAsia" w:ascii="方正小标宋简体" w:hAnsi="方正小标宋简体" w:eastAsia="方正小标宋简体" w:cs="方正小标宋简体"/>
          <w:i w:val="0"/>
          <w:caps w:val="0"/>
          <w:color w:val="000000"/>
          <w:spacing w:val="0"/>
          <w:sz w:val="36"/>
          <w:szCs w:val="36"/>
          <w:lang w:eastAsia="zh-CN"/>
        </w:rPr>
        <w:t>北仑区</w:t>
      </w:r>
      <w:r>
        <w:rPr>
          <w:rFonts w:hint="eastAsia" w:ascii="方正小标宋简体" w:hAnsi="方正小标宋简体" w:eastAsia="方正小标宋简体" w:cs="方正小标宋简体"/>
          <w:i w:val="0"/>
          <w:caps w:val="0"/>
          <w:color w:val="000000"/>
          <w:spacing w:val="0"/>
          <w:sz w:val="36"/>
          <w:szCs w:val="36"/>
          <w:lang w:val="en-US" w:eastAsia="zh-CN"/>
        </w:rPr>
        <w:t>政府投资项目评审中心</w:t>
      </w:r>
    </w:p>
    <w:p>
      <w:pPr>
        <w:tabs>
          <w:tab w:val="left" w:pos="993"/>
          <w:tab w:val="left" w:pos="1134"/>
          <w:tab w:val="left" w:pos="1418"/>
        </w:tabs>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i w:val="0"/>
          <w:caps w:val="0"/>
          <w:color w:val="000000"/>
          <w:spacing w:val="0"/>
          <w:sz w:val="36"/>
          <w:szCs w:val="36"/>
        </w:rPr>
        <w:t>202</w:t>
      </w:r>
      <w:r>
        <w:rPr>
          <w:rFonts w:hint="eastAsia" w:ascii="方正小标宋简体" w:hAnsi="方正小标宋简体" w:eastAsia="方正小标宋简体" w:cs="方正小标宋简体"/>
          <w:i w:val="0"/>
          <w:caps w:val="0"/>
          <w:color w:val="000000"/>
          <w:spacing w:val="0"/>
          <w:sz w:val="36"/>
          <w:szCs w:val="36"/>
          <w:lang w:val="en-US" w:eastAsia="zh-CN"/>
        </w:rPr>
        <w:t>5</w:t>
      </w:r>
      <w:r>
        <w:rPr>
          <w:rFonts w:hint="eastAsia" w:ascii="方正小标宋简体" w:hAnsi="方正小标宋简体" w:eastAsia="方正小标宋简体" w:cs="方正小标宋简体"/>
          <w:i w:val="0"/>
          <w:caps w:val="0"/>
          <w:color w:val="000000"/>
          <w:spacing w:val="0"/>
          <w:sz w:val="36"/>
          <w:szCs w:val="36"/>
        </w:rPr>
        <w:t>年</w:t>
      </w:r>
      <w:r>
        <w:rPr>
          <w:rFonts w:hint="eastAsia" w:ascii="方正小标宋简体" w:hAnsi="方正小标宋简体" w:eastAsia="方正小标宋简体" w:cs="方正小标宋简体"/>
          <w:i w:val="0"/>
          <w:caps w:val="0"/>
          <w:color w:val="000000"/>
          <w:spacing w:val="0"/>
          <w:sz w:val="36"/>
          <w:szCs w:val="36"/>
          <w:lang w:val="en-US" w:eastAsia="zh-CN"/>
        </w:rPr>
        <w:t>4</w:t>
      </w:r>
      <w:r>
        <w:rPr>
          <w:rFonts w:hint="eastAsia" w:ascii="方正小标宋简体" w:hAnsi="方正小标宋简体" w:eastAsia="方正小标宋简体" w:cs="方正小标宋简体"/>
          <w:i w:val="0"/>
          <w:caps w:val="0"/>
          <w:color w:val="000000"/>
          <w:spacing w:val="0"/>
          <w:sz w:val="36"/>
          <w:szCs w:val="36"/>
        </w:rPr>
        <w:t>月政府采购意向</w:t>
      </w: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lang w:eastAsia="zh-CN"/>
        </w:rPr>
      </w:pP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为便于供应商及时了解政府采购信息，</w:t>
      </w:r>
      <w:r>
        <w:rPr>
          <w:rFonts w:hint="eastAsia" w:ascii="仿宋_GB2312" w:hAnsi="仿宋_GB2312" w:eastAsia="仿宋_GB2312" w:cs="仿宋_GB2312"/>
          <w:sz w:val="32"/>
          <w:szCs w:val="32"/>
        </w:rPr>
        <w:t>根据《财政部关于开展政府采购意向公开工作的通知》</w:t>
      </w:r>
      <w:r>
        <w:rPr>
          <w:rFonts w:hint="eastAsia" w:ascii="仿宋_GB2312" w:hAnsi="仿宋_GB2312" w:eastAsia="仿宋_GB2312" w:cs="仿宋_GB2312"/>
          <w:sz w:val="32"/>
          <w:szCs w:val="32"/>
          <w:lang w:eastAsia="zh-CN"/>
        </w:rPr>
        <w:t>（财库〔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rPr>
        <w:t>宁波市北仑区政府投资项目评审中心</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4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采购意向公开如下：</w:t>
      </w: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2694"/>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序号</w:t>
            </w:r>
          </w:p>
        </w:tc>
        <w:tc>
          <w:tcPr>
            <w:tcW w:w="1275"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采购项目</w:t>
            </w:r>
          </w:p>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名称</w:t>
            </w:r>
          </w:p>
        </w:tc>
        <w:tc>
          <w:tcPr>
            <w:tcW w:w="2694"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采购需求概况</w:t>
            </w:r>
          </w:p>
        </w:tc>
        <w:tc>
          <w:tcPr>
            <w:tcW w:w="1559"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预算金额</w:t>
            </w:r>
          </w:p>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（元）</w:t>
            </w:r>
          </w:p>
        </w:tc>
        <w:tc>
          <w:tcPr>
            <w:tcW w:w="1701"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预计采购时间</w:t>
            </w:r>
          </w:p>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（填写到月）</w:t>
            </w:r>
          </w:p>
        </w:tc>
        <w:tc>
          <w:tcPr>
            <w:tcW w:w="992"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53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w:t>
            </w:r>
          </w:p>
        </w:tc>
        <w:tc>
          <w:tcPr>
            <w:tcW w:w="127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lang w:eastAsia="zh-CN"/>
              </w:rPr>
              <w:t>宁波经济技术开发区集成电路产业园霞浦园区一期工程芯港未来产业园项目</w:t>
            </w:r>
          </w:p>
        </w:tc>
        <w:tc>
          <w:tcPr>
            <w:tcW w:w="26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中标单位接到采购人的初设图纸及其它送审资料后23日历天内完成本项目的预算评审。中标单位在履行本项</w:t>
            </w:r>
            <w:bookmarkStart w:id="0" w:name="_GoBack"/>
            <w:bookmarkEnd w:id="0"/>
            <w:r>
              <w:rPr>
                <w:rFonts w:hint="eastAsia" w:ascii="仿宋_GB2312" w:hAnsi="仿宋_GB2312" w:eastAsia="仿宋_GB2312" w:cs="仿宋_GB2312"/>
                <w:sz w:val="24"/>
                <w:szCs w:val="32"/>
                <w:lang w:eastAsia="zh-CN"/>
              </w:rPr>
              <w:t>目合同期间必须严格按照采购人要求进行并配合本项目进度所进行的各阶段工作。</w:t>
            </w:r>
          </w:p>
        </w:tc>
        <w:tc>
          <w:tcPr>
            <w:tcW w:w="1559"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350000</w:t>
            </w:r>
          </w:p>
        </w:tc>
        <w:tc>
          <w:tcPr>
            <w:tcW w:w="1701"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2025年4月</w:t>
            </w:r>
          </w:p>
        </w:tc>
        <w:tc>
          <w:tcPr>
            <w:tcW w:w="992"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32"/>
                <w:lang w:eastAsia="zh-CN"/>
              </w:rPr>
            </w:pPr>
          </w:p>
        </w:tc>
      </w:tr>
    </w:tbl>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宁波市北仑区政府投资项目评审中心</w:t>
      </w:r>
    </w:p>
    <w:p>
      <w:pPr>
        <w:tabs>
          <w:tab w:val="left" w:pos="993"/>
          <w:tab w:val="left" w:pos="1134"/>
          <w:tab w:val="left" w:pos="1418"/>
        </w:tabs>
        <w:spacing w:line="600" w:lineRule="exact"/>
        <w:ind w:right="480" w:firstLine="960" w:firstLineChars="3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47567"/>
    <w:rsid w:val="08A549FD"/>
    <w:rsid w:val="093935AA"/>
    <w:rsid w:val="0BCD71C4"/>
    <w:rsid w:val="113F5259"/>
    <w:rsid w:val="12AF00EF"/>
    <w:rsid w:val="1E903397"/>
    <w:rsid w:val="251540CB"/>
    <w:rsid w:val="25640E32"/>
    <w:rsid w:val="261305D2"/>
    <w:rsid w:val="30930C54"/>
    <w:rsid w:val="377F32A4"/>
    <w:rsid w:val="3C5E2DD4"/>
    <w:rsid w:val="4558713C"/>
    <w:rsid w:val="52F22D5D"/>
    <w:rsid w:val="537B7235"/>
    <w:rsid w:val="56E2732D"/>
    <w:rsid w:val="57EE41A6"/>
    <w:rsid w:val="589D58C5"/>
    <w:rsid w:val="5D921156"/>
    <w:rsid w:val="67061D38"/>
    <w:rsid w:val="6B7C4246"/>
    <w:rsid w:val="6CD47567"/>
    <w:rsid w:val="6D5C14DB"/>
    <w:rsid w:val="6FDB1F9E"/>
    <w:rsid w:val="78DA1FA0"/>
    <w:rsid w:val="7931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sz w:val="28"/>
    </w:rPr>
  </w:style>
  <w:style w:type="paragraph" w:styleId="3">
    <w:name w:val="Body Text First Indent"/>
    <w:basedOn w:val="2"/>
    <w:next w:val="1"/>
    <w:qFormat/>
    <w:uiPriority w:val="0"/>
    <w:pPr>
      <w:autoSpaceDE w:val="0"/>
      <w:autoSpaceDN w:val="0"/>
      <w:adjustRightInd w:val="0"/>
      <w:spacing w:after="0"/>
      <w:jc w:val="left"/>
    </w:pPr>
    <w:rPr>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TML Sample"/>
    <w:basedOn w:val="8"/>
    <w:qFormat/>
    <w:uiPriority w:val="0"/>
    <w:rPr>
      <w:rFonts w:ascii="Courier New" w:hAnsi="Courier New"/>
    </w:rPr>
  </w:style>
  <w:style w:type="paragraph" w:customStyle="1" w:styleId="10">
    <w:name w:val="样式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2021-11-24T09:24:00Z</dcterms:created>
  <dc:creator>圈  圈</dc:creator>
  <cp:lastModifiedBy>Administrator</cp:lastModifiedBy>
  <dcterms:modified xsi:type="dcterms:W3CDTF">2025-04-03T07:22:01Z</dcterms:modified>
  <dc:title>宁波市北仑区政府投资项目评审中心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