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0826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03365" cy="9764395"/>
            <wp:effectExtent l="0" t="0" r="6985" b="8255"/>
            <wp:docPr id="1" name="图片 1" descr="8888e9f4c76d23b47d1b0aef6d8cf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88e9f4c76d23b47d1b0aef6d8cf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3365" cy="976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C586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04305" cy="9748520"/>
            <wp:effectExtent l="0" t="0" r="10795" b="5080"/>
            <wp:docPr id="2" name="图片 2" descr="d513971623e7db0ea6c0a9f33163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13971623e7db0ea6c0a9f331631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4305" cy="974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2187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04305" cy="9761220"/>
            <wp:effectExtent l="0" t="0" r="10795" b="11430"/>
            <wp:docPr id="3" name="图片 3" descr="b1a562fcb8a72e2ba49a3eba6834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1a562fcb8a72e2ba49a3eba683415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4305" cy="976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3581D"/>
    <w:rsid w:val="676A32CC"/>
    <w:rsid w:val="6905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2025-01-21T07:26:50Z</dcterms:created>
  <dc:creator>Administrator</dc:creator>
  <cp:lastModifiedBy>Administrator</cp:lastModifiedBy>
  <dcterms:modified xsi:type="dcterms:W3CDTF">2025-01-21T07:28:59Z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eyJoZGlkIjoiZjBiMDg3MDI5MjY4OWYzZTdkYmRkNmNiYzdmNmM0NWQifQ==</vt:lpwstr>
  </property>
  <property fmtid="{D5CDD505-2E9C-101B-9397-08002B2CF9AE}" pid="4" name="ICV">
    <vt:lpwstr>0DC3E1383AEA4966B64655728ED17E05_12</vt:lpwstr>
  </property>
</Properties>
</file>