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FB33C">
      <w:pPr>
        <w:pStyle w:val="2"/>
        <w:spacing w:line="460" w:lineRule="exact"/>
        <w:ind w:left="0" w:leftChars="0"/>
        <w:jc w:val="center"/>
        <w:outlineLvl w:val="0"/>
        <w:rPr>
          <w:rFonts w:hint="eastAsia" w:ascii="新宋体" w:hAnsi="新宋体" w:eastAsia="新宋体" w:cs="新宋体"/>
          <w:b/>
          <w:color w:val="auto"/>
          <w:sz w:val="30"/>
          <w:highlight w:val="none"/>
        </w:rPr>
      </w:pPr>
      <w:bookmarkStart w:id="0" w:name="_Toc22370"/>
      <w:r>
        <w:rPr>
          <w:rFonts w:hint="eastAsia" w:ascii="新宋体" w:hAnsi="新宋体" w:eastAsia="新宋体" w:cs="新宋体"/>
          <w:b/>
          <w:color w:val="auto"/>
          <w:sz w:val="30"/>
          <w:highlight w:val="none"/>
        </w:rPr>
        <w:t>第四部分   项目技术</w:t>
      </w:r>
      <w:bookmarkStart w:id="2" w:name="_GoBack"/>
      <w:bookmarkEnd w:id="2"/>
      <w:r>
        <w:rPr>
          <w:rFonts w:hint="eastAsia" w:ascii="新宋体" w:hAnsi="新宋体" w:eastAsia="新宋体" w:cs="新宋体"/>
          <w:b/>
          <w:color w:val="auto"/>
          <w:sz w:val="30"/>
          <w:highlight w:val="none"/>
        </w:rPr>
        <w:t>规范和服务要求</w:t>
      </w:r>
      <w:bookmarkEnd w:id="0"/>
    </w:p>
    <w:tbl>
      <w:tblPr>
        <w:tblStyle w:val="53"/>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3"/>
        <w:gridCol w:w="1282"/>
        <w:gridCol w:w="2089"/>
        <w:gridCol w:w="1813"/>
      </w:tblGrid>
      <w:tr w14:paraId="210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3" w:type="dxa"/>
            <w:tcBorders>
              <w:top w:val="single" w:color="auto" w:sz="4" w:space="0"/>
              <w:left w:val="single" w:color="auto" w:sz="4" w:space="0"/>
              <w:bottom w:val="single" w:color="auto" w:sz="4" w:space="0"/>
              <w:right w:val="single" w:color="auto" w:sz="4" w:space="0"/>
            </w:tcBorders>
            <w:vAlign w:val="center"/>
          </w:tcPr>
          <w:p w14:paraId="6528252B">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项目内容</w:t>
            </w:r>
          </w:p>
        </w:tc>
        <w:tc>
          <w:tcPr>
            <w:tcW w:w="1282" w:type="dxa"/>
            <w:tcBorders>
              <w:top w:val="single" w:color="auto" w:sz="4" w:space="0"/>
              <w:left w:val="single" w:color="auto" w:sz="4" w:space="0"/>
              <w:bottom w:val="single" w:color="auto" w:sz="4" w:space="0"/>
              <w:right w:val="single" w:color="auto" w:sz="4" w:space="0"/>
            </w:tcBorders>
            <w:vAlign w:val="center"/>
          </w:tcPr>
          <w:p w14:paraId="0E9212F7">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数量</w:t>
            </w:r>
          </w:p>
        </w:tc>
        <w:tc>
          <w:tcPr>
            <w:tcW w:w="2089" w:type="dxa"/>
            <w:tcBorders>
              <w:top w:val="single" w:color="auto" w:sz="4" w:space="0"/>
              <w:left w:val="single" w:color="auto" w:sz="4" w:space="0"/>
              <w:bottom w:val="single" w:color="auto" w:sz="4" w:space="0"/>
              <w:right w:val="single" w:color="auto" w:sz="4" w:space="0"/>
            </w:tcBorders>
            <w:vAlign w:val="center"/>
          </w:tcPr>
          <w:p w14:paraId="7E5E9AB4">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预算金额</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元</w:t>
            </w:r>
            <w:r>
              <w:rPr>
                <w:rFonts w:hint="eastAsia" w:ascii="新宋体" w:hAnsi="新宋体" w:eastAsia="新宋体" w:cs="新宋体"/>
                <w:color w:val="auto"/>
                <w:kern w:val="0"/>
                <w:sz w:val="22"/>
                <w:szCs w:val="22"/>
                <w:highlight w:val="none"/>
                <w:lang w:eastAsia="zh-CN"/>
              </w:rPr>
              <w:t>）</w:t>
            </w:r>
          </w:p>
        </w:tc>
        <w:tc>
          <w:tcPr>
            <w:tcW w:w="1813" w:type="dxa"/>
            <w:tcBorders>
              <w:top w:val="single" w:color="auto" w:sz="4" w:space="0"/>
              <w:left w:val="single" w:color="auto" w:sz="4" w:space="0"/>
              <w:bottom w:val="single" w:color="auto" w:sz="4" w:space="0"/>
              <w:right w:val="single" w:color="auto" w:sz="4" w:space="0"/>
            </w:tcBorders>
            <w:vAlign w:val="center"/>
          </w:tcPr>
          <w:p w14:paraId="5CB6C3EE">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w:t>
            </w:r>
          </w:p>
        </w:tc>
      </w:tr>
      <w:tr w14:paraId="5ADE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3" w:type="dxa"/>
            <w:tcBorders>
              <w:top w:val="single" w:color="auto" w:sz="4" w:space="0"/>
              <w:left w:val="single" w:color="auto" w:sz="4" w:space="0"/>
              <w:right w:val="single" w:color="auto" w:sz="4" w:space="0"/>
            </w:tcBorders>
            <w:vAlign w:val="center"/>
          </w:tcPr>
          <w:p w14:paraId="619014AB">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电子胃肠镜系统、电子结肠内窥镜</w:t>
            </w:r>
          </w:p>
        </w:tc>
        <w:tc>
          <w:tcPr>
            <w:tcW w:w="1282" w:type="dxa"/>
            <w:tcBorders>
              <w:top w:val="single" w:color="auto" w:sz="4" w:space="0"/>
              <w:left w:val="single" w:color="auto" w:sz="4" w:space="0"/>
              <w:right w:val="single" w:color="auto" w:sz="4" w:space="0"/>
            </w:tcBorders>
            <w:vAlign w:val="center"/>
          </w:tcPr>
          <w:p w14:paraId="47BE1F4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套</w:t>
            </w:r>
          </w:p>
        </w:tc>
        <w:tc>
          <w:tcPr>
            <w:tcW w:w="2089" w:type="dxa"/>
            <w:tcBorders>
              <w:top w:val="single" w:color="auto" w:sz="4" w:space="0"/>
              <w:left w:val="single" w:color="auto" w:sz="4" w:space="0"/>
              <w:right w:val="single" w:color="auto" w:sz="4" w:space="0"/>
            </w:tcBorders>
            <w:vAlign w:val="center"/>
          </w:tcPr>
          <w:p w14:paraId="4A2C4871">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4650000.00</w:t>
            </w:r>
          </w:p>
        </w:tc>
        <w:tc>
          <w:tcPr>
            <w:tcW w:w="1813" w:type="dxa"/>
            <w:tcBorders>
              <w:left w:val="single" w:color="auto" w:sz="4" w:space="0"/>
              <w:right w:val="single" w:color="auto" w:sz="4" w:space="0"/>
            </w:tcBorders>
          </w:tcPr>
          <w:p w14:paraId="6A70781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新宋体" w:hAnsi="新宋体" w:eastAsia="新宋体" w:cs="新宋体"/>
                <w:color w:val="auto"/>
                <w:kern w:val="0"/>
                <w:sz w:val="22"/>
                <w:szCs w:val="22"/>
                <w:highlight w:val="none"/>
                <w:lang w:val="en-US"/>
              </w:rPr>
            </w:pPr>
            <w:r>
              <w:rPr>
                <w:rFonts w:hint="eastAsia" w:ascii="新宋体" w:hAnsi="新宋体" w:eastAsia="新宋体" w:cs="新宋体"/>
                <w:color w:val="auto"/>
                <w:kern w:val="0"/>
                <w:sz w:val="22"/>
                <w:szCs w:val="22"/>
                <w:highlight w:val="none"/>
                <w:lang w:val="en-US" w:eastAsia="zh-CN"/>
              </w:rPr>
              <w:t>本项目允许进口设备投标</w:t>
            </w:r>
          </w:p>
        </w:tc>
      </w:tr>
    </w:tbl>
    <w:p w14:paraId="002B9064">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2"/>
          <w:szCs w:val="22"/>
          <w:highlight w:val="none"/>
        </w:rPr>
        <w:t>如投标人报价</w:t>
      </w:r>
      <w:r>
        <w:rPr>
          <w:rFonts w:hint="eastAsia" w:ascii="新宋体" w:hAnsi="新宋体" w:eastAsia="新宋体" w:cs="新宋体"/>
          <w:b/>
          <w:bCs/>
          <w:color w:val="auto"/>
          <w:sz w:val="22"/>
          <w:highlight w:val="none"/>
        </w:rPr>
        <w:t>超过预算金额</w:t>
      </w:r>
      <w:r>
        <w:rPr>
          <w:rFonts w:hint="eastAsia" w:ascii="新宋体" w:hAnsi="新宋体" w:eastAsia="新宋体" w:cs="新宋体"/>
          <w:b/>
          <w:bCs/>
          <w:color w:val="auto"/>
          <w:sz w:val="22"/>
          <w:szCs w:val="22"/>
          <w:highlight w:val="none"/>
        </w:rPr>
        <w:t>按无效标处理。</w:t>
      </w:r>
    </w:p>
    <w:p w14:paraId="05F9808A">
      <w:pPr>
        <w:snapToGrid w:val="0"/>
        <w:spacing w:line="460" w:lineRule="exact"/>
        <w:ind w:firstLine="442" w:firstLineChars="200"/>
        <w:outlineLvl w:val="2"/>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招标要求、设备主要功能和参数要求、商务及项目其他要求：</w:t>
      </w:r>
    </w:p>
    <w:tbl>
      <w:tblPr>
        <w:tblStyle w:val="53"/>
        <w:tblW w:w="9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8466"/>
      </w:tblGrid>
      <w:tr w14:paraId="4AD8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753AF907">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i w:val="0"/>
                <w:iCs w:val="0"/>
                <w:color w:val="auto"/>
                <w:sz w:val="22"/>
                <w:szCs w:val="22"/>
                <w:highlight w:val="none"/>
              </w:rPr>
            </w:pPr>
            <w:bookmarkStart w:id="1" w:name="_Toc15493"/>
            <w:r>
              <w:rPr>
                <w:rFonts w:hint="eastAsia" w:ascii="新宋体" w:hAnsi="新宋体" w:eastAsia="新宋体" w:cs="新宋体"/>
                <w:i w:val="0"/>
                <w:iCs w:val="0"/>
                <w:color w:val="auto"/>
                <w:sz w:val="22"/>
                <w:szCs w:val="22"/>
                <w:highlight w:val="none"/>
              </w:rPr>
              <w:t>序号</w:t>
            </w:r>
          </w:p>
        </w:tc>
        <w:tc>
          <w:tcPr>
            <w:tcW w:w="8466" w:type="dxa"/>
            <w:tcBorders>
              <w:top w:val="single" w:color="auto" w:sz="4" w:space="0"/>
              <w:left w:val="single" w:color="auto" w:sz="4" w:space="0"/>
              <w:bottom w:val="single" w:color="auto" w:sz="4" w:space="0"/>
              <w:right w:val="single" w:color="auto" w:sz="4" w:space="0"/>
            </w:tcBorders>
            <w:shd w:val="clear" w:color="auto" w:fill="auto"/>
          </w:tcPr>
          <w:p w14:paraId="54ECC5D8">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技术要求</w:t>
            </w:r>
          </w:p>
        </w:tc>
      </w:tr>
      <w:tr w14:paraId="66F7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18F0F71C">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w:t>
            </w:r>
          </w:p>
        </w:tc>
        <w:tc>
          <w:tcPr>
            <w:tcW w:w="8466" w:type="dxa"/>
            <w:tcBorders>
              <w:top w:val="single" w:color="auto" w:sz="4" w:space="0"/>
              <w:left w:val="single" w:color="auto" w:sz="4" w:space="0"/>
              <w:bottom w:val="single" w:color="auto" w:sz="4" w:space="0"/>
              <w:right w:val="single" w:color="auto" w:sz="4" w:space="0"/>
            </w:tcBorders>
            <w:shd w:val="clear" w:color="auto" w:fill="auto"/>
          </w:tcPr>
          <w:p w14:paraId="3E4DE7D8">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招标要求</w:t>
            </w:r>
          </w:p>
        </w:tc>
      </w:tr>
      <w:tr w14:paraId="2B65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680B6D64">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1.1</w:t>
            </w:r>
          </w:p>
        </w:tc>
        <w:tc>
          <w:tcPr>
            <w:tcW w:w="8466" w:type="dxa"/>
            <w:tcBorders>
              <w:top w:val="single" w:color="auto" w:sz="4" w:space="0"/>
              <w:left w:val="single" w:color="auto" w:sz="4" w:space="0"/>
              <w:bottom w:val="single" w:color="auto" w:sz="4" w:space="0"/>
              <w:right w:val="single" w:color="auto" w:sz="4" w:space="0"/>
            </w:tcBorders>
            <w:shd w:val="clear" w:color="auto" w:fill="auto"/>
          </w:tcPr>
          <w:p w14:paraId="3D152ECE">
            <w:pPr>
              <w:keepNext w:val="0"/>
              <w:keepLines w:val="0"/>
              <w:pageBreakBefore w:val="0"/>
              <w:widowControl w:val="0"/>
              <w:tabs>
                <w:tab w:val="center" w:pos="3028"/>
              </w:tabs>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设备用途：用于消化内科胃肠镜下早期癌症的诊断及治疗.</w:t>
            </w:r>
          </w:p>
        </w:tc>
      </w:tr>
      <w:tr w14:paraId="2FBF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79D1A0A6">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1.2</w:t>
            </w:r>
          </w:p>
        </w:tc>
        <w:tc>
          <w:tcPr>
            <w:tcW w:w="8466" w:type="dxa"/>
            <w:tcBorders>
              <w:top w:val="single" w:color="auto" w:sz="4" w:space="0"/>
              <w:left w:val="single" w:color="auto" w:sz="4" w:space="0"/>
              <w:bottom w:val="single" w:color="auto" w:sz="4" w:space="0"/>
              <w:right w:val="single" w:color="auto" w:sz="4" w:space="0"/>
            </w:tcBorders>
            <w:shd w:val="clear" w:color="auto" w:fill="auto"/>
          </w:tcPr>
          <w:p w14:paraId="5AC7D456">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设备数量：</w:t>
            </w:r>
            <w:r>
              <w:rPr>
                <w:rFonts w:hint="eastAsia" w:ascii="新宋体" w:hAnsi="新宋体" w:eastAsia="新宋体" w:cs="新宋体"/>
                <w:i w:val="0"/>
                <w:iCs w:val="0"/>
                <w:color w:val="auto"/>
                <w:sz w:val="22"/>
                <w:szCs w:val="22"/>
                <w:highlight w:val="none"/>
              </w:rPr>
              <w:t>1套</w:t>
            </w:r>
          </w:p>
        </w:tc>
      </w:tr>
      <w:tr w14:paraId="2855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01301F9C">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1.3</w:t>
            </w:r>
          </w:p>
        </w:tc>
        <w:tc>
          <w:tcPr>
            <w:tcW w:w="8466" w:type="dxa"/>
            <w:tcBorders>
              <w:top w:val="single" w:color="auto" w:sz="4" w:space="0"/>
              <w:left w:val="single" w:color="auto" w:sz="4" w:space="0"/>
              <w:bottom w:val="single" w:color="auto" w:sz="4" w:space="0"/>
              <w:right w:val="single" w:color="auto" w:sz="4" w:space="0"/>
            </w:tcBorders>
            <w:shd w:val="clear" w:color="auto" w:fill="auto"/>
          </w:tcPr>
          <w:p w14:paraId="5FC5688D">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投标货物若纳入医疗器械管理范畴，投标时提供完整版本的医疗器械注册（备案）产品技术要求或产品说明书或注册检验报告，和产品彩页。（</w:t>
            </w:r>
            <w:r>
              <w:rPr>
                <w:rFonts w:hint="eastAsia" w:ascii="新宋体" w:hAnsi="新宋体" w:eastAsia="新宋体" w:cs="新宋体"/>
                <w:b/>
                <w:i w:val="0"/>
                <w:iCs w:val="0"/>
                <w:color w:val="auto"/>
                <w:sz w:val="22"/>
                <w:szCs w:val="22"/>
                <w:highlight w:val="none"/>
              </w:rPr>
              <w:t>产品技术要求或产品说明书或注册检验报告须制造商或全国总代理或国内办事处盖章有效</w:t>
            </w:r>
            <w:r>
              <w:rPr>
                <w:rFonts w:hint="eastAsia" w:ascii="新宋体" w:hAnsi="新宋体" w:eastAsia="新宋体" w:cs="新宋体"/>
                <w:i w:val="0"/>
                <w:iCs w:val="0"/>
                <w:color w:val="auto"/>
                <w:sz w:val="22"/>
                <w:szCs w:val="22"/>
                <w:highlight w:val="none"/>
              </w:rPr>
              <w:t>）</w:t>
            </w:r>
          </w:p>
        </w:tc>
      </w:tr>
      <w:tr w14:paraId="4A4C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5C822A8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1.4</w:t>
            </w:r>
          </w:p>
        </w:tc>
        <w:tc>
          <w:tcPr>
            <w:tcW w:w="8466" w:type="dxa"/>
            <w:tcBorders>
              <w:top w:val="single" w:color="auto" w:sz="4" w:space="0"/>
              <w:left w:val="single" w:color="auto" w:sz="4" w:space="0"/>
              <w:bottom w:val="single" w:color="auto" w:sz="4" w:space="0"/>
              <w:right w:val="single" w:color="auto" w:sz="4" w:space="0"/>
            </w:tcBorders>
            <w:shd w:val="clear" w:color="auto" w:fill="auto"/>
          </w:tcPr>
          <w:p w14:paraId="58C0DBB4">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投标时提供详细投标配置清单及分项价格，投标人应承诺设备使用期内采购价格不高于此次投标报价。</w:t>
            </w:r>
          </w:p>
        </w:tc>
      </w:tr>
      <w:tr w14:paraId="3677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191C79C1">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1.5</w:t>
            </w:r>
          </w:p>
        </w:tc>
        <w:tc>
          <w:tcPr>
            <w:tcW w:w="8466" w:type="dxa"/>
            <w:tcBorders>
              <w:top w:val="single" w:color="auto" w:sz="4" w:space="0"/>
              <w:left w:val="single" w:color="auto" w:sz="4" w:space="0"/>
              <w:bottom w:val="single" w:color="auto" w:sz="4" w:space="0"/>
              <w:right w:val="single" w:color="auto" w:sz="4" w:space="0"/>
            </w:tcBorders>
            <w:shd w:val="clear" w:color="auto" w:fill="auto"/>
          </w:tcPr>
          <w:p w14:paraId="6C7A0118">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投标时列明设备使用所需的消耗品、</w:t>
            </w:r>
            <w:r>
              <w:rPr>
                <w:rFonts w:hint="eastAsia" w:ascii="新宋体" w:hAnsi="新宋体" w:eastAsia="新宋体" w:cs="新宋体"/>
                <w:b/>
                <w:i w:val="0"/>
                <w:iCs w:val="0"/>
                <w:color w:val="auto"/>
                <w:sz w:val="22"/>
                <w:szCs w:val="22"/>
                <w:highlight w:val="none"/>
              </w:rPr>
              <w:t>零配件（200元以上）</w:t>
            </w:r>
            <w:r>
              <w:rPr>
                <w:rFonts w:hint="eastAsia" w:ascii="新宋体" w:hAnsi="新宋体" w:eastAsia="新宋体" w:cs="新宋体"/>
                <w:i w:val="0"/>
                <w:iCs w:val="0"/>
                <w:color w:val="auto"/>
                <w:sz w:val="22"/>
                <w:szCs w:val="22"/>
                <w:highlight w:val="none"/>
              </w:rPr>
              <w:t>的详细价格清单，投标人应承诺设备使用期内采购价格不高于此次投标报价。</w:t>
            </w:r>
            <w:r>
              <w:rPr>
                <w:rFonts w:hint="eastAsia" w:ascii="新宋体" w:hAnsi="新宋体" w:eastAsia="新宋体" w:cs="新宋体"/>
                <w:b/>
                <w:i w:val="0"/>
                <w:iCs w:val="0"/>
                <w:color w:val="auto"/>
                <w:sz w:val="22"/>
                <w:szCs w:val="22"/>
                <w:highlight w:val="none"/>
              </w:rPr>
              <w:t>（如无列出，视为无偿提供）</w:t>
            </w:r>
          </w:p>
        </w:tc>
      </w:tr>
      <w:tr w14:paraId="7AEB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79DA882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1.6</w:t>
            </w:r>
          </w:p>
        </w:tc>
        <w:tc>
          <w:tcPr>
            <w:tcW w:w="8466" w:type="dxa"/>
            <w:tcBorders>
              <w:top w:val="single" w:color="auto" w:sz="4" w:space="0"/>
              <w:left w:val="single" w:color="auto" w:sz="4" w:space="0"/>
              <w:bottom w:val="single" w:color="auto" w:sz="4" w:space="0"/>
              <w:right w:val="single" w:color="auto" w:sz="4" w:space="0"/>
            </w:tcBorders>
            <w:shd w:val="clear" w:color="auto" w:fill="auto"/>
          </w:tcPr>
          <w:p w14:paraId="1F53FB7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投标设备如有一次性专用耗材，投标时提供设备专用耗材在浙江省药械采购平台的产品列表界面截图。列明专用耗材价格。</w:t>
            </w:r>
            <w:r>
              <w:rPr>
                <w:rFonts w:hint="eastAsia" w:ascii="新宋体" w:hAnsi="新宋体" w:eastAsia="新宋体" w:cs="新宋体"/>
                <w:b/>
                <w:i w:val="0"/>
                <w:iCs w:val="0"/>
                <w:color w:val="auto"/>
                <w:sz w:val="22"/>
                <w:szCs w:val="22"/>
                <w:highlight w:val="none"/>
              </w:rPr>
              <w:t>（如无列出，视为无偿提供）</w:t>
            </w:r>
          </w:p>
        </w:tc>
      </w:tr>
      <w:tr w14:paraId="14F0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2BA6D21D">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▲1.7</w:t>
            </w:r>
          </w:p>
        </w:tc>
        <w:tc>
          <w:tcPr>
            <w:tcW w:w="8466" w:type="dxa"/>
            <w:tcBorders>
              <w:top w:val="single" w:color="auto" w:sz="4" w:space="0"/>
              <w:left w:val="single" w:color="auto" w:sz="4" w:space="0"/>
              <w:bottom w:val="single" w:color="auto" w:sz="4" w:space="0"/>
              <w:right w:val="single" w:color="auto" w:sz="4" w:space="0"/>
            </w:tcBorders>
            <w:shd w:val="clear" w:color="auto" w:fill="auto"/>
          </w:tcPr>
          <w:p w14:paraId="67E14FE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设备使用年限（期限）不少于</w:t>
            </w:r>
            <w:r>
              <w:rPr>
                <w:rFonts w:hint="eastAsia" w:ascii="新宋体" w:hAnsi="新宋体" w:eastAsia="新宋体" w:cs="新宋体"/>
                <w:i w:val="0"/>
                <w:iCs w:val="0"/>
                <w:color w:val="auto"/>
                <w:sz w:val="22"/>
                <w:szCs w:val="22"/>
                <w:highlight w:val="none"/>
              </w:rPr>
              <w:t>（5）</w:t>
            </w:r>
            <w:r>
              <w:rPr>
                <w:rFonts w:hint="eastAsia" w:ascii="新宋体" w:hAnsi="新宋体" w:eastAsia="新宋体" w:cs="新宋体"/>
                <w:i w:val="0"/>
                <w:iCs w:val="0"/>
                <w:color w:val="auto"/>
                <w:sz w:val="22"/>
                <w:szCs w:val="22"/>
                <w:highlight w:val="none"/>
              </w:rPr>
              <w:t>年。</w:t>
            </w:r>
            <w:r>
              <w:rPr>
                <w:rFonts w:hint="eastAsia" w:ascii="新宋体" w:hAnsi="新宋体" w:eastAsia="新宋体" w:cs="新宋体"/>
                <w:b/>
                <w:i w:val="0"/>
                <w:iCs w:val="0"/>
                <w:color w:val="auto"/>
                <w:sz w:val="22"/>
                <w:szCs w:val="22"/>
                <w:highlight w:val="none"/>
              </w:rPr>
              <w:t>投标时出具注册证附件产品技术要求或产品使用说明书或设备铭牌照片等证明文件。</w:t>
            </w:r>
          </w:p>
        </w:tc>
      </w:tr>
      <w:tr w14:paraId="13E8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13AB2D6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w:t>
            </w:r>
          </w:p>
        </w:tc>
        <w:tc>
          <w:tcPr>
            <w:tcW w:w="8466" w:type="dxa"/>
            <w:tcBorders>
              <w:top w:val="single" w:color="auto" w:sz="4" w:space="0"/>
              <w:left w:val="single" w:color="auto" w:sz="4" w:space="0"/>
              <w:bottom w:val="single" w:color="auto" w:sz="4" w:space="0"/>
              <w:right w:val="single" w:color="auto" w:sz="4" w:space="0"/>
            </w:tcBorders>
            <w:shd w:val="clear" w:color="auto" w:fill="auto"/>
          </w:tcPr>
          <w:p w14:paraId="129C820D">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设备主要功能和参数要求（具备即要求提供，含在投标总价中，除另有要求说明外）</w:t>
            </w:r>
          </w:p>
        </w:tc>
      </w:tr>
      <w:tr w14:paraId="20E9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01504B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44E7A4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b/>
                <w:i w:val="0"/>
                <w:iCs w:val="0"/>
                <w:color w:val="auto"/>
                <w:spacing w:val="20"/>
                <w:sz w:val="22"/>
                <w:szCs w:val="22"/>
                <w:highlight w:val="none"/>
              </w:rPr>
            </w:pPr>
            <w:r>
              <w:rPr>
                <w:rFonts w:hint="eastAsia" w:ascii="新宋体" w:hAnsi="新宋体" w:eastAsia="新宋体" w:cs="新宋体"/>
                <w:b/>
                <w:bCs/>
                <w:i w:val="0"/>
                <w:iCs w:val="0"/>
                <w:color w:val="auto"/>
                <w:sz w:val="22"/>
                <w:szCs w:val="22"/>
                <w:highlight w:val="none"/>
              </w:rPr>
              <w:t>总体要求</w:t>
            </w:r>
          </w:p>
        </w:tc>
      </w:tr>
      <w:tr w14:paraId="76AE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A4CBED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58115C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配置互相匹配，用于消化内科胃肠镜下早期癌症的诊断及治疗。</w:t>
            </w:r>
          </w:p>
        </w:tc>
      </w:tr>
      <w:tr w14:paraId="6AEC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17F4CE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C34D5B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图像处理装置与冷光源一体化设计，面板液晶触摸屏设计。</w:t>
            </w:r>
          </w:p>
        </w:tc>
      </w:tr>
      <w:tr w14:paraId="25F2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5760CAA">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B58A23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主机可兼容荧光电子胃肠镜。</w:t>
            </w:r>
          </w:p>
        </w:tc>
      </w:tr>
      <w:tr w14:paraId="5496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CBA6CE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6F0ECC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主机可兼容内科胸腔镜功能。</w:t>
            </w:r>
          </w:p>
        </w:tc>
      </w:tr>
      <w:tr w14:paraId="3681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2DFB7C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1E7EFB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主机具有窄带成像功能或者蓝激光成像或OE成像功能。</w:t>
            </w:r>
          </w:p>
        </w:tc>
      </w:tr>
      <w:tr w14:paraId="7439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BBC970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66A97C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主机具有自体荧光成像功能，具备蓝色激励光的一种特殊光观察，可以区分炎症及癌症。（投标时须提供datasheet证明或者说明书，并注明页码位置）</w:t>
            </w:r>
          </w:p>
        </w:tc>
      </w:tr>
      <w:tr w14:paraId="5C73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B26255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2.1.7</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D83F40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主机具有构造与色彩强调成像功能。（投标时须提供datasheet证明或者说明书，并注明页码位置）</w:t>
            </w:r>
          </w:p>
        </w:tc>
      </w:tr>
      <w:tr w14:paraId="38EE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6E65A8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▲2.1.8</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5BA3538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主机具有双红光成像。（投标时须提供datasheet证明或者说明书，并注明页码位置）</w:t>
            </w:r>
          </w:p>
        </w:tc>
      </w:tr>
      <w:tr w14:paraId="2BAA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5B88F0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2.1.9</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17F233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主机具有保持对比度的亮度调节成像功能。</w:t>
            </w:r>
          </w:p>
        </w:tc>
      </w:tr>
      <w:tr w14:paraId="65D5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04F1B5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★2.1.10</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5D8A5E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主机可兼容电子胃肠镜、电子十二指肠镜、电子支气管镜、超声内镜等。（投标时须提供datasheet证明或者说明书，并注明页码位置）</w:t>
            </w:r>
          </w:p>
        </w:tc>
      </w:tr>
      <w:tr w14:paraId="1135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D3017F1">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7B1488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b/>
                <w:i w:val="0"/>
                <w:iCs w:val="0"/>
                <w:color w:val="auto"/>
                <w:spacing w:val="20"/>
                <w:sz w:val="22"/>
                <w:szCs w:val="22"/>
                <w:highlight w:val="none"/>
              </w:rPr>
            </w:pPr>
            <w:r>
              <w:rPr>
                <w:rFonts w:hint="eastAsia" w:ascii="新宋体" w:hAnsi="新宋体" w:eastAsia="新宋体" w:cs="新宋体"/>
                <w:b/>
                <w:bCs/>
                <w:i w:val="0"/>
                <w:iCs w:val="0"/>
                <w:color w:val="auto"/>
                <w:sz w:val="22"/>
                <w:szCs w:val="22"/>
                <w:highlight w:val="none"/>
              </w:rPr>
              <w:t>配套及参数</w:t>
            </w:r>
          </w:p>
        </w:tc>
      </w:tr>
      <w:tr w14:paraId="118B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EB158D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42341E2">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b/>
                <w:i w:val="0"/>
                <w:iCs w:val="0"/>
                <w:color w:val="auto"/>
                <w:spacing w:val="20"/>
                <w:sz w:val="22"/>
                <w:szCs w:val="22"/>
                <w:highlight w:val="none"/>
              </w:rPr>
            </w:pPr>
            <w:r>
              <w:rPr>
                <w:rFonts w:hint="eastAsia" w:ascii="新宋体" w:hAnsi="新宋体" w:eastAsia="新宋体" w:cs="新宋体"/>
                <w:b/>
                <w:bCs/>
                <w:i w:val="0"/>
                <w:iCs w:val="0"/>
                <w:color w:val="auto"/>
                <w:sz w:val="22"/>
                <w:szCs w:val="22"/>
                <w:highlight w:val="none"/>
              </w:rPr>
              <w:t xml:space="preserve">图像处理装置：（数量：1台） </w:t>
            </w:r>
          </w:p>
        </w:tc>
      </w:tr>
      <w:tr w14:paraId="69C4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C115A73">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4966EF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模拟HDTV信号输出：VBS( Video Blanking and Sync)复合接口。</w:t>
            </w:r>
          </w:p>
        </w:tc>
      </w:tr>
      <w:tr w14:paraId="0108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8FEC53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9937952">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数字HDTV信号输出：含12G-SDI(SMPTE ST 2082), 3G-SDI(SMPTE424M), HD-SDI(SMPTE292M), SD-SDI(SMPTE259M)等。</w:t>
            </w:r>
          </w:p>
        </w:tc>
      </w:tr>
      <w:tr w14:paraId="4C41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F9005DF">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55AF8E7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数字信号输出分辨率最大要求≥4096*2160。（投标时须提供datasheet证明或者说明书，并注明页码位置）</w:t>
            </w:r>
          </w:p>
        </w:tc>
      </w:tr>
      <w:tr w14:paraId="3DF9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4AF7EC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CC0BC9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CCD成像方式：顺次式及同时式。</w:t>
            </w:r>
          </w:p>
        </w:tc>
      </w:tr>
      <w:tr w14:paraId="2667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4F7B43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5DC952C2">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具有自体荧光色彩平衡调节功能。</w:t>
            </w:r>
          </w:p>
        </w:tc>
      </w:tr>
      <w:tr w14:paraId="1252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F06A929">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2.2.7</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EEDA1B3">
            <w:pPr>
              <w:keepNext w:val="0"/>
              <w:keepLines w:val="0"/>
              <w:pageBreakBefore w:val="0"/>
              <w:widowControl w:val="0"/>
              <w:tabs>
                <w:tab w:val="left" w:pos="4562"/>
              </w:tabs>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具有电子染色功能：用于观察腺管开口形态，毛细血管袢走形，判断早期癌症。</w:t>
            </w:r>
          </w:p>
        </w:tc>
      </w:tr>
      <w:tr w14:paraId="4512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68BD9B3">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2.2.8</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12A92E2">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具有白平衡调节。</w:t>
            </w:r>
          </w:p>
        </w:tc>
      </w:tr>
      <w:tr w14:paraId="2312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B60FEAC">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2.2.9</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8080E3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色调调节：“R”红色调节：≥±8档，“B”蓝色调节：≥±8档，“C”色度调节：≥±8档。</w:t>
            </w:r>
          </w:p>
        </w:tc>
      </w:tr>
      <w:tr w14:paraId="048D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F80FF9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2.2.10</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3CCA8A5">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具有自动增益控制。</w:t>
            </w:r>
          </w:p>
        </w:tc>
      </w:tr>
      <w:tr w14:paraId="713D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18AB4A8">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2.2.11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822F91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具有对比度调节功能。</w:t>
            </w:r>
          </w:p>
        </w:tc>
      </w:tr>
      <w:tr w14:paraId="0F69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56E93B4">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2.2.12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5C6EEF04">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具有亮度调节功能，可根据亮度分析、构造分析等功能进行自动调节。</w:t>
            </w:r>
          </w:p>
        </w:tc>
      </w:tr>
      <w:tr w14:paraId="2AB5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BA38E50">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2.2.13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D59D334">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降噪功能：在图像处理过程中校正噪点。</w:t>
            </w:r>
          </w:p>
        </w:tc>
      </w:tr>
      <w:tr w14:paraId="0269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90A9162">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2.2.14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A87C34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测光模式：≥3种模式，至少含有自动测光模式（中央最亮处和外围部分平均亮度），峰值测光及平均测光等三种模式。</w:t>
            </w:r>
          </w:p>
        </w:tc>
      </w:tr>
      <w:tr w14:paraId="0F6D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A211B21">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2.2.15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18FB68E">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构造强调及轮廓强调功能：强调内镜图象的细微形态及轮廓。</w:t>
            </w:r>
          </w:p>
        </w:tc>
      </w:tr>
      <w:tr w14:paraId="1ABF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AD8732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2.2.16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DF23A0E">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具有电子放大功能。</w:t>
            </w:r>
          </w:p>
        </w:tc>
      </w:tr>
      <w:tr w14:paraId="3893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F815BC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2.2.17</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423F992">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主机具有USB输出：用于存储静态图片。</w:t>
            </w:r>
          </w:p>
        </w:tc>
      </w:tr>
      <w:tr w14:paraId="7E86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D12CF5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2.2.18</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7990157">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主机具有画中画输入端口，画中画图像大小具有选择切换功能。</w:t>
            </w:r>
          </w:p>
        </w:tc>
      </w:tr>
      <w:tr w14:paraId="3AB9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49A684F">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2.2.19</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17B9E4F">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具有冻结功能：冻结内镜图像。</w:t>
            </w:r>
          </w:p>
        </w:tc>
      </w:tr>
      <w:tr w14:paraId="629C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216AA7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2.2.20</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AC38D10">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具有预冻结功能：从按下冻结键之前的图像中挑选最清晰的图像显示出来。</w:t>
            </w:r>
          </w:p>
        </w:tc>
      </w:tr>
      <w:tr w14:paraId="7CB5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07F1AC2">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2.2.21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F6EAC30">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具有内镜信息记忆功能，并可在显示器上显示内镜相关数据信息。</w:t>
            </w:r>
          </w:p>
        </w:tc>
      </w:tr>
      <w:tr w14:paraId="7642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549DF34">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▲2.2.22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35C91CF">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灯泡：≥5色LED。（投标时须提供datasheet证明或者说明书，并注明页码位置）</w:t>
            </w:r>
          </w:p>
        </w:tc>
      </w:tr>
      <w:tr w14:paraId="5708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58C1A6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2.2.23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0677DA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灯泡平均寿命： ≥10000小时。</w:t>
            </w:r>
          </w:p>
        </w:tc>
      </w:tr>
      <w:tr w14:paraId="679C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C013D21">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2.2.24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A1DC7C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自动亮度控制模式：伺服光圈模式。</w:t>
            </w:r>
          </w:p>
        </w:tc>
      </w:tr>
      <w:tr w14:paraId="207C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536439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2.2.25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5F9AE24">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自动曝光：≥18档。</w:t>
            </w:r>
          </w:p>
        </w:tc>
      </w:tr>
      <w:tr w14:paraId="7700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ADAA7E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2.2.26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ACB663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气泵：横膈膜式气泵。</w:t>
            </w:r>
          </w:p>
        </w:tc>
      </w:tr>
      <w:tr w14:paraId="439D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1B87B2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2.2.27</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519D08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气泵压力开关：≥4级，至少含有（关、低、中、高）。</w:t>
            </w:r>
          </w:p>
        </w:tc>
      </w:tr>
      <w:tr w14:paraId="3F31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C6E05A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2E43945">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b/>
                <w:i w:val="0"/>
                <w:iCs w:val="0"/>
                <w:color w:val="auto"/>
                <w:spacing w:val="20"/>
                <w:sz w:val="22"/>
                <w:szCs w:val="22"/>
                <w:highlight w:val="none"/>
              </w:rPr>
            </w:pPr>
            <w:r>
              <w:rPr>
                <w:rFonts w:hint="eastAsia" w:ascii="新宋体" w:hAnsi="新宋体" w:eastAsia="新宋体" w:cs="新宋体"/>
                <w:b/>
                <w:bCs/>
                <w:i w:val="0"/>
                <w:iCs w:val="0"/>
                <w:color w:val="auto"/>
                <w:sz w:val="22"/>
                <w:szCs w:val="22"/>
                <w:highlight w:val="none"/>
              </w:rPr>
              <w:t>放大电子胃镜 （数量：1条）</w:t>
            </w:r>
          </w:p>
        </w:tc>
      </w:tr>
      <w:tr w14:paraId="7A4D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81C80B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▲2.3.1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890242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视野角：≥140°（广角），≥95°（长焦）。（投标时须提供datasheet证明或者说明书，并注明页码位置）</w:t>
            </w:r>
          </w:p>
        </w:tc>
      </w:tr>
      <w:tr w14:paraId="75B8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EF3B2E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2.3.2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404CAC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景深：包含7～100mm（广角），包含1.5～3mm，（长焦）。</w:t>
            </w:r>
          </w:p>
        </w:tc>
      </w:tr>
      <w:tr w14:paraId="5DF8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2E6929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2.3.3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743394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先端部外径：≤9.9mm。</w:t>
            </w:r>
          </w:p>
        </w:tc>
      </w:tr>
      <w:tr w14:paraId="3119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FEF6F9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2.3.4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26DDA6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插入管外径：≤9.9mm。</w:t>
            </w:r>
          </w:p>
        </w:tc>
      </w:tr>
      <w:tr w14:paraId="459B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A7A486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2.3.5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5D73E2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弯曲角度：上≥210°，下≥90°，左≥100°，右≥100°。</w:t>
            </w:r>
          </w:p>
        </w:tc>
      </w:tr>
      <w:tr w14:paraId="66D9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F14230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2.3.6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568A3AA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有效长度：≥1030mm。</w:t>
            </w:r>
          </w:p>
        </w:tc>
      </w:tr>
      <w:tr w14:paraId="6B06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C6DEAB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2.3.7</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B405E5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全长：≥1350mm。</w:t>
            </w:r>
          </w:p>
        </w:tc>
      </w:tr>
      <w:tr w14:paraId="733D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3580A1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2.3.8</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653448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最小可视距离：距先端≤3.0mm。</w:t>
            </w:r>
          </w:p>
        </w:tc>
      </w:tr>
      <w:tr w14:paraId="6661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FC798A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2.3.9</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314458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钳子管道内径：≥2.8mm。</w:t>
            </w:r>
          </w:p>
        </w:tc>
      </w:tr>
      <w:tr w14:paraId="7C8E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D0F779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2.3.10</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64B8CF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具有内镜信息记忆功能。</w:t>
            </w:r>
          </w:p>
        </w:tc>
      </w:tr>
      <w:tr w14:paraId="53BC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7FA695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2.3.11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64F122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兼容窄带成像功能或者蓝激光成像或OE成像。</w:t>
            </w:r>
          </w:p>
        </w:tc>
      </w:tr>
      <w:tr w14:paraId="45E9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2FBDC7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2.3.12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A41768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具有副送水通道。</w:t>
            </w:r>
          </w:p>
        </w:tc>
      </w:tr>
      <w:tr w14:paraId="2A62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5B2490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2.3.13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534B910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兼容HDTV成像。</w:t>
            </w:r>
          </w:p>
        </w:tc>
      </w:tr>
      <w:tr w14:paraId="2F45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01CF0F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E519C1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b/>
                <w:bCs/>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治疗电子胃镜 （数量：1条）</w:t>
            </w:r>
          </w:p>
        </w:tc>
      </w:tr>
      <w:tr w14:paraId="6704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D2EAEE9">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2.4.1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AD1720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视野角：≥140°。</w:t>
            </w:r>
          </w:p>
        </w:tc>
      </w:tr>
      <w:tr w14:paraId="55AF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70D39E7">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2.4.2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53856E1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景深：包含3～100mm。</w:t>
            </w:r>
          </w:p>
        </w:tc>
      </w:tr>
      <w:tr w14:paraId="0C6C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FE602C1">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2.4.3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3610E1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先端部外径：≤9.8mm。</w:t>
            </w:r>
          </w:p>
        </w:tc>
      </w:tr>
      <w:tr w14:paraId="36F9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CE06691">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2.4.4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867DD6E">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插入部外径：≤9.9mm。</w:t>
            </w:r>
          </w:p>
        </w:tc>
      </w:tr>
      <w:tr w14:paraId="603B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9CC8548">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▲2.4.5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1BC3F92">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弯曲角度：上≥210°，下≥120°，左≥100°，右≥100°。（投标时须提供datasheet证明或者说明书，并注明页码位置）</w:t>
            </w:r>
          </w:p>
        </w:tc>
      </w:tr>
      <w:tr w14:paraId="3E7B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C99E157">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2.4.6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825290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有效长度：≥1030mm。</w:t>
            </w:r>
          </w:p>
        </w:tc>
      </w:tr>
      <w:tr w14:paraId="752D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0556440">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2.4.7</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4E54D2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全长：≥1350mm。</w:t>
            </w:r>
          </w:p>
        </w:tc>
      </w:tr>
      <w:tr w14:paraId="4694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EA67982">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2.4.8</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8FA23C3">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最小可视距离：距先端≤3.0mm。</w:t>
            </w:r>
          </w:p>
        </w:tc>
      </w:tr>
      <w:tr w14:paraId="6ED9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35292B6">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2.4.9</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5A56ACD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钳道内径：≥3.2mm。</w:t>
            </w:r>
          </w:p>
        </w:tc>
      </w:tr>
      <w:tr w14:paraId="4726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0904C39">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2.4.10</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3312465">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具有内镜信息记忆功能。</w:t>
            </w:r>
          </w:p>
        </w:tc>
      </w:tr>
      <w:tr w14:paraId="7C8C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F96BAF9">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2.4.11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80620C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兼容窄带成像功能或者蓝激光成像或OE成像。</w:t>
            </w:r>
          </w:p>
        </w:tc>
      </w:tr>
      <w:tr w14:paraId="0CC4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CC629C7">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2.4.12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233E994">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具有独立副送水通道。</w:t>
            </w:r>
          </w:p>
        </w:tc>
      </w:tr>
      <w:tr w14:paraId="72F0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3049B71">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2.4.13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27C36B5">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兼容HDTV成像。</w:t>
            </w:r>
          </w:p>
        </w:tc>
      </w:tr>
      <w:tr w14:paraId="2ADC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5688664">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96FCFA3">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经鼻电子胃镜 （数量：1条）</w:t>
            </w:r>
          </w:p>
        </w:tc>
      </w:tr>
      <w:tr w14:paraId="4620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B6C68F7">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2.5.1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11381A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视野角：≥140°。</w:t>
            </w:r>
          </w:p>
        </w:tc>
      </w:tr>
      <w:tr w14:paraId="4AE9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25F1144">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2.5.2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E15C43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景深：包含3～100mm。</w:t>
            </w:r>
          </w:p>
        </w:tc>
      </w:tr>
      <w:tr w14:paraId="77B4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C4DC79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▲2.5.3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A62CC2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先端部外径：≤5.4mm。（投标时须提供datasheet证明或者说明书，并注明页码位置）</w:t>
            </w:r>
          </w:p>
        </w:tc>
      </w:tr>
      <w:tr w14:paraId="19E1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82D9BE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2.5.4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03ADDD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插入部外径：≤5.8mm。</w:t>
            </w:r>
          </w:p>
        </w:tc>
      </w:tr>
      <w:tr w14:paraId="7616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B96E3D4">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2.5.5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27DAC50">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弯曲角度：上≥210°，下≥90°，左≥100°，右≥100°。</w:t>
            </w:r>
          </w:p>
        </w:tc>
      </w:tr>
      <w:tr w14:paraId="5461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B31CA02">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2.5.6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59DCAE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有效长度：≥1030mm。</w:t>
            </w:r>
          </w:p>
        </w:tc>
      </w:tr>
      <w:tr w14:paraId="1526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EC659F6">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2.5.7</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AD45BEE">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全长：≥1350mm。</w:t>
            </w:r>
          </w:p>
        </w:tc>
      </w:tr>
      <w:tr w14:paraId="226B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A494AF1">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2.5.8</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F0730D3">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最小可视距离：距先端≤2.0mm。</w:t>
            </w:r>
          </w:p>
        </w:tc>
      </w:tr>
      <w:tr w14:paraId="0295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5B8D20D">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2.5.9</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67BC50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钳道内径：≥2.15mm。</w:t>
            </w:r>
          </w:p>
        </w:tc>
      </w:tr>
      <w:tr w14:paraId="5B60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F259D19">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2.5.10</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1B5045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具有内镜信息记忆功能。</w:t>
            </w:r>
          </w:p>
        </w:tc>
      </w:tr>
      <w:tr w14:paraId="452E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0D6592C">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2.5.11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7CE4A9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兼容窄带成像功能或者蓝激光成像或OE成像。</w:t>
            </w:r>
          </w:p>
        </w:tc>
      </w:tr>
      <w:tr w14:paraId="708A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D4E57B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8F55E6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电子十二指肠镜 （数量：1条）</w:t>
            </w:r>
          </w:p>
        </w:tc>
      </w:tr>
      <w:tr w14:paraId="5018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24AC643">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2.6.1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E17BB7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视野角：≥100°。</w:t>
            </w:r>
          </w:p>
        </w:tc>
      </w:tr>
      <w:tr w14:paraId="6227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C855526">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2.6.2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5FF43E1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景深：包含5～60mm。</w:t>
            </w:r>
          </w:p>
        </w:tc>
      </w:tr>
      <w:tr w14:paraId="57CF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811D7E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2.6.3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089A111">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视野方向：后方斜视≥105°。</w:t>
            </w:r>
          </w:p>
        </w:tc>
      </w:tr>
      <w:tr w14:paraId="67ED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02FB40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2.6.4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8E3FB07">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先端部外径：≤13.5mm。</w:t>
            </w:r>
          </w:p>
        </w:tc>
      </w:tr>
      <w:tr w14:paraId="54DE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E36686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2.6.5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F6D79AF">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插入部外径：≤11.3mm。</w:t>
            </w:r>
          </w:p>
        </w:tc>
      </w:tr>
      <w:tr w14:paraId="23AE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4CFA22F">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2.6.6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5D0F35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弯曲角度：上≥120°，下≥90°，左≥90°，右≥110°。</w:t>
            </w:r>
          </w:p>
        </w:tc>
      </w:tr>
      <w:tr w14:paraId="2675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A6F904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2.6.7</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E94AA15">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有效长度：≥1240mm。</w:t>
            </w:r>
          </w:p>
        </w:tc>
      </w:tr>
      <w:tr w14:paraId="1525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28EAD24">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2.6.8</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F3F5A8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全长：≥1550mm。</w:t>
            </w:r>
          </w:p>
        </w:tc>
      </w:tr>
      <w:tr w14:paraId="1B3E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5E98AA8">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2.6.9</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62DB76F">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最小可视距离：距先端≤10.0mm。</w:t>
            </w:r>
          </w:p>
        </w:tc>
      </w:tr>
      <w:tr w14:paraId="6DC9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A8DE281">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▲2.6.10</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11DDF1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钳道内径：≥4.15mm。（投标时须提供datasheet证明或者说明书，并注明页码位置）</w:t>
            </w:r>
          </w:p>
        </w:tc>
      </w:tr>
      <w:tr w14:paraId="7306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B4CE467">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2.6.11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140715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具有内镜信息记忆功能。</w:t>
            </w:r>
          </w:p>
        </w:tc>
      </w:tr>
      <w:tr w14:paraId="1D5F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8BBBEF2">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2.6.12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12FD55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兼容窄带成像功能或者蓝激光成像或OE成像。</w:t>
            </w:r>
          </w:p>
        </w:tc>
      </w:tr>
      <w:tr w14:paraId="3A48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3D77D77">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E39D78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高清电子结肠镜 （数量：1条）</w:t>
            </w:r>
          </w:p>
        </w:tc>
      </w:tr>
      <w:tr w14:paraId="0844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12C4E1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DD75B6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视野角：≥170°。（投标时须提供datasheet证明或者说明书，并注明页码位置）</w:t>
            </w:r>
          </w:p>
        </w:tc>
      </w:tr>
      <w:tr w14:paraId="5B77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F55E37C">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577D3D1">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景深：包含5～100mm。</w:t>
            </w:r>
          </w:p>
        </w:tc>
      </w:tr>
      <w:tr w14:paraId="4C31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6E47936">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FF79503">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先端部外径：≤12.2mm。</w:t>
            </w:r>
          </w:p>
        </w:tc>
      </w:tr>
      <w:tr w14:paraId="4364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7B1302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3EBFFC5">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插入管外径：≤12.0mm。</w:t>
            </w:r>
          </w:p>
        </w:tc>
      </w:tr>
      <w:tr w14:paraId="18B0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4BE0A62">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D9B98B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弯曲角度：上≥180°，下≥180°，左≥160°，右≥160°。</w:t>
            </w:r>
          </w:p>
        </w:tc>
      </w:tr>
      <w:tr w14:paraId="03D6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CE09304">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6F3F5D2">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有效长度：≥1680mm。</w:t>
            </w:r>
          </w:p>
        </w:tc>
      </w:tr>
      <w:tr w14:paraId="54FB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9B629ED">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2.7.7</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F18CB2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全长：≥2005mm。</w:t>
            </w:r>
          </w:p>
        </w:tc>
      </w:tr>
      <w:tr w14:paraId="19D9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072669C">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2.7.8</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0B6488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最小可视距离：距先端≤3.0mm。</w:t>
            </w:r>
          </w:p>
        </w:tc>
      </w:tr>
      <w:tr w14:paraId="453D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329B683">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2.7.9</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14C9995">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钳子管道内径：≥3.2mm。</w:t>
            </w:r>
          </w:p>
        </w:tc>
      </w:tr>
      <w:tr w14:paraId="4D38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4565CFC">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2.7.10</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C4BA4A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具有内镜信息记忆功能。</w:t>
            </w:r>
          </w:p>
        </w:tc>
      </w:tr>
      <w:tr w14:paraId="148D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70A99A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2.7.11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563F012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兼容HDTV成像。</w:t>
            </w:r>
          </w:p>
        </w:tc>
      </w:tr>
      <w:tr w14:paraId="7596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9FE7160">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2.7.12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1F9339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兼容窄带成像功能或者蓝激光成像或OE成像。</w:t>
            </w:r>
          </w:p>
        </w:tc>
      </w:tr>
      <w:tr w14:paraId="7910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3DD988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2.7.13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A153D6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具有可变硬度调节功能：操作部具有调节旋转按钮。</w:t>
            </w:r>
          </w:p>
        </w:tc>
      </w:tr>
      <w:tr w14:paraId="6B0D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08648F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2.7.14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1C193B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具有副送水通道。</w:t>
            </w:r>
          </w:p>
        </w:tc>
      </w:tr>
      <w:tr w14:paraId="498E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86B21A0">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2.7.15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BE5273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具有强力传导功能。</w:t>
            </w:r>
          </w:p>
        </w:tc>
      </w:tr>
      <w:tr w14:paraId="4D8C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104DD2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2.7.16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405F06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具有智能弯曲功能。</w:t>
            </w:r>
          </w:p>
        </w:tc>
      </w:tr>
      <w:tr w14:paraId="3C04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45A81B2">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2.7.17</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1418F0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防水一触式接头，无需防水帽。</w:t>
            </w:r>
          </w:p>
        </w:tc>
      </w:tr>
      <w:tr w14:paraId="3805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865F7C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▲2.7.18</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25F2B50">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b/>
                <w:i w:val="0"/>
                <w:iCs w:val="0"/>
                <w:color w:val="auto"/>
                <w:sz w:val="22"/>
                <w:szCs w:val="22"/>
                <w:highlight w:val="none"/>
              </w:rPr>
            </w:pPr>
            <w:r>
              <w:rPr>
                <w:rFonts w:hint="eastAsia" w:ascii="新宋体" w:hAnsi="新宋体" w:eastAsia="新宋体" w:cs="新宋体"/>
                <w:i w:val="0"/>
                <w:iCs w:val="0"/>
                <w:color w:val="auto"/>
                <w:sz w:val="22"/>
                <w:szCs w:val="22"/>
                <w:highlight w:val="none"/>
              </w:rPr>
              <w:t>具体≥三条导光束设计。（投标时须提供datasheet证明或者说明书，并注明页码位置）</w:t>
            </w:r>
          </w:p>
        </w:tc>
      </w:tr>
      <w:tr w14:paraId="13F2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3F7D11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F5358A3">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双焦距电子结肠镜 （数量：1条）</w:t>
            </w:r>
          </w:p>
        </w:tc>
      </w:tr>
      <w:tr w14:paraId="589B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2F86DF2">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838BFD3">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视野角：≥170°（常规），≥160°（近焦）。（投标时须提供datasheet证明或者说明书，并注明页码位置）</w:t>
            </w:r>
          </w:p>
        </w:tc>
      </w:tr>
      <w:tr w14:paraId="60DE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4520821">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7D0151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景深：包含9～100mm（常规），包含4～9mm，（近焦）。</w:t>
            </w:r>
          </w:p>
        </w:tc>
      </w:tr>
      <w:tr w14:paraId="4072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6F8DEF2">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2777D1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先端部外径：≤13.2mm。</w:t>
            </w:r>
          </w:p>
        </w:tc>
      </w:tr>
      <w:tr w14:paraId="0BBC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04E38F4">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5DB59F4">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插入管外径：≤12.8mm。</w:t>
            </w:r>
          </w:p>
        </w:tc>
      </w:tr>
      <w:tr w14:paraId="5F8C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A41ADAD">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7354DC7">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弯曲角度：上≥180°，下≥180°，左≥160°，右≥160°。</w:t>
            </w:r>
          </w:p>
        </w:tc>
      </w:tr>
      <w:tr w14:paraId="32B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3C5D89D">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0B3EA4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有效长度：≥1330mm。</w:t>
            </w:r>
          </w:p>
        </w:tc>
      </w:tr>
      <w:tr w14:paraId="5FE0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9AF5B49">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2.8.7</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F914673">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全长：≥1655mm。</w:t>
            </w:r>
          </w:p>
        </w:tc>
      </w:tr>
      <w:tr w14:paraId="1B32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2A68889">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2.8.8</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7425D8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最小可视距离：距先端≤3.0mm。</w:t>
            </w:r>
          </w:p>
        </w:tc>
      </w:tr>
      <w:tr w14:paraId="0B79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B3F7B91">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2.8.9</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20BCBB4">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钳子管道内径：≥3.7mm。</w:t>
            </w:r>
          </w:p>
        </w:tc>
      </w:tr>
      <w:tr w14:paraId="3C74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61F457D">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2.8.10</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9F3772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具有内镜信息记忆功能。</w:t>
            </w:r>
          </w:p>
        </w:tc>
      </w:tr>
      <w:tr w14:paraId="5C8E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6FDC207">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2.8.11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2929D91">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兼容HDTV成像。</w:t>
            </w:r>
          </w:p>
        </w:tc>
      </w:tr>
      <w:tr w14:paraId="5157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9079E4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2.8.12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A2E25F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兼容窄带成像功能或者蓝激光成像或OE成像。</w:t>
            </w:r>
          </w:p>
        </w:tc>
      </w:tr>
      <w:tr w14:paraId="0B85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2019258">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2.8.13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79F1B21">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具有可变硬度调节功能：操作部具有调节旋转按钮。</w:t>
            </w:r>
          </w:p>
        </w:tc>
      </w:tr>
      <w:tr w14:paraId="2A66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770FD5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2.8.14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212F0A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具有副送水通道。</w:t>
            </w:r>
          </w:p>
        </w:tc>
      </w:tr>
      <w:tr w14:paraId="5241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D4F996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2.8.15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ED74A5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具有强力传导功能。</w:t>
            </w:r>
          </w:p>
        </w:tc>
      </w:tr>
      <w:tr w14:paraId="4EF4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0F07FF0">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▲2.8.16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09D600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b/>
                <w:i w:val="0"/>
                <w:iCs w:val="0"/>
                <w:color w:val="auto"/>
                <w:sz w:val="22"/>
                <w:szCs w:val="22"/>
                <w:highlight w:val="none"/>
              </w:rPr>
            </w:pPr>
            <w:r>
              <w:rPr>
                <w:rFonts w:hint="eastAsia" w:ascii="新宋体" w:hAnsi="新宋体" w:eastAsia="新宋体" w:cs="新宋体"/>
                <w:i w:val="0"/>
                <w:iCs w:val="0"/>
                <w:color w:val="auto"/>
                <w:sz w:val="22"/>
                <w:szCs w:val="22"/>
                <w:highlight w:val="none"/>
              </w:rPr>
              <w:t>具体≥三条导光束设计。（投标时须提供datasheet证明或者说明书，并注明页码位置）</w:t>
            </w:r>
          </w:p>
        </w:tc>
      </w:tr>
      <w:tr w14:paraId="313C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DAE4604">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2.9</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159E17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治疗电子结肠镜 （数量：2条）</w:t>
            </w:r>
          </w:p>
        </w:tc>
      </w:tr>
      <w:tr w14:paraId="2F5D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386725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DAB48A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视野角：≥140°。</w:t>
            </w:r>
          </w:p>
        </w:tc>
      </w:tr>
      <w:tr w14:paraId="6658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58135FF">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AA15F87">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景深：包含5～100mm。</w:t>
            </w:r>
          </w:p>
        </w:tc>
      </w:tr>
      <w:tr w14:paraId="3D55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0D7DD7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0D235C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先端部外径：≤9.8mm。（投标时须提供datasheet证明或者说明书，并注明页码位置）</w:t>
            </w:r>
          </w:p>
        </w:tc>
      </w:tr>
      <w:tr w14:paraId="342F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38120B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7C6944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插入管外径：≤10.5mm</w:t>
            </w:r>
          </w:p>
        </w:tc>
      </w:tr>
      <w:tr w14:paraId="2255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8151A3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4A9182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弯曲角度：上≥210°，下≥180°，左≥160°，右≥160°。</w:t>
            </w:r>
          </w:p>
        </w:tc>
      </w:tr>
      <w:tr w14:paraId="365A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1A47263">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F0B7FA2">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有效长度：≥1330mm。</w:t>
            </w:r>
          </w:p>
        </w:tc>
      </w:tr>
      <w:tr w14:paraId="0F14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028D5A8">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2.9.7</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93E591E">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全长：≥1655mm。</w:t>
            </w:r>
          </w:p>
        </w:tc>
      </w:tr>
      <w:tr w14:paraId="2DEF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A6361F4">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2.9.8</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755D23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最小可视距离：距先端≤4.0mm。</w:t>
            </w:r>
          </w:p>
        </w:tc>
      </w:tr>
      <w:tr w14:paraId="2540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592BCB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2.9.9</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5C7D0DD3">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钳子管道内径：≥3.2mm。</w:t>
            </w:r>
          </w:p>
        </w:tc>
      </w:tr>
      <w:tr w14:paraId="2840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D969847">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2.9.10</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7FEE7F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具有内镜信息记忆功能。</w:t>
            </w:r>
          </w:p>
        </w:tc>
      </w:tr>
      <w:tr w14:paraId="6A3D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C9316E2">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2.9.11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3726B2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兼容HDTV成像。</w:t>
            </w:r>
          </w:p>
        </w:tc>
      </w:tr>
      <w:tr w14:paraId="5D6C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4A311F9">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2.9.12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515853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兼容窄带成像功能或者蓝激光成像或OE成像。</w:t>
            </w:r>
          </w:p>
        </w:tc>
      </w:tr>
      <w:tr w14:paraId="3B1A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052D16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2.9.13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051AFE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具有可变硬度调节功能：操作部具有调节旋转按钮。</w:t>
            </w:r>
          </w:p>
        </w:tc>
      </w:tr>
      <w:tr w14:paraId="4073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0BC0B79">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2.9.14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7E25E2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具有副送水通道。</w:t>
            </w:r>
          </w:p>
        </w:tc>
      </w:tr>
      <w:tr w14:paraId="498A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A9C52AD">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2.9.15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5C108DF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具有强力传导功能。</w:t>
            </w:r>
          </w:p>
        </w:tc>
      </w:tr>
      <w:tr w14:paraId="3090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9820BCC">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2.9.16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FA0D14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防水一触式接头，无需防水帽。</w:t>
            </w:r>
          </w:p>
        </w:tc>
      </w:tr>
      <w:tr w14:paraId="04FF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151B593">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2.10</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39B925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4K医用液晶视频监视器 （数量：1台）</w:t>
            </w:r>
          </w:p>
        </w:tc>
      </w:tr>
      <w:tr w14:paraId="26FA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C72DD5C">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2.10.1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2AE259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尺寸：≥32英寸。</w:t>
            </w:r>
          </w:p>
        </w:tc>
      </w:tr>
      <w:tr w14:paraId="728F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FB9376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2.10.2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2D9761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分辨率：≥3840*2160。</w:t>
            </w:r>
          </w:p>
        </w:tc>
      </w:tr>
      <w:tr w14:paraId="4F14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7B3C21F">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552700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吊塔（数量：4套）</w:t>
            </w:r>
          </w:p>
        </w:tc>
      </w:tr>
      <w:tr w14:paraId="4398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AD72536">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ABB4BC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具备显示器吊臂。</w:t>
            </w:r>
          </w:p>
        </w:tc>
      </w:tr>
      <w:tr w14:paraId="3F24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D916D8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8D2E1D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箱体吊臂,旋转角度≧340度,载重≧150kg。</w:t>
            </w:r>
          </w:p>
        </w:tc>
      </w:tr>
      <w:tr w14:paraId="708D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373C27D">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50F073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6个德标气体端口:氧气O2 2个,负压Vac 2个,压缩空气1个,二氧化碳CO2 1个。</w:t>
            </w:r>
          </w:p>
        </w:tc>
      </w:tr>
      <w:tr w14:paraId="0582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0B8391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E7DF23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提供配套吊塔底座预埋件，配套吊塔底座预埋件、吊塔均由中标供应商免费安装。</w:t>
            </w:r>
          </w:p>
        </w:tc>
      </w:tr>
      <w:tr w14:paraId="01A0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9461063">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B824EF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电源插座：≥12个，通过ccc认证、符合电气安全性和兼容性要求。</w:t>
            </w:r>
          </w:p>
        </w:tc>
      </w:tr>
      <w:tr w14:paraId="60A3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1AFFB1F">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D6CB63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运镜车 （数量：4台）</w:t>
            </w:r>
          </w:p>
        </w:tc>
      </w:tr>
      <w:tr w14:paraId="6EBC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D018681">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2.13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B0F402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
                <w:bCs/>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内镜注水装置（数量：2台）</w:t>
            </w:r>
          </w:p>
        </w:tc>
      </w:tr>
      <w:tr w14:paraId="248C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C9797A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2.13.1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5694AAB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用于内镜下注水及超声内镜送水，明亮LED显示设定。</w:t>
            </w:r>
          </w:p>
        </w:tc>
      </w:tr>
      <w:tr w14:paraId="04D4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8242333">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2.13.2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3637A3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微处理器控制确保精确的流速，最大流速≥750ML/分钟。</w:t>
            </w:r>
          </w:p>
        </w:tc>
      </w:tr>
      <w:tr w14:paraId="5E45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B168EA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2.13.3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A46C6C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可以连接副送水镜子及钳子管道送水，可通过内镜实现镜子遥控按钮注水。</w:t>
            </w:r>
          </w:p>
        </w:tc>
      </w:tr>
      <w:tr w14:paraId="1B8D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4744CE2">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2.13.4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C7DD3E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待机模式运行允许快速稳定更换送水管。</w:t>
            </w:r>
          </w:p>
        </w:tc>
      </w:tr>
      <w:tr w14:paraId="7659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0BCF6B3">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2.14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81CB21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
                <w:bCs/>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内镜用二氧化碳装置（数量：1台）</w:t>
            </w:r>
          </w:p>
        </w:tc>
      </w:tr>
      <w:tr w14:paraId="44C4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603471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2.14.1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45DC78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用于ESD内镜下黏膜剥离术的辅助设备，具有安全阀。</w:t>
            </w:r>
          </w:p>
        </w:tc>
      </w:tr>
      <w:tr w14:paraId="2722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9F6DBF6">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2.14.2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0C858F2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具有定时送气功能：设置时间可停止送气。</w:t>
            </w:r>
          </w:p>
        </w:tc>
      </w:tr>
      <w:tr w14:paraId="7AC1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6BA6FD8">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2.14.3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01D3B2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具有超低流量送气。</w:t>
            </w:r>
          </w:p>
        </w:tc>
      </w:tr>
      <w:tr w14:paraId="6B7A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9EBFB76">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2.14.4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A368C7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Cs/>
                <w:i w:val="0"/>
                <w:iCs w:val="0"/>
                <w:color w:val="auto"/>
                <w:sz w:val="22"/>
                <w:szCs w:val="22"/>
                <w:highlight w:val="none"/>
              </w:rPr>
            </w:pPr>
            <w:r>
              <w:rPr>
                <w:rFonts w:hint="eastAsia" w:ascii="新宋体" w:hAnsi="新宋体" w:eastAsia="新宋体" w:cs="新宋体"/>
                <w:i w:val="0"/>
                <w:iCs w:val="0"/>
                <w:color w:val="auto"/>
                <w:sz w:val="22"/>
                <w:szCs w:val="22"/>
                <w:highlight w:val="none"/>
              </w:rPr>
              <w:t>压力范围0.3-4.5MPa，最大送气压力≥45KPa。</w:t>
            </w:r>
          </w:p>
        </w:tc>
      </w:tr>
      <w:tr w14:paraId="19B0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F394A3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AF1848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
                <w:bCs/>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光源主机配套灯泡（数量：1个）</w:t>
            </w:r>
          </w:p>
        </w:tc>
      </w:tr>
      <w:tr w14:paraId="631D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F12DE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b/>
                <w:bCs/>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以上设备功能及技术参数要求如无特别注明的均为制造厂出厂的标准配置。</w:t>
            </w:r>
            <w:r>
              <w:rPr>
                <w:rFonts w:hint="eastAsia" w:ascii="新宋体" w:hAnsi="新宋体" w:eastAsia="新宋体" w:cs="新宋体"/>
                <w:b/>
                <w:bCs/>
                <w:i w:val="0"/>
                <w:iCs w:val="0"/>
                <w:color w:val="auto"/>
                <w:sz w:val="22"/>
                <w:szCs w:val="22"/>
                <w:highlight w:val="none"/>
                <w:lang w:val="zh-CN"/>
              </w:rPr>
              <w:t>投标人可根据以上所列的技术配置及技术性能要求</w:t>
            </w:r>
            <w:r>
              <w:rPr>
                <w:rFonts w:hint="eastAsia" w:ascii="新宋体" w:hAnsi="新宋体" w:eastAsia="新宋体" w:cs="新宋体"/>
                <w:b/>
                <w:bCs/>
                <w:i w:val="0"/>
                <w:iCs w:val="0"/>
                <w:color w:val="auto"/>
                <w:sz w:val="22"/>
                <w:szCs w:val="22"/>
                <w:highlight w:val="none"/>
              </w:rPr>
              <w:t>作为</w:t>
            </w:r>
            <w:r>
              <w:rPr>
                <w:rFonts w:hint="eastAsia" w:ascii="新宋体" w:hAnsi="新宋体" w:eastAsia="新宋体" w:cs="新宋体"/>
                <w:b/>
                <w:bCs/>
                <w:i w:val="0"/>
                <w:iCs w:val="0"/>
                <w:color w:val="auto"/>
                <w:sz w:val="22"/>
                <w:szCs w:val="22"/>
                <w:highlight w:val="none"/>
                <w:lang w:val="zh-CN"/>
              </w:rPr>
              <w:t>参考选用投标产品，但所选投标产品的技术配置及技术性能应相当于或高于招标文件要求，并满足采购需求，否则将可能作出对投标人不利的评定。</w:t>
            </w:r>
          </w:p>
        </w:tc>
      </w:tr>
      <w:tr w14:paraId="5E23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5362AD03">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w:t>
            </w:r>
          </w:p>
        </w:tc>
        <w:tc>
          <w:tcPr>
            <w:tcW w:w="8466" w:type="dxa"/>
            <w:tcBorders>
              <w:top w:val="single" w:color="auto" w:sz="4" w:space="0"/>
              <w:left w:val="single" w:color="auto" w:sz="4" w:space="0"/>
              <w:bottom w:val="single" w:color="auto" w:sz="4" w:space="0"/>
              <w:right w:val="single" w:color="auto" w:sz="4" w:space="0"/>
            </w:tcBorders>
            <w:shd w:val="clear" w:color="auto" w:fill="auto"/>
          </w:tcPr>
          <w:p w14:paraId="43BBDA19">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项目其他要求：</w:t>
            </w:r>
          </w:p>
        </w:tc>
      </w:tr>
      <w:tr w14:paraId="35FB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28385CA3">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71DB29DC">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投标时须详细</w:t>
            </w:r>
            <w:r>
              <w:rPr>
                <w:rFonts w:hint="eastAsia" w:ascii="新宋体" w:hAnsi="新宋体" w:eastAsia="新宋体" w:cs="新宋体"/>
                <w:b/>
                <w:i w:val="0"/>
                <w:iCs w:val="0"/>
                <w:color w:val="auto"/>
                <w:sz w:val="22"/>
                <w:szCs w:val="22"/>
                <w:highlight w:val="none"/>
              </w:rPr>
              <w:t>列明</w:t>
            </w:r>
            <w:r>
              <w:rPr>
                <w:rFonts w:hint="eastAsia" w:ascii="新宋体" w:hAnsi="新宋体" w:eastAsia="新宋体" w:cs="新宋体"/>
                <w:i w:val="0"/>
                <w:iCs w:val="0"/>
                <w:color w:val="auto"/>
                <w:sz w:val="22"/>
                <w:szCs w:val="22"/>
                <w:highlight w:val="none"/>
              </w:rPr>
              <w:t>不含在投标机型配置中的各种应用软件及功能和各种选配件，并对各项给予单独报价，不含在投标总价中。投标人承诺设备使用期内采购，不高于此价格。</w:t>
            </w:r>
            <w:r>
              <w:rPr>
                <w:rFonts w:hint="eastAsia" w:ascii="新宋体" w:hAnsi="新宋体" w:eastAsia="新宋体" w:cs="新宋体"/>
                <w:b/>
                <w:i w:val="0"/>
                <w:iCs w:val="0"/>
                <w:color w:val="auto"/>
                <w:sz w:val="22"/>
                <w:szCs w:val="22"/>
                <w:highlight w:val="none"/>
              </w:rPr>
              <w:t>如未列出或未报价，视为免费提供。</w:t>
            </w:r>
          </w:p>
        </w:tc>
      </w:tr>
      <w:tr w14:paraId="58D4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06747EA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F833037">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投标人须向用户免费提供设备维护的专用工具。</w:t>
            </w:r>
          </w:p>
        </w:tc>
      </w:tr>
      <w:tr w14:paraId="6ECC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6E257C5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9E4E7D1">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到货时卖方须提供设备（每套）使用操作手册2份，维修手册1份，另提供电子版本的操作手册、维修手册、简易操作说明或规程各1份；卖方须提供所有软件的备份光盘、license及所有口令信息，同时提供这些软件安装、调试及相关维护所需要的所有硬件和软件工具。不能提供上述内容的，则现场提供所有软件终生免费安装（含硬件更换后软件重新安装调试）、调试、维护服务。</w:t>
            </w:r>
          </w:p>
        </w:tc>
      </w:tr>
      <w:tr w14:paraId="3B9A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5A6C1DC8">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E6F2EA1">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人免费提供培训，培训应保证医院设备使用人员正常操作设备、医院工程师掌握设备日常故障的排除及预防性维修维护技能。培训完成后，卖方须提供详细培训记录，培训记录应有培训内容、参加人员（签字）、培训地点、培训时间以及考核情况。</w:t>
            </w:r>
            <w:r>
              <w:rPr>
                <w:rFonts w:hint="eastAsia" w:ascii="新宋体" w:hAnsi="新宋体" w:eastAsia="新宋体" w:cs="新宋体"/>
                <w:b/>
                <w:i w:val="0"/>
                <w:iCs w:val="0"/>
                <w:color w:val="auto"/>
                <w:sz w:val="22"/>
                <w:szCs w:val="22"/>
                <w:highlight w:val="none"/>
              </w:rPr>
              <w:t>投标时须列明培训方案。</w:t>
            </w:r>
          </w:p>
        </w:tc>
      </w:tr>
      <w:tr w14:paraId="231F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456C7358">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F387CFF">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投标设备制造商在中国大陆地区有相应的售后维修机构。</w:t>
            </w:r>
          </w:p>
        </w:tc>
      </w:tr>
      <w:tr w14:paraId="2263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4FCE436C">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38C0A7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为保证设备正常运行，投标设备制造商应在中国境内方便的地点设置备件库，存入所有必须的备件，并保证中标后不少于产品使用期限的供应期。</w:t>
            </w:r>
          </w:p>
        </w:tc>
      </w:tr>
      <w:tr w14:paraId="6B48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6D3BEC5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★3.7</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447A441">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投标设备自验收合格后，免费保修期≥</w:t>
            </w:r>
            <w:r>
              <w:rPr>
                <w:rFonts w:hint="eastAsia" w:ascii="新宋体" w:hAnsi="新宋体" w:eastAsia="新宋体" w:cs="新宋体"/>
                <w:i w:val="0"/>
                <w:iCs w:val="0"/>
                <w:color w:val="auto"/>
                <w:sz w:val="22"/>
                <w:szCs w:val="22"/>
                <w:highlight w:val="none"/>
              </w:rPr>
              <w:t>3年（含主机和内镜）</w:t>
            </w:r>
            <w:r>
              <w:rPr>
                <w:rFonts w:hint="eastAsia" w:ascii="新宋体" w:hAnsi="新宋体" w:eastAsia="新宋体" w:cs="新宋体"/>
                <w:i w:val="0"/>
                <w:iCs w:val="0"/>
                <w:color w:val="auto"/>
                <w:sz w:val="22"/>
                <w:szCs w:val="22"/>
                <w:highlight w:val="none"/>
              </w:rPr>
              <w:t>。所有在保修期内损坏的配件一概包换，不接受对此配件进行维修。设备终生维修，软件升级终生免费。质保期内，每年设备故障停机不得超过14天，每超过一天则质保期相应延长十天。</w:t>
            </w:r>
            <w:r>
              <w:rPr>
                <w:rFonts w:hint="eastAsia" w:ascii="新宋体" w:hAnsi="新宋体" w:eastAsia="新宋体" w:cs="新宋体"/>
                <w:b/>
                <w:i w:val="0"/>
                <w:iCs w:val="0"/>
                <w:color w:val="auto"/>
                <w:sz w:val="22"/>
                <w:szCs w:val="22"/>
                <w:highlight w:val="none"/>
              </w:rPr>
              <w:t>投标时须提供设备制造商的免费质保期证明文件或承诺书。</w:t>
            </w:r>
          </w:p>
        </w:tc>
      </w:tr>
      <w:tr w14:paraId="7103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578658C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3.8</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50E8D32">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投标设备的制造商或全国总代理应承诺，免费质保期过后，投标设备每年整机保修费用不得高于整机价格的</w:t>
            </w:r>
            <w:r>
              <w:rPr>
                <w:rFonts w:hint="eastAsia" w:ascii="新宋体" w:hAnsi="新宋体" w:eastAsia="新宋体" w:cs="新宋体"/>
                <w:i w:val="0"/>
                <w:iCs w:val="0"/>
                <w:color w:val="auto"/>
                <w:sz w:val="22"/>
                <w:szCs w:val="22"/>
                <w:highlight w:val="none"/>
              </w:rPr>
              <w:t>8%</w:t>
            </w:r>
            <w:r>
              <w:rPr>
                <w:rFonts w:hint="eastAsia" w:ascii="新宋体" w:hAnsi="新宋体" w:eastAsia="新宋体" w:cs="新宋体"/>
                <w:i w:val="0"/>
                <w:iCs w:val="0"/>
                <w:color w:val="auto"/>
                <w:sz w:val="22"/>
                <w:szCs w:val="22"/>
                <w:highlight w:val="none"/>
              </w:rPr>
              <w:t>，</w:t>
            </w:r>
            <w:r>
              <w:rPr>
                <w:rFonts w:hint="eastAsia" w:ascii="新宋体" w:hAnsi="新宋体" w:eastAsia="新宋体" w:cs="新宋体"/>
                <w:b/>
                <w:i w:val="0"/>
                <w:iCs w:val="0"/>
                <w:color w:val="auto"/>
                <w:sz w:val="22"/>
                <w:szCs w:val="22"/>
                <w:highlight w:val="none"/>
              </w:rPr>
              <w:t>并单独报价（不含在投标总价中）</w:t>
            </w:r>
            <w:r>
              <w:rPr>
                <w:rFonts w:hint="eastAsia" w:ascii="新宋体" w:hAnsi="新宋体" w:eastAsia="新宋体" w:cs="新宋体"/>
                <w:i w:val="0"/>
                <w:iCs w:val="0"/>
                <w:color w:val="auto"/>
                <w:sz w:val="22"/>
                <w:szCs w:val="22"/>
                <w:highlight w:val="none"/>
              </w:rPr>
              <w:t>，并承诺设备使用期内采购，不得高于此价格。</w:t>
            </w:r>
            <w:r>
              <w:rPr>
                <w:rFonts w:hint="eastAsia" w:ascii="新宋体" w:hAnsi="新宋体" w:eastAsia="新宋体" w:cs="新宋体"/>
                <w:b/>
                <w:i w:val="0"/>
                <w:iCs w:val="0"/>
                <w:color w:val="auto"/>
                <w:sz w:val="22"/>
                <w:szCs w:val="22"/>
                <w:highlight w:val="none"/>
              </w:rPr>
              <w:t>投标时出具承诺书。</w:t>
            </w:r>
          </w:p>
        </w:tc>
      </w:tr>
      <w:tr w14:paraId="6741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1FAD2EE4">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3.9</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A9586A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投标设备的制造商或授权代理商在设备保修期内应至少每年1次对设备进行维护保养、校准，须提供详细的维护保养内容和保养执行情况的文档，并向买方设备科备案。</w:t>
            </w:r>
          </w:p>
        </w:tc>
      </w:tr>
      <w:tr w14:paraId="61C2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04B88363">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3.10</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7667D02">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在设备使用期内，卖方应提供及时、迅速、优质的服务。卖方在收到买方的通知后，必须在30分钟内做出响应，4小时内派专业技术人员到达现场，24 小时内解决问题。48小时内无法修复，则应由卖方在该设备返厂维修期间提供备用机。（卖方提供的维修联系电话必须24小时保持畅通）</w:t>
            </w:r>
          </w:p>
        </w:tc>
      </w:tr>
      <w:tr w14:paraId="464D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691E8AB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▲3.11</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61087C0">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卖方承担设备后续折旧费。</w:t>
            </w:r>
          </w:p>
        </w:tc>
      </w:tr>
      <w:tr w14:paraId="1290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4CE04567">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▲3.12</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2ADEE5A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合同签订后</w:t>
            </w:r>
            <w:r>
              <w:rPr>
                <w:rFonts w:hint="eastAsia" w:ascii="新宋体" w:hAnsi="新宋体" w:eastAsia="新宋体" w:cs="新宋体"/>
                <w:i w:val="0"/>
                <w:iCs w:val="0"/>
                <w:color w:val="auto"/>
                <w:sz w:val="22"/>
                <w:szCs w:val="22"/>
                <w:highlight w:val="none"/>
              </w:rPr>
              <w:t>（3）</w:t>
            </w:r>
            <w:r>
              <w:rPr>
                <w:rFonts w:hint="eastAsia" w:ascii="新宋体" w:hAnsi="新宋体" w:eastAsia="新宋体" w:cs="新宋体"/>
                <w:i w:val="0"/>
                <w:iCs w:val="0"/>
                <w:color w:val="auto"/>
                <w:sz w:val="22"/>
                <w:szCs w:val="22"/>
                <w:highlight w:val="none"/>
              </w:rPr>
              <w:t>个月内到货，到货后10个工作日内完成安装调试。卖方承担所有安装调试相关费用。</w:t>
            </w:r>
          </w:p>
        </w:tc>
      </w:tr>
      <w:tr w14:paraId="5BC7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44728BC3">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3.13</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9318D68">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卖方提供的所有货物必须是全新未使用过的货物。货物生产日期要求：交货时，距货物生产日期不超过6个月（以产品标签、标识或出厂证明资料为准）</w:t>
            </w:r>
          </w:p>
        </w:tc>
      </w:tr>
      <w:tr w14:paraId="346F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963D642">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3.14</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1DBC4D63">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除不可抗力导致的逾期交付货物，卖方应按逾期交货总额每日1‰向买方支付违约金，由买方从待付货款中扣除。逾期超过约定日期10个工作日不能交货的，买方可解除合同。卖方因逾期交货或因其他违约行为导致买方解除合同的，卖方应向买方支付合同总值5%的违约金，如造成买方损失超过违约金的，超出部分由卖方继续承担赔偿责任。卖方所交的货物品种、型号、规格、技术参数、质量不符合合同规定及招标文件规定标准的，买方有权拒收该货物，卖方愿意更换货物但逾期交货的，按卖方逾期交货处理。卖方拒绝更换货物的，买方可单方面解除合同。</w:t>
            </w:r>
          </w:p>
        </w:tc>
      </w:tr>
      <w:tr w14:paraId="20ED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51F3D9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3.15</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41DB882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设备安装后，买卖双方按设备相关的国家技术规范和国家标准、行业标准、厂家标准进行质量验收。</w:t>
            </w:r>
          </w:p>
        </w:tc>
      </w:tr>
      <w:tr w14:paraId="3217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1E120EC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3.16</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66D2E801">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货物安装调试和培训完毕后试运行10个工作日，如运行正常，买卖双方签订验收报告。验收过程中发现货物性能或功能达不到要求，卖方必须更换设备或相关部件，使货物最终达到规定的性能指标和功能要求，但必须在发现问题后10个工作日内完成。</w:t>
            </w:r>
          </w:p>
        </w:tc>
      </w:tr>
      <w:tr w14:paraId="0E49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shd w:val="clear" w:color="auto" w:fill="auto"/>
          </w:tcPr>
          <w:p w14:paraId="72E95817">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3.17</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618C460">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验收过程中所发生的所有费用（含第三方检测、耗材等）由卖方承担，含在投标总价中。</w:t>
            </w:r>
          </w:p>
        </w:tc>
      </w:tr>
      <w:tr w14:paraId="4A8D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08C832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3.18</w:t>
            </w:r>
          </w:p>
        </w:tc>
        <w:tc>
          <w:tcPr>
            <w:tcW w:w="8466" w:type="dxa"/>
            <w:tcBorders>
              <w:top w:val="single" w:color="auto" w:sz="4" w:space="0"/>
              <w:left w:val="single" w:color="auto" w:sz="4" w:space="0"/>
              <w:bottom w:val="single" w:color="auto" w:sz="4" w:space="0"/>
              <w:right w:val="single" w:color="auto" w:sz="4" w:space="0"/>
            </w:tcBorders>
            <w:shd w:val="clear" w:color="auto" w:fill="auto"/>
            <w:vAlign w:val="center"/>
          </w:tcPr>
          <w:p w14:paraId="39536B8F">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付款方式：</w:t>
            </w:r>
          </w:p>
          <w:p w14:paraId="6057911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1、卖方为中小企业：合同预付款为合同金额的40% 。在合同签订生效以及具备实施条件后，卖方须向买方提交与预付款等额的“预付款保函”。买方在收到“预付款保函”后7个工作日内支付预付款；（每批）货物验收合格后，卖方开具合同货物发票，买方在收到发票后7个工作日内支付至100 %合同货款（优先从预付款中扣回）；同类批量设备按实际交付批次分开付款结算。</w:t>
            </w:r>
          </w:p>
          <w:p w14:paraId="1936BF5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2、普通方式：完成货物验收合格后1个月内，买方向卖方支付合同货物金额的100 %货款。</w:t>
            </w:r>
          </w:p>
        </w:tc>
      </w:tr>
      <w:bookmarkEnd w:id="1"/>
    </w:tbl>
    <w:p w14:paraId="6F7A88D5">
      <w:pPr>
        <w:spacing w:line="460" w:lineRule="exact"/>
        <w:rPr>
          <w:rFonts w:hint="eastAsia" w:ascii="新宋体" w:hAnsi="新宋体" w:eastAsia="新宋体" w:cs="新宋体"/>
          <w:color w:val="auto"/>
          <w:highlight w:val="none"/>
        </w:rPr>
      </w:pPr>
    </w:p>
    <w:sectPr>
      <w:headerReference r:id="rId3" w:type="default"/>
      <w:footerReference r:id="rId4" w:type="default"/>
      <w:pgSz w:w="11907" w:h="16840"/>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B3756">
    <w:pPr>
      <w:pStyle w:val="3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14:paraId="501049B3">
                          <w:pPr>
                            <w:pStyle w:val="36"/>
                          </w:pPr>
                          <w:r>
                            <w:fldChar w:fldCharType="begin"/>
                          </w:r>
                          <w:r>
                            <w:instrText xml:space="preserve"> PAGE  \* MERGEFORMAT </w:instrText>
                          </w:r>
                          <w:r>
                            <w:fldChar w:fldCharType="separate"/>
                          </w:r>
                          <w:r>
                            <w:t>57</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LpYU0AAAAAMBAAAPAAAAAAAA&#10;AAEAIAAAACIAAABkcnMvZG93bnJldi54bWxQSwECFAAUAAAACACHTuJA9p05HOEBAAC/AwAADgAA&#10;AAAAAAABACAAAAAfAQAAZHJzL2Uyb0RvYy54bWxQSwUGAAAAAAYABgBZAQAAcgUAAAAA&#10;">
              <v:fill on="f" focussize="0,0"/>
              <v:stroke on="f"/>
              <v:imagedata o:title=""/>
              <o:lock v:ext="edit" aspectratio="f"/>
              <v:textbox inset="0mm,0mm,0mm,0mm" style="mso-fit-shape-to-text:t;">
                <w:txbxContent>
                  <w:p w14:paraId="501049B3">
                    <w:pPr>
                      <w:pStyle w:val="3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72F75">
    <w:pPr>
      <w:pStyle w:val="38"/>
      <w:pBdr>
        <w:bottom w:val="single" w:color="auto" w:sz="4" w:space="0"/>
      </w:pBdr>
      <w:jc w:val="both"/>
      <w:rPr>
        <w:rFonts w:hint="eastAsia" w:eastAsia="宋体"/>
        <w:lang w:eastAsia="zh-CN"/>
      </w:rPr>
    </w:pPr>
    <w:r>
      <w:rPr>
        <w:rFonts w:hint="eastAsia" w:ascii="新宋体" w:hAnsi="新宋体" w:eastAsia="新宋体" w:cs="新宋体"/>
        <w:lang w:eastAsia="zh-CN"/>
      </w:rPr>
      <w:t>温州市政府（分散）采购文件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WZLCZB（L）-2025-05027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TVjYmYwZTlkYjdhYjA2YzdkM2U2ZmIwODI4MDcifQ=="/>
  </w:docVars>
  <w:rsids>
    <w:rsidRoot w:val="0023016B"/>
    <w:rsid w:val="00006464"/>
    <w:rsid w:val="00007B69"/>
    <w:rsid w:val="00007E5B"/>
    <w:rsid w:val="0002703B"/>
    <w:rsid w:val="00040406"/>
    <w:rsid w:val="00045A7B"/>
    <w:rsid w:val="0006674B"/>
    <w:rsid w:val="00073447"/>
    <w:rsid w:val="00085CF1"/>
    <w:rsid w:val="000A3176"/>
    <w:rsid w:val="000B7740"/>
    <w:rsid w:val="000C3156"/>
    <w:rsid w:val="000C343F"/>
    <w:rsid w:val="000E6551"/>
    <w:rsid w:val="000F7425"/>
    <w:rsid w:val="000F785E"/>
    <w:rsid w:val="00114F8F"/>
    <w:rsid w:val="001247D2"/>
    <w:rsid w:val="00133BFE"/>
    <w:rsid w:val="001520E7"/>
    <w:rsid w:val="0016386F"/>
    <w:rsid w:val="001756A6"/>
    <w:rsid w:val="00182B8B"/>
    <w:rsid w:val="00191903"/>
    <w:rsid w:val="00193295"/>
    <w:rsid w:val="001938DB"/>
    <w:rsid w:val="00197D68"/>
    <w:rsid w:val="001A75A0"/>
    <w:rsid w:val="001B5A72"/>
    <w:rsid w:val="001B7475"/>
    <w:rsid w:val="001C04FD"/>
    <w:rsid w:val="001C0F4B"/>
    <w:rsid w:val="001D02EF"/>
    <w:rsid w:val="001E21D7"/>
    <w:rsid w:val="001F0303"/>
    <w:rsid w:val="001F1D02"/>
    <w:rsid w:val="0020501B"/>
    <w:rsid w:val="0023016B"/>
    <w:rsid w:val="0024135E"/>
    <w:rsid w:val="00256D25"/>
    <w:rsid w:val="002671EE"/>
    <w:rsid w:val="002909A4"/>
    <w:rsid w:val="00293114"/>
    <w:rsid w:val="002A79BA"/>
    <w:rsid w:val="002D4AC8"/>
    <w:rsid w:val="002D589D"/>
    <w:rsid w:val="002F482C"/>
    <w:rsid w:val="00300FAF"/>
    <w:rsid w:val="00315973"/>
    <w:rsid w:val="00324956"/>
    <w:rsid w:val="0033783C"/>
    <w:rsid w:val="0036058E"/>
    <w:rsid w:val="00366FA4"/>
    <w:rsid w:val="00373EA4"/>
    <w:rsid w:val="00382A9B"/>
    <w:rsid w:val="0039345C"/>
    <w:rsid w:val="00394956"/>
    <w:rsid w:val="003A253F"/>
    <w:rsid w:val="003A4AC0"/>
    <w:rsid w:val="003A5047"/>
    <w:rsid w:val="003A61BD"/>
    <w:rsid w:val="003B7092"/>
    <w:rsid w:val="003C17E8"/>
    <w:rsid w:val="003C1B8E"/>
    <w:rsid w:val="003C58F4"/>
    <w:rsid w:val="003C5D6A"/>
    <w:rsid w:val="003C7A50"/>
    <w:rsid w:val="003D61E5"/>
    <w:rsid w:val="003E5B8F"/>
    <w:rsid w:val="003F0B48"/>
    <w:rsid w:val="00413731"/>
    <w:rsid w:val="004167B9"/>
    <w:rsid w:val="004259D3"/>
    <w:rsid w:val="004376E4"/>
    <w:rsid w:val="0045252D"/>
    <w:rsid w:val="00461E5D"/>
    <w:rsid w:val="004755C1"/>
    <w:rsid w:val="004761BF"/>
    <w:rsid w:val="004C2F10"/>
    <w:rsid w:val="004C7355"/>
    <w:rsid w:val="004D4D92"/>
    <w:rsid w:val="004F38A8"/>
    <w:rsid w:val="0050192E"/>
    <w:rsid w:val="00514B33"/>
    <w:rsid w:val="00515EDA"/>
    <w:rsid w:val="0052093C"/>
    <w:rsid w:val="0052303E"/>
    <w:rsid w:val="00553434"/>
    <w:rsid w:val="005552CD"/>
    <w:rsid w:val="00563A88"/>
    <w:rsid w:val="00566E05"/>
    <w:rsid w:val="005A1959"/>
    <w:rsid w:val="005B70F8"/>
    <w:rsid w:val="005D6717"/>
    <w:rsid w:val="005D691C"/>
    <w:rsid w:val="006062E4"/>
    <w:rsid w:val="00607BC3"/>
    <w:rsid w:val="00614721"/>
    <w:rsid w:val="00615EB8"/>
    <w:rsid w:val="00622EBE"/>
    <w:rsid w:val="00646482"/>
    <w:rsid w:val="00663F29"/>
    <w:rsid w:val="00671D76"/>
    <w:rsid w:val="00673D48"/>
    <w:rsid w:val="00682C8D"/>
    <w:rsid w:val="00682CDF"/>
    <w:rsid w:val="00685BCD"/>
    <w:rsid w:val="006C1E10"/>
    <w:rsid w:val="00707C13"/>
    <w:rsid w:val="00725B4D"/>
    <w:rsid w:val="00735D24"/>
    <w:rsid w:val="00736815"/>
    <w:rsid w:val="00736F0B"/>
    <w:rsid w:val="00771B8F"/>
    <w:rsid w:val="0078237D"/>
    <w:rsid w:val="00794A96"/>
    <w:rsid w:val="00796C50"/>
    <w:rsid w:val="007B3A19"/>
    <w:rsid w:val="007B70D7"/>
    <w:rsid w:val="007C4878"/>
    <w:rsid w:val="007D38F4"/>
    <w:rsid w:val="007E657E"/>
    <w:rsid w:val="00814C9C"/>
    <w:rsid w:val="008226D3"/>
    <w:rsid w:val="008314E6"/>
    <w:rsid w:val="00837B0E"/>
    <w:rsid w:val="008908E9"/>
    <w:rsid w:val="008B58FD"/>
    <w:rsid w:val="008B5C6B"/>
    <w:rsid w:val="008C2830"/>
    <w:rsid w:val="008D1115"/>
    <w:rsid w:val="008D1DFF"/>
    <w:rsid w:val="008D2667"/>
    <w:rsid w:val="008D64B4"/>
    <w:rsid w:val="008D74D3"/>
    <w:rsid w:val="008E54EB"/>
    <w:rsid w:val="008E5C50"/>
    <w:rsid w:val="008E5E6E"/>
    <w:rsid w:val="00912DEC"/>
    <w:rsid w:val="009223A7"/>
    <w:rsid w:val="009341B7"/>
    <w:rsid w:val="00936A15"/>
    <w:rsid w:val="00952B6A"/>
    <w:rsid w:val="00967530"/>
    <w:rsid w:val="0097459E"/>
    <w:rsid w:val="009954B6"/>
    <w:rsid w:val="009A7C49"/>
    <w:rsid w:val="009B2623"/>
    <w:rsid w:val="009C5587"/>
    <w:rsid w:val="009D1704"/>
    <w:rsid w:val="00A134AF"/>
    <w:rsid w:val="00A21536"/>
    <w:rsid w:val="00A24236"/>
    <w:rsid w:val="00A26EF5"/>
    <w:rsid w:val="00A8036E"/>
    <w:rsid w:val="00A8362E"/>
    <w:rsid w:val="00A9057C"/>
    <w:rsid w:val="00AA2932"/>
    <w:rsid w:val="00AA35BB"/>
    <w:rsid w:val="00AA3A60"/>
    <w:rsid w:val="00AA6AA6"/>
    <w:rsid w:val="00AC1023"/>
    <w:rsid w:val="00AC19A9"/>
    <w:rsid w:val="00AD00A5"/>
    <w:rsid w:val="00AF0066"/>
    <w:rsid w:val="00AF1028"/>
    <w:rsid w:val="00AF120C"/>
    <w:rsid w:val="00AF2015"/>
    <w:rsid w:val="00B02BF4"/>
    <w:rsid w:val="00B1392D"/>
    <w:rsid w:val="00B77AFF"/>
    <w:rsid w:val="00B8120C"/>
    <w:rsid w:val="00B959B4"/>
    <w:rsid w:val="00BB15BC"/>
    <w:rsid w:val="00BB1858"/>
    <w:rsid w:val="00BB35F7"/>
    <w:rsid w:val="00BB3B7A"/>
    <w:rsid w:val="00BD05C0"/>
    <w:rsid w:val="00BF30EF"/>
    <w:rsid w:val="00BF5765"/>
    <w:rsid w:val="00C22D19"/>
    <w:rsid w:val="00C3468A"/>
    <w:rsid w:val="00C51371"/>
    <w:rsid w:val="00C64900"/>
    <w:rsid w:val="00C71627"/>
    <w:rsid w:val="00C80AD9"/>
    <w:rsid w:val="00C903FF"/>
    <w:rsid w:val="00CA7FEF"/>
    <w:rsid w:val="00CC4E22"/>
    <w:rsid w:val="00CC755F"/>
    <w:rsid w:val="00CC76A3"/>
    <w:rsid w:val="00CD124F"/>
    <w:rsid w:val="00CD68F5"/>
    <w:rsid w:val="00CE6DD8"/>
    <w:rsid w:val="00CE7E72"/>
    <w:rsid w:val="00CF5067"/>
    <w:rsid w:val="00CF5E54"/>
    <w:rsid w:val="00CF7CFF"/>
    <w:rsid w:val="00D00DC8"/>
    <w:rsid w:val="00D06F22"/>
    <w:rsid w:val="00D13234"/>
    <w:rsid w:val="00D238DF"/>
    <w:rsid w:val="00D31CF9"/>
    <w:rsid w:val="00D32D45"/>
    <w:rsid w:val="00D378CA"/>
    <w:rsid w:val="00D55307"/>
    <w:rsid w:val="00D85F60"/>
    <w:rsid w:val="00D94D28"/>
    <w:rsid w:val="00DA0B56"/>
    <w:rsid w:val="00DA252A"/>
    <w:rsid w:val="00DA45FD"/>
    <w:rsid w:val="00DA5511"/>
    <w:rsid w:val="00DA7134"/>
    <w:rsid w:val="00DC01DA"/>
    <w:rsid w:val="00DE6665"/>
    <w:rsid w:val="00DF3740"/>
    <w:rsid w:val="00DF3D70"/>
    <w:rsid w:val="00E07FB7"/>
    <w:rsid w:val="00E15473"/>
    <w:rsid w:val="00E2289D"/>
    <w:rsid w:val="00E24506"/>
    <w:rsid w:val="00E40A4F"/>
    <w:rsid w:val="00E922CE"/>
    <w:rsid w:val="00E94F49"/>
    <w:rsid w:val="00EA49D5"/>
    <w:rsid w:val="00EB30CC"/>
    <w:rsid w:val="00EB602C"/>
    <w:rsid w:val="00EC4972"/>
    <w:rsid w:val="00EE4223"/>
    <w:rsid w:val="00EF170E"/>
    <w:rsid w:val="00EF36EE"/>
    <w:rsid w:val="00EF3DD0"/>
    <w:rsid w:val="00EF6E2E"/>
    <w:rsid w:val="00F02BFE"/>
    <w:rsid w:val="00F25987"/>
    <w:rsid w:val="00F25C44"/>
    <w:rsid w:val="00F37CE6"/>
    <w:rsid w:val="00F52B44"/>
    <w:rsid w:val="00F60BA4"/>
    <w:rsid w:val="00F6186D"/>
    <w:rsid w:val="00F94FFC"/>
    <w:rsid w:val="00FA54A2"/>
    <w:rsid w:val="00FB1B26"/>
    <w:rsid w:val="00FB2E73"/>
    <w:rsid w:val="00FB6B26"/>
    <w:rsid w:val="00FE103E"/>
    <w:rsid w:val="00FF7FAD"/>
    <w:rsid w:val="011F0D85"/>
    <w:rsid w:val="01492427"/>
    <w:rsid w:val="014B161D"/>
    <w:rsid w:val="01704A7F"/>
    <w:rsid w:val="018467BF"/>
    <w:rsid w:val="01D81374"/>
    <w:rsid w:val="022218C6"/>
    <w:rsid w:val="024B0329"/>
    <w:rsid w:val="024B6CB8"/>
    <w:rsid w:val="0275330C"/>
    <w:rsid w:val="02D11050"/>
    <w:rsid w:val="02FB7318"/>
    <w:rsid w:val="03002655"/>
    <w:rsid w:val="03024EE8"/>
    <w:rsid w:val="032E2252"/>
    <w:rsid w:val="033A7AA8"/>
    <w:rsid w:val="03402AA1"/>
    <w:rsid w:val="0370725D"/>
    <w:rsid w:val="03A85E0D"/>
    <w:rsid w:val="03D8291E"/>
    <w:rsid w:val="03DE3D2B"/>
    <w:rsid w:val="03E05447"/>
    <w:rsid w:val="03F34262"/>
    <w:rsid w:val="03FD6292"/>
    <w:rsid w:val="04080D1B"/>
    <w:rsid w:val="0456327A"/>
    <w:rsid w:val="045C452F"/>
    <w:rsid w:val="047C4CC6"/>
    <w:rsid w:val="04994F9B"/>
    <w:rsid w:val="04A92D3F"/>
    <w:rsid w:val="04D51825"/>
    <w:rsid w:val="04F00233"/>
    <w:rsid w:val="05427BAF"/>
    <w:rsid w:val="059E4F18"/>
    <w:rsid w:val="05F568B9"/>
    <w:rsid w:val="061415DE"/>
    <w:rsid w:val="066E4CAB"/>
    <w:rsid w:val="06832D4A"/>
    <w:rsid w:val="06C21F22"/>
    <w:rsid w:val="06FF67F7"/>
    <w:rsid w:val="076D7821"/>
    <w:rsid w:val="083111A7"/>
    <w:rsid w:val="08602DD3"/>
    <w:rsid w:val="08882FDF"/>
    <w:rsid w:val="08BA12DC"/>
    <w:rsid w:val="08C47176"/>
    <w:rsid w:val="08C806A7"/>
    <w:rsid w:val="08FB50A9"/>
    <w:rsid w:val="097D163D"/>
    <w:rsid w:val="09A8678D"/>
    <w:rsid w:val="09B92103"/>
    <w:rsid w:val="09D3113D"/>
    <w:rsid w:val="09D316C9"/>
    <w:rsid w:val="0A2E0E82"/>
    <w:rsid w:val="0A4C1E6C"/>
    <w:rsid w:val="0A551B3B"/>
    <w:rsid w:val="0A5B2676"/>
    <w:rsid w:val="0A6C3303"/>
    <w:rsid w:val="0A725BE7"/>
    <w:rsid w:val="0A8E79C4"/>
    <w:rsid w:val="0ACB0384"/>
    <w:rsid w:val="0AD450BF"/>
    <w:rsid w:val="0B0D7095"/>
    <w:rsid w:val="0B152972"/>
    <w:rsid w:val="0B4062C1"/>
    <w:rsid w:val="0B477D2E"/>
    <w:rsid w:val="0B513A86"/>
    <w:rsid w:val="0BC72D02"/>
    <w:rsid w:val="0C213118"/>
    <w:rsid w:val="0C3B7203"/>
    <w:rsid w:val="0C637445"/>
    <w:rsid w:val="0C730CF8"/>
    <w:rsid w:val="0C8560BE"/>
    <w:rsid w:val="0C916589"/>
    <w:rsid w:val="0CAB711C"/>
    <w:rsid w:val="0CCA7209"/>
    <w:rsid w:val="0CEB522F"/>
    <w:rsid w:val="0D3137EF"/>
    <w:rsid w:val="0D4C1F43"/>
    <w:rsid w:val="0D551C83"/>
    <w:rsid w:val="0DF60623"/>
    <w:rsid w:val="0EC7671B"/>
    <w:rsid w:val="0ECA3358"/>
    <w:rsid w:val="0EDB59B8"/>
    <w:rsid w:val="0EFC5C18"/>
    <w:rsid w:val="0F262DDB"/>
    <w:rsid w:val="0F2C4641"/>
    <w:rsid w:val="0F3C1D3E"/>
    <w:rsid w:val="0F8965FD"/>
    <w:rsid w:val="0F8B0D10"/>
    <w:rsid w:val="0F931DEF"/>
    <w:rsid w:val="0FE973B7"/>
    <w:rsid w:val="0FF565C1"/>
    <w:rsid w:val="10652C78"/>
    <w:rsid w:val="108F2E02"/>
    <w:rsid w:val="10C02CE5"/>
    <w:rsid w:val="10F1215E"/>
    <w:rsid w:val="110D07AC"/>
    <w:rsid w:val="111858B8"/>
    <w:rsid w:val="11390774"/>
    <w:rsid w:val="11A3291C"/>
    <w:rsid w:val="11AE3567"/>
    <w:rsid w:val="120945EA"/>
    <w:rsid w:val="121D3373"/>
    <w:rsid w:val="122C65DA"/>
    <w:rsid w:val="125C7B7B"/>
    <w:rsid w:val="126B2156"/>
    <w:rsid w:val="12901575"/>
    <w:rsid w:val="129F0AAB"/>
    <w:rsid w:val="12C3021C"/>
    <w:rsid w:val="1401770D"/>
    <w:rsid w:val="140F6C16"/>
    <w:rsid w:val="14A12D99"/>
    <w:rsid w:val="14B042BE"/>
    <w:rsid w:val="14B5157D"/>
    <w:rsid w:val="14FB2910"/>
    <w:rsid w:val="1521120D"/>
    <w:rsid w:val="15773F80"/>
    <w:rsid w:val="157A1950"/>
    <w:rsid w:val="15901EBB"/>
    <w:rsid w:val="159C38EA"/>
    <w:rsid w:val="15BC58B2"/>
    <w:rsid w:val="15DA6115"/>
    <w:rsid w:val="15EC6B3C"/>
    <w:rsid w:val="162F4FD4"/>
    <w:rsid w:val="1633675E"/>
    <w:rsid w:val="163D2DB9"/>
    <w:rsid w:val="16600F53"/>
    <w:rsid w:val="166431D5"/>
    <w:rsid w:val="16651C1E"/>
    <w:rsid w:val="16A15984"/>
    <w:rsid w:val="16E94DDC"/>
    <w:rsid w:val="17612EF5"/>
    <w:rsid w:val="1776525B"/>
    <w:rsid w:val="17804127"/>
    <w:rsid w:val="17B45B78"/>
    <w:rsid w:val="18006E53"/>
    <w:rsid w:val="18641D4C"/>
    <w:rsid w:val="18BB10D3"/>
    <w:rsid w:val="18D24270"/>
    <w:rsid w:val="19126C1E"/>
    <w:rsid w:val="198D0354"/>
    <w:rsid w:val="1A0C2E14"/>
    <w:rsid w:val="1A22521D"/>
    <w:rsid w:val="1A904AED"/>
    <w:rsid w:val="1AA80E44"/>
    <w:rsid w:val="1AB73CA3"/>
    <w:rsid w:val="1AC05767"/>
    <w:rsid w:val="1AF72B28"/>
    <w:rsid w:val="1B253D72"/>
    <w:rsid w:val="1B2F3193"/>
    <w:rsid w:val="1B4733C9"/>
    <w:rsid w:val="1BD913F7"/>
    <w:rsid w:val="1BED699C"/>
    <w:rsid w:val="1BF9709E"/>
    <w:rsid w:val="1C0C613F"/>
    <w:rsid w:val="1C1756AC"/>
    <w:rsid w:val="1C446EB9"/>
    <w:rsid w:val="1C7C085F"/>
    <w:rsid w:val="1C917C9D"/>
    <w:rsid w:val="1CAD0666"/>
    <w:rsid w:val="1CC50D37"/>
    <w:rsid w:val="1D213BBF"/>
    <w:rsid w:val="1D3C6CD5"/>
    <w:rsid w:val="1D48305E"/>
    <w:rsid w:val="1D506A90"/>
    <w:rsid w:val="1D640462"/>
    <w:rsid w:val="1D6D17B1"/>
    <w:rsid w:val="1DB46A8A"/>
    <w:rsid w:val="1DC7324E"/>
    <w:rsid w:val="1DF65C9E"/>
    <w:rsid w:val="1E00158C"/>
    <w:rsid w:val="1E0076D6"/>
    <w:rsid w:val="1E464A9C"/>
    <w:rsid w:val="1E5F086A"/>
    <w:rsid w:val="1EB46E26"/>
    <w:rsid w:val="1ECB0D50"/>
    <w:rsid w:val="1EFE38A4"/>
    <w:rsid w:val="1F0F6FBE"/>
    <w:rsid w:val="1F17285B"/>
    <w:rsid w:val="1F483A0F"/>
    <w:rsid w:val="1F5E70A8"/>
    <w:rsid w:val="1F653745"/>
    <w:rsid w:val="1FA36079"/>
    <w:rsid w:val="1FBC6E36"/>
    <w:rsid w:val="1FEB3D4B"/>
    <w:rsid w:val="1FF94CC2"/>
    <w:rsid w:val="20243A17"/>
    <w:rsid w:val="202B7A06"/>
    <w:rsid w:val="203D19AC"/>
    <w:rsid w:val="205D622D"/>
    <w:rsid w:val="20604C45"/>
    <w:rsid w:val="209005D6"/>
    <w:rsid w:val="20AB51F5"/>
    <w:rsid w:val="20B73C37"/>
    <w:rsid w:val="21103347"/>
    <w:rsid w:val="217B7B9D"/>
    <w:rsid w:val="21984CC5"/>
    <w:rsid w:val="22115F24"/>
    <w:rsid w:val="223B6A3D"/>
    <w:rsid w:val="22561186"/>
    <w:rsid w:val="2308410C"/>
    <w:rsid w:val="23480E6E"/>
    <w:rsid w:val="23917896"/>
    <w:rsid w:val="23960FD3"/>
    <w:rsid w:val="239B452F"/>
    <w:rsid w:val="23BC27F0"/>
    <w:rsid w:val="24001B1B"/>
    <w:rsid w:val="243506CB"/>
    <w:rsid w:val="244903E2"/>
    <w:rsid w:val="2479598D"/>
    <w:rsid w:val="24820451"/>
    <w:rsid w:val="24CD44AE"/>
    <w:rsid w:val="24DF7509"/>
    <w:rsid w:val="253A13A7"/>
    <w:rsid w:val="256B6A23"/>
    <w:rsid w:val="257411BF"/>
    <w:rsid w:val="2575308F"/>
    <w:rsid w:val="25CD5782"/>
    <w:rsid w:val="25D424BD"/>
    <w:rsid w:val="25EE0703"/>
    <w:rsid w:val="260276D3"/>
    <w:rsid w:val="260A4302"/>
    <w:rsid w:val="267D4943"/>
    <w:rsid w:val="2680333D"/>
    <w:rsid w:val="26960A00"/>
    <w:rsid w:val="26971450"/>
    <w:rsid w:val="277D55DC"/>
    <w:rsid w:val="277E328A"/>
    <w:rsid w:val="27BA714D"/>
    <w:rsid w:val="27CB6172"/>
    <w:rsid w:val="27FE3662"/>
    <w:rsid w:val="28033380"/>
    <w:rsid w:val="282A596C"/>
    <w:rsid w:val="288D4D37"/>
    <w:rsid w:val="289934D7"/>
    <w:rsid w:val="294B4C19"/>
    <w:rsid w:val="29511C30"/>
    <w:rsid w:val="29535E62"/>
    <w:rsid w:val="295B05D2"/>
    <w:rsid w:val="299243E8"/>
    <w:rsid w:val="29A60AFD"/>
    <w:rsid w:val="29C61E0C"/>
    <w:rsid w:val="2A39707D"/>
    <w:rsid w:val="2A431EEC"/>
    <w:rsid w:val="2A5D7CE8"/>
    <w:rsid w:val="2A6B7958"/>
    <w:rsid w:val="2A7E22A8"/>
    <w:rsid w:val="2A826EF3"/>
    <w:rsid w:val="2AA4120E"/>
    <w:rsid w:val="2AA52D76"/>
    <w:rsid w:val="2ABE533E"/>
    <w:rsid w:val="2ACA31E0"/>
    <w:rsid w:val="2AD307C7"/>
    <w:rsid w:val="2B1B43AE"/>
    <w:rsid w:val="2B355250"/>
    <w:rsid w:val="2B37027E"/>
    <w:rsid w:val="2B896D21"/>
    <w:rsid w:val="2BAF7B59"/>
    <w:rsid w:val="2BD80E5D"/>
    <w:rsid w:val="2C295FB8"/>
    <w:rsid w:val="2CAC2C34"/>
    <w:rsid w:val="2D265BF9"/>
    <w:rsid w:val="2D525590"/>
    <w:rsid w:val="2D661C74"/>
    <w:rsid w:val="2D906F26"/>
    <w:rsid w:val="2DA532B1"/>
    <w:rsid w:val="2DA614F1"/>
    <w:rsid w:val="2DAA1BA1"/>
    <w:rsid w:val="2DC941D1"/>
    <w:rsid w:val="2E3E34DE"/>
    <w:rsid w:val="2E7F2198"/>
    <w:rsid w:val="2EC213B0"/>
    <w:rsid w:val="2F09775A"/>
    <w:rsid w:val="2F4770A1"/>
    <w:rsid w:val="2F4A7192"/>
    <w:rsid w:val="2F68699C"/>
    <w:rsid w:val="2FBD5B34"/>
    <w:rsid w:val="2FCC53E6"/>
    <w:rsid w:val="2FD80C3D"/>
    <w:rsid w:val="301E1C3B"/>
    <w:rsid w:val="304C3F78"/>
    <w:rsid w:val="309054B1"/>
    <w:rsid w:val="30DA11D4"/>
    <w:rsid w:val="30EF2FA5"/>
    <w:rsid w:val="30F12983"/>
    <w:rsid w:val="31164E0C"/>
    <w:rsid w:val="31646007"/>
    <w:rsid w:val="31767D37"/>
    <w:rsid w:val="3191286B"/>
    <w:rsid w:val="31AE4612"/>
    <w:rsid w:val="31BC75D5"/>
    <w:rsid w:val="31E7649F"/>
    <w:rsid w:val="31F77001"/>
    <w:rsid w:val="322F5237"/>
    <w:rsid w:val="32EA2765"/>
    <w:rsid w:val="33452B3C"/>
    <w:rsid w:val="33631954"/>
    <w:rsid w:val="336E7998"/>
    <w:rsid w:val="339E2B08"/>
    <w:rsid w:val="33B47B96"/>
    <w:rsid w:val="346B04E7"/>
    <w:rsid w:val="34761214"/>
    <w:rsid w:val="347C5FEE"/>
    <w:rsid w:val="34990F0F"/>
    <w:rsid w:val="34D605B7"/>
    <w:rsid w:val="35104FE2"/>
    <w:rsid w:val="35206B86"/>
    <w:rsid w:val="354B3256"/>
    <w:rsid w:val="35541EFF"/>
    <w:rsid w:val="356633E4"/>
    <w:rsid w:val="35D91F1A"/>
    <w:rsid w:val="35F1444A"/>
    <w:rsid w:val="35FC3A4A"/>
    <w:rsid w:val="36891D85"/>
    <w:rsid w:val="36907DD2"/>
    <w:rsid w:val="36B56E4C"/>
    <w:rsid w:val="36DE5D7C"/>
    <w:rsid w:val="36E64463"/>
    <w:rsid w:val="374455F9"/>
    <w:rsid w:val="37483A77"/>
    <w:rsid w:val="374E32B6"/>
    <w:rsid w:val="376A0D68"/>
    <w:rsid w:val="37AF2AD9"/>
    <w:rsid w:val="37FF42EC"/>
    <w:rsid w:val="38462177"/>
    <w:rsid w:val="38604B47"/>
    <w:rsid w:val="38900237"/>
    <w:rsid w:val="389A0D65"/>
    <w:rsid w:val="38B81160"/>
    <w:rsid w:val="39287A3B"/>
    <w:rsid w:val="392E7281"/>
    <w:rsid w:val="396E2E01"/>
    <w:rsid w:val="39B645E5"/>
    <w:rsid w:val="39E62724"/>
    <w:rsid w:val="39E700E2"/>
    <w:rsid w:val="39F71CA4"/>
    <w:rsid w:val="3A1B1BB9"/>
    <w:rsid w:val="3A51759A"/>
    <w:rsid w:val="3A543F07"/>
    <w:rsid w:val="3A5C4DDC"/>
    <w:rsid w:val="3AA848D5"/>
    <w:rsid w:val="3AD84DF3"/>
    <w:rsid w:val="3B084060"/>
    <w:rsid w:val="3B475BB1"/>
    <w:rsid w:val="3B67578F"/>
    <w:rsid w:val="3B694952"/>
    <w:rsid w:val="3B9D79CE"/>
    <w:rsid w:val="3BA349BC"/>
    <w:rsid w:val="3BD568A9"/>
    <w:rsid w:val="3BF94901"/>
    <w:rsid w:val="3C2F4ACA"/>
    <w:rsid w:val="3C4F5764"/>
    <w:rsid w:val="3C5C5193"/>
    <w:rsid w:val="3C657396"/>
    <w:rsid w:val="3C9C1A33"/>
    <w:rsid w:val="3CB40BDD"/>
    <w:rsid w:val="3CF84967"/>
    <w:rsid w:val="3D611EB1"/>
    <w:rsid w:val="3D8738B6"/>
    <w:rsid w:val="3D934583"/>
    <w:rsid w:val="3D98797C"/>
    <w:rsid w:val="3DAD6184"/>
    <w:rsid w:val="3DD468EC"/>
    <w:rsid w:val="3DD73B01"/>
    <w:rsid w:val="3DEE608D"/>
    <w:rsid w:val="3ECA6C84"/>
    <w:rsid w:val="3F520ACF"/>
    <w:rsid w:val="3FB928FC"/>
    <w:rsid w:val="3FDC1D91"/>
    <w:rsid w:val="400408B6"/>
    <w:rsid w:val="402724E9"/>
    <w:rsid w:val="40AA52F7"/>
    <w:rsid w:val="40C357E1"/>
    <w:rsid w:val="413B5C69"/>
    <w:rsid w:val="41523DFB"/>
    <w:rsid w:val="41546829"/>
    <w:rsid w:val="416E7E42"/>
    <w:rsid w:val="41C837BC"/>
    <w:rsid w:val="420625A2"/>
    <w:rsid w:val="42144874"/>
    <w:rsid w:val="421D2A6F"/>
    <w:rsid w:val="42AC2E27"/>
    <w:rsid w:val="42C038EA"/>
    <w:rsid w:val="42C122FD"/>
    <w:rsid w:val="42F05C48"/>
    <w:rsid w:val="42F16DD6"/>
    <w:rsid w:val="43457143"/>
    <w:rsid w:val="43466B0C"/>
    <w:rsid w:val="43A41D4E"/>
    <w:rsid w:val="43BB670A"/>
    <w:rsid w:val="44016CC2"/>
    <w:rsid w:val="44934894"/>
    <w:rsid w:val="4525781D"/>
    <w:rsid w:val="452C07F0"/>
    <w:rsid w:val="45477EF9"/>
    <w:rsid w:val="45566348"/>
    <w:rsid w:val="458B7D93"/>
    <w:rsid w:val="459B75D1"/>
    <w:rsid w:val="45B70E77"/>
    <w:rsid w:val="45D26FE5"/>
    <w:rsid w:val="460C47E4"/>
    <w:rsid w:val="462C1386"/>
    <w:rsid w:val="465C75DE"/>
    <w:rsid w:val="4670640B"/>
    <w:rsid w:val="467A448B"/>
    <w:rsid w:val="468A0E78"/>
    <w:rsid w:val="470248DE"/>
    <w:rsid w:val="47E719E0"/>
    <w:rsid w:val="484826DA"/>
    <w:rsid w:val="485305FB"/>
    <w:rsid w:val="486C0E54"/>
    <w:rsid w:val="486D4E21"/>
    <w:rsid w:val="488349FD"/>
    <w:rsid w:val="48876C0F"/>
    <w:rsid w:val="492E03F5"/>
    <w:rsid w:val="494712E2"/>
    <w:rsid w:val="49677439"/>
    <w:rsid w:val="49720E6F"/>
    <w:rsid w:val="4980390C"/>
    <w:rsid w:val="499254E1"/>
    <w:rsid w:val="49A52B1C"/>
    <w:rsid w:val="49F025E3"/>
    <w:rsid w:val="49FF24FB"/>
    <w:rsid w:val="4A240C73"/>
    <w:rsid w:val="4A28749A"/>
    <w:rsid w:val="4A795651"/>
    <w:rsid w:val="4B766E63"/>
    <w:rsid w:val="4BF70EF4"/>
    <w:rsid w:val="4C0B7A5E"/>
    <w:rsid w:val="4C17004E"/>
    <w:rsid w:val="4C3115BF"/>
    <w:rsid w:val="4C612A6B"/>
    <w:rsid w:val="4C7D53DD"/>
    <w:rsid w:val="4CE87AB1"/>
    <w:rsid w:val="4CEF5BAF"/>
    <w:rsid w:val="4D2A4B20"/>
    <w:rsid w:val="4D482624"/>
    <w:rsid w:val="4DA445A7"/>
    <w:rsid w:val="4DCB44B3"/>
    <w:rsid w:val="4DE63818"/>
    <w:rsid w:val="4E084B00"/>
    <w:rsid w:val="4E1231D9"/>
    <w:rsid w:val="4E2E419B"/>
    <w:rsid w:val="4E2E6DAB"/>
    <w:rsid w:val="4E4F2988"/>
    <w:rsid w:val="4E72485E"/>
    <w:rsid w:val="4E741F67"/>
    <w:rsid w:val="4E8A4880"/>
    <w:rsid w:val="4E927B13"/>
    <w:rsid w:val="4EDE5EDB"/>
    <w:rsid w:val="4F241E6D"/>
    <w:rsid w:val="4F515808"/>
    <w:rsid w:val="4FC50193"/>
    <w:rsid w:val="4FD32054"/>
    <w:rsid w:val="5009083C"/>
    <w:rsid w:val="501B5B65"/>
    <w:rsid w:val="50416802"/>
    <w:rsid w:val="5094118C"/>
    <w:rsid w:val="509829D7"/>
    <w:rsid w:val="50A44866"/>
    <w:rsid w:val="50EF4A26"/>
    <w:rsid w:val="50FD2299"/>
    <w:rsid w:val="51060E5C"/>
    <w:rsid w:val="511B0D44"/>
    <w:rsid w:val="51437EE0"/>
    <w:rsid w:val="51BC2720"/>
    <w:rsid w:val="51C07B1A"/>
    <w:rsid w:val="520A3121"/>
    <w:rsid w:val="521D22F0"/>
    <w:rsid w:val="523D381C"/>
    <w:rsid w:val="52B26C56"/>
    <w:rsid w:val="52BD1720"/>
    <w:rsid w:val="52E05B0D"/>
    <w:rsid w:val="535D661D"/>
    <w:rsid w:val="53995D1F"/>
    <w:rsid w:val="54040C7C"/>
    <w:rsid w:val="54334CBB"/>
    <w:rsid w:val="54592004"/>
    <w:rsid w:val="545A4B8F"/>
    <w:rsid w:val="54887C02"/>
    <w:rsid w:val="54AE19CD"/>
    <w:rsid w:val="54EF4893"/>
    <w:rsid w:val="54F9100E"/>
    <w:rsid w:val="55096C5B"/>
    <w:rsid w:val="555E7D76"/>
    <w:rsid w:val="557F1285"/>
    <w:rsid w:val="559F20CE"/>
    <w:rsid w:val="55A72FAC"/>
    <w:rsid w:val="55E30278"/>
    <w:rsid w:val="5608596C"/>
    <w:rsid w:val="56132851"/>
    <w:rsid w:val="5631506E"/>
    <w:rsid w:val="56565288"/>
    <w:rsid w:val="565A6D84"/>
    <w:rsid w:val="567B272D"/>
    <w:rsid w:val="56836AD2"/>
    <w:rsid w:val="5697739D"/>
    <w:rsid w:val="56A90DB6"/>
    <w:rsid w:val="56CF72A8"/>
    <w:rsid w:val="56E1071C"/>
    <w:rsid w:val="57164557"/>
    <w:rsid w:val="572E1014"/>
    <w:rsid w:val="57622118"/>
    <w:rsid w:val="579B6007"/>
    <w:rsid w:val="579E5581"/>
    <w:rsid w:val="57A6528B"/>
    <w:rsid w:val="57D80A80"/>
    <w:rsid w:val="57E96DBC"/>
    <w:rsid w:val="582F27C4"/>
    <w:rsid w:val="58417B28"/>
    <w:rsid w:val="58592125"/>
    <w:rsid w:val="589472C1"/>
    <w:rsid w:val="58C16652"/>
    <w:rsid w:val="58C67889"/>
    <w:rsid w:val="58E4719A"/>
    <w:rsid w:val="590417D5"/>
    <w:rsid w:val="593B7E64"/>
    <w:rsid w:val="594744AD"/>
    <w:rsid w:val="597109B8"/>
    <w:rsid w:val="59B612DD"/>
    <w:rsid w:val="59B6233E"/>
    <w:rsid w:val="59C12DE3"/>
    <w:rsid w:val="5A185214"/>
    <w:rsid w:val="5A296814"/>
    <w:rsid w:val="5ABD109B"/>
    <w:rsid w:val="5AC13BD8"/>
    <w:rsid w:val="5B414B3D"/>
    <w:rsid w:val="5B5A3F8B"/>
    <w:rsid w:val="5C3C0423"/>
    <w:rsid w:val="5C4B3DBA"/>
    <w:rsid w:val="5C6B5F55"/>
    <w:rsid w:val="5C807259"/>
    <w:rsid w:val="5C886996"/>
    <w:rsid w:val="5C9A4E86"/>
    <w:rsid w:val="5CA57574"/>
    <w:rsid w:val="5D211DB5"/>
    <w:rsid w:val="5D3D79E3"/>
    <w:rsid w:val="5D3F1DD2"/>
    <w:rsid w:val="5D835F9E"/>
    <w:rsid w:val="5D8E6E53"/>
    <w:rsid w:val="5D96240B"/>
    <w:rsid w:val="5DE35A26"/>
    <w:rsid w:val="5DF5602D"/>
    <w:rsid w:val="5E0019CA"/>
    <w:rsid w:val="5E0C5D5F"/>
    <w:rsid w:val="5E0E5D4B"/>
    <w:rsid w:val="5E3E33BB"/>
    <w:rsid w:val="5E5752D5"/>
    <w:rsid w:val="5E7A402D"/>
    <w:rsid w:val="5E91246B"/>
    <w:rsid w:val="5EA92062"/>
    <w:rsid w:val="5ED5642E"/>
    <w:rsid w:val="5ED60902"/>
    <w:rsid w:val="5F4F16DD"/>
    <w:rsid w:val="5F992E95"/>
    <w:rsid w:val="5FC4188C"/>
    <w:rsid w:val="5FCC3ACA"/>
    <w:rsid w:val="5FCF323C"/>
    <w:rsid w:val="5FF437B1"/>
    <w:rsid w:val="60376714"/>
    <w:rsid w:val="60483AFC"/>
    <w:rsid w:val="606773DD"/>
    <w:rsid w:val="609B00D0"/>
    <w:rsid w:val="60AC32F1"/>
    <w:rsid w:val="60F96411"/>
    <w:rsid w:val="615407BE"/>
    <w:rsid w:val="616E0F53"/>
    <w:rsid w:val="6179123D"/>
    <w:rsid w:val="62224A06"/>
    <w:rsid w:val="622439A6"/>
    <w:rsid w:val="624537F0"/>
    <w:rsid w:val="627357E6"/>
    <w:rsid w:val="6341497A"/>
    <w:rsid w:val="63430BA8"/>
    <w:rsid w:val="635051A2"/>
    <w:rsid w:val="63857C4A"/>
    <w:rsid w:val="63F576AD"/>
    <w:rsid w:val="64356146"/>
    <w:rsid w:val="64905204"/>
    <w:rsid w:val="64D67DF0"/>
    <w:rsid w:val="65030035"/>
    <w:rsid w:val="6506405C"/>
    <w:rsid w:val="65A767FC"/>
    <w:rsid w:val="65AE29A3"/>
    <w:rsid w:val="65C3404D"/>
    <w:rsid w:val="661C5DBB"/>
    <w:rsid w:val="66245845"/>
    <w:rsid w:val="663A296C"/>
    <w:rsid w:val="6671225B"/>
    <w:rsid w:val="667E2813"/>
    <w:rsid w:val="6711452F"/>
    <w:rsid w:val="6796375D"/>
    <w:rsid w:val="67C63670"/>
    <w:rsid w:val="68281F67"/>
    <w:rsid w:val="68402390"/>
    <w:rsid w:val="68E26FD4"/>
    <w:rsid w:val="692142F9"/>
    <w:rsid w:val="69397975"/>
    <w:rsid w:val="69744B3A"/>
    <w:rsid w:val="698E75CC"/>
    <w:rsid w:val="69A25058"/>
    <w:rsid w:val="69E9781D"/>
    <w:rsid w:val="69EB76D2"/>
    <w:rsid w:val="6A4267FB"/>
    <w:rsid w:val="6A490DD5"/>
    <w:rsid w:val="6A64025D"/>
    <w:rsid w:val="6AEB08BE"/>
    <w:rsid w:val="6B1B1EA9"/>
    <w:rsid w:val="6B2761A0"/>
    <w:rsid w:val="6B60552D"/>
    <w:rsid w:val="6B6E08BB"/>
    <w:rsid w:val="6BA27C93"/>
    <w:rsid w:val="6BAB0E82"/>
    <w:rsid w:val="6BBF2EC5"/>
    <w:rsid w:val="6BCA7305"/>
    <w:rsid w:val="6BD940E2"/>
    <w:rsid w:val="6BEC2DFF"/>
    <w:rsid w:val="6C022F13"/>
    <w:rsid w:val="6C7168DE"/>
    <w:rsid w:val="6CA25D5C"/>
    <w:rsid w:val="6CE47B9F"/>
    <w:rsid w:val="6D1E509F"/>
    <w:rsid w:val="6D1E5D55"/>
    <w:rsid w:val="6D213692"/>
    <w:rsid w:val="6D3F5B16"/>
    <w:rsid w:val="6D480C85"/>
    <w:rsid w:val="6DC215AC"/>
    <w:rsid w:val="6DD469CF"/>
    <w:rsid w:val="6DEE7323"/>
    <w:rsid w:val="6DF73CE2"/>
    <w:rsid w:val="6E495ED6"/>
    <w:rsid w:val="6E723AFD"/>
    <w:rsid w:val="6EC32208"/>
    <w:rsid w:val="6EE110A0"/>
    <w:rsid w:val="6F14725C"/>
    <w:rsid w:val="6F341D5C"/>
    <w:rsid w:val="6F3D2611"/>
    <w:rsid w:val="6F5F4920"/>
    <w:rsid w:val="6F812F6E"/>
    <w:rsid w:val="6F934ECC"/>
    <w:rsid w:val="6FAB24D1"/>
    <w:rsid w:val="6FD97E6B"/>
    <w:rsid w:val="6FDA1311"/>
    <w:rsid w:val="6FDA55AA"/>
    <w:rsid w:val="6FEF50D7"/>
    <w:rsid w:val="700176AF"/>
    <w:rsid w:val="70735EBF"/>
    <w:rsid w:val="708E4896"/>
    <w:rsid w:val="70D052C7"/>
    <w:rsid w:val="70F21646"/>
    <w:rsid w:val="70F536CF"/>
    <w:rsid w:val="71426B87"/>
    <w:rsid w:val="716F16BF"/>
    <w:rsid w:val="71F56A64"/>
    <w:rsid w:val="72276A6D"/>
    <w:rsid w:val="725A1874"/>
    <w:rsid w:val="72706649"/>
    <w:rsid w:val="72774E61"/>
    <w:rsid w:val="72F84D82"/>
    <w:rsid w:val="72FF6DC6"/>
    <w:rsid w:val="73074B10"/>
    <w:rsid w:val="73487C60"/>
    <w:rsid w:val="734A4B7B"/>
    <w:rsid w:val="734E25C9"/>
    <w:rsid w:val="735A6040"/>
    <w:rsid w:val="73C635B0"/>
    <w:rsid w:val="74255271"/>
    <w:rsid w:val="74290309"/>
    <w:rsid w:val="745D47BE"/>
    <w:rsid w:val="747C2A00"/>
    <w:rsid w:val="74A21B16"/>
    <w:rsid w:val="74A71CA9"/>
    <w:rsid w:val="74B27896"/>
    <w:rsid w:val="74DE1933"/>
    <w:rsid w:val="75001B03"/>
    <w:rsid w:val="75191F8F"/>
    <w:rsid w:val="75555A8B"/>
    <w:rsid w:val="75EA1590"/>
    <w:rsid w:val="764D68B4"/>
    <w:rsid w:val="7661289E"/>
    <w:rsid w:val="766A6123"/>
    <w:rsid w:val="76A10439"/>
    <w:rsid w:val="76A831B8"/>
    <w:rsid w:val="76AB7DAF"/>
    <w:rsid w:val="77091992"/>
    <w:rsid w:val="7735702F"/>
    <w:rsid w:val="774724E4"/>
    <w:rsid w:val="77A13DC6"/>
    <w:rsid w:val="77BA035C"/>
    <w:rsid w:val="78022FAE"/>
    <w:rsid w:val="783764D9"/>
    <w:rsid w:val="78704450"/>
    <w:rsid w:val="78823D4F"/>
    <w:rsid w:val="79046F46"/>
    <w:rsid w:val="793F73F3"/>
    <w:rsid w:val="79AF40E3"/>
    <w:rsid w:val="79FF3378"/>
    <w:rsid w:val="7A2554AA"/>
    <w:rsid w:val="7A2D2774"/>
    <w:rsid w:val="7A310FEF"/>
    <w:rsid w:val="7A8D5C21"/>
    <w:rsid w:val="7AB85DB5"/>
    <w:rsid w:val="7AEB754E"/>
    <w:rsid w:val="7B254E64"/>
    <w:rsid w:val="7B3D7E48"/>
    <w:rsid w:val="7B3F797A"/>
    <w:rsid w:val="7B857465"/>
    <w:rsid w:val="7B8A2CFE"/>
    <w:rsid w:val="7B923492"/>
    <w:rsid w:val="7BD51A34"/>
    <w:rsid w:val="7C2953C5"/>
    <w:rsid w:val="7C35666D"/>
    <w:rsid w:val="7C4F3408"/>
    <w:rsid w:val="7C692D19"/>
    <w:rsid w:val="7CEE2903"/>
    <w:rsid w:val="7D0E6639"/>
    <w:rsid w:val="7D5D39EA"/>
    <w:rsid w:val="7D7E7C62"/>
    <w:rsid w:val="7DB52956"/>
    <w:rsid w:val="7E0321C3"/>
    <w:rsid w:val="7E1D0C8C"/>
    <w:rsid w:val="7E77732E"/>
    <w:rsid w:val="7E9867F5"/>
    <w:rsid w:val="7EC94625"/>
    <w:rsid w:val="7F40036D"/>
    <w:rsid w:val="7F4D1EA4"/>
    <w:rsid w:val="7F9E1F41"/>
    <w:rsid w:val="7FA61F00"/>
    <w:rsid w:val="7FBC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36"/>
    <w:autoRedefine/>
    <w:qFormat/>
    <w:uiPriority w:val="0"/>
    <w:pPr>
      <w:keepNext/>
      <w:jc w:val="center"/>
      <w:outlineLvl w:val="0"/>
    </w:pPr>
    <w:rPr>
      <w:rFonts w:eastAsia="黑体"/>
      <w:b/>
      <w:sz w:val="32"/>
      <w:szCs w:val="20"/>
    </w:rPr>
  </w:style>
  <w:style w:type="paragraph" w:styleId="6">
    <w:name w:val="heading 2"/>
    <w:basedOn w:val="1"/>
    <w:next w:val="1"/>
    <w:link w:val="185"/>
    <w:autoRedefine/>
    <w:qFormat/>
    <w:uiPriority w:val="0"/>
    <w:pPr>
      <w:keepNext/>
      <w:outlineLvl w:val="1"/>
    </w:pPr>
    <w:rPr>
      <w:rFonts w:ascii="仿宋_GB2312"/>
      <w:b/>
      <w:sz w:val="28"/>
      <w:szCs w:val="32"/>
    </w:rPr>
  </w:style>
  <w:style w:type="paragraph" w:styleId="7">
    <w:name w:val="heading 3"/>
    <w:basedOn w:val="1"/>
    <w:next w:val="1"/>
    <w:link w:val="105"/>
    <w:autoRedefine/>
    <w:qFormat/>
    <w:uiPriority w:val="0"/>
    <w:pPr>
      <w:keepNext/>
      <w:keepLines/>
      <w:spacing w:line="540" w:lineRule="atLeast"/>
      <w:outlineLvl w:val="2"/>
    </w:pPr>
    <w:rPr>
      <w:rFonts w:eastAsia="黑体"/>
      <w:b/>
      <w:sz w:val="28"/>
      <w:szCs w:val="20"/>
    </w:rPr>
  </w:style>
  <w:style w:type="paragraph" w:styleId="8">
    <w:name w:val="heading 4"/>
    <w:basedOn w:val="1"/>
    <w:next w:val="1"/>
    <w:link w:val="201"/>
    <w:autoRedefine/>
    <w:qFormat/>
    <w:uiPriority w:val="0"/>
    <w:pPr>
      <w:keepNext/>
      <w:keepLines/>
      <w:spacing w:line="540" w:lineRule="atLeast"/>
      <w:outlineLvl w:val="3"/>
    </w:pPr>
    <w:rPr>
      <w:sz w:val="28"/>
      <w:szCs w:val="28"/>
    </w:rPr>
  </w:style>
  <w:style w:type="paragraph" w:styleId="9">
    <w:name w:val="heading 5"/>
    <w:basedOn w:val="1"/>
    <w:next w:val="1"/>
    <w:link w:val="176"/>
    <w:autoRedefine/>
    <w:qFormat/>
    <w:uiPriority w:val="0"/>
    <w:pPr>
      <w:keepNext/>
      <w:keepLines/>
      <w:spacing w:before="280" w:after="290" w:line="372" w:lineRule="auto"/>
      <w:outlineLvl w:val="4"/>
    </w:pPr>
    <w:rPr>
      <w:b/>
      <w:bCs/>
      <w:kern w:val="0"/>
      <w:sz w:val="28"/>
      <w:szCs w:val="28"/>
    </w:rPr>
  </w:style>
  <w:style w:type="paragraph" w:styleId="10">
    <w:name w:val="heading 6"/>
    <w:basedOn w:val="1"/>
    <w:next w:val="11"/>
    <w:link w:val="194"/>
    <w:autoRedefine/>
    <w:qFormat/>
    <w:uiPriority w:val="0"/>
    <w:pPr>
      <w:keepNext/>
      <w:keepLines/>
      <w:spacing w:before="240" w:after="64" w:line="317" w:lineRule="auto"/>
      <w:outlineLvl w:val="5"/>
    </w:pPr>
    <w:rPr>
      <w:rFonts w:ascii="Arial" w:hAnsi="Arial" w:eastAsia="黑体"/>
      <w:b/>
      <w:sz w:val="24"/>
      <w:szCs w:val="20"/>
    </w:rPr>
  </w:style>
  <w:style w:type="paragraph" w:styleId="12">
    <w:name w:val="heading 7"/>
    <w:basedOn w:val="1"/>
    <w:next w:val="11"/>
    <w:link w:val="118"/>
    <w:autoRedefine/>
    <w:qFormat/>
    <w:uiPriority w:val="0"/>
    <w:pPr>
      <w:keepNext/>
      <w:keepLines/>
      <w:spacing w:before="240" w:after="64" w:line="317" w:lineRule="auto"/>
      <w:outlineLvl w:val="6"/>
    </w:pPr>
    <w:rPr>
      <w:b/>
      <w:sz w:val="24"/>
      <w:szCs w:val="20"/>
    </w:rPr>
  </w:style>
  <w:style w:type="paragraph" w:styleId="13">
    <w:name w:val="heading 8"/>
    <w:basedOn w:val="1"/>
    <w:next w:val="11"/>
    <w:link w:val="110"/>
    <w:autoRedefine/>
    <w:qFormat/>
    <w:uiPriority w:val="0"/>
    <w:pPr>
      <w:keepNext/>
      <w:keepLines/>
      <w:spacing w:before="240" w:after="64" w:line="317" w:lineRule="auto"/>
      <w:outlineLvl w:val="7"/>
    </w:pPr>
    <w:rPr>
      <w:rFonts w:ascii="Arial" w:hAnsi="Arial" w:eastAsia="黑体"/>
      <w:sz w:val="24"/>
      <w:szCs w:val="20"/>
    </w:rPr>
  </w:style>
  <w:style w:type="paragraph" w:styleId="14">
    <w:name w:val="heading 9"/>
    <w:basedOn w:val="1"/>
    <w:next w:val="11"/>
    <w:link w:val="192"/>
    <w:autoRedefine/>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16"/>
    <w:autoRedefine/>
    <w:unhideWhenUsed/>
    <w:qFormat/>
    <w:uiPriority w:val="0"/>
    <w:pPr>
      <w:spacing w:after="120"/>
      <w:ind w:left="420" w:leftChars="200"/>
    </w:pPr>
  </w:style>
  <w:style w:type="paragraph" w:styleId="3">
    <w:name w:val="Body Text First Indent 2"/>
    <w:basedOn w:val="2"/>
    <w:link w:val="219"/>
    <w:autoRedefine/>
    <w:qFormat/>
    <w:uiPriority w:val="0"/>
    <w:pPr>
      <w:ind w:hanging="200" w:hangingChars="200"/>
    </w:pPr>
    <w:rPr>
      <w:rFonts w:cs="宋体"/>
      <w:szCs w:val="21"/>
    </w:rPr>
  </w:style>
  <w:style w:type="paragraph" w:styleId="4">
    <w:name w:val="macro"/>
    <w:link w:val="17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1">
    <w:name w:val="Normal Indent"/>
    <w:basedOn w:val="1"/>
    <w:next w:val="1"/>
    <w:link w:val="153"/>
    <w:autoRedefine/>
    <w:unhideWhenUsed/>
    <w:qFormat/>
    <w:uiPriority w:val="0"/>
    <w:pPr>
      <w:ind w:firstLine="420" w:firstLineChars="200"/>
    </w:pPr>
    <w:rPr>
      <w:kern w:val="0"/>
      <w:sz w:val="20"/>
    </w:rPr>
  </w:style>
  <w:style w:type="paragraph" w:styleId="15">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6">
    <w:name w:val="List Number"/>
    <w:basedOn w:val="1"/>
    <w:autoRedefine/>
    <w:qFormat/>
    <w:uiPriority w:val="0"/>
    <w:pPr>
      <w:tabs>
        <w:tab w:val="left" w:pos="360"/>
      </w:tabs>
      <w:ind w:left="360" w:hanging="360" w:hangingChars="200"/>
    </w:pPr>
  </w:style>
  <w:style w:type="paragraph" w:styleId="17">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8">
    <w:name w:val="List Bullet"/>
    <w:basedOn w:val="1"/>
    <w:autoRedefine/>
    <w:qFormat/>
    <w:uiPriority w:val="0"/>
    <w:pPr>
      <w:tabs>
        <w:tab w:val="left" w:pos="360"/>
      </w:tabs>
    </w:pPr>
    <w:rPr>
      <w:szCs w:val="22"/>
    </w:rPr>
  </w:style>
  <w:style w:type="paragraph" w:styleId="19">
    <w:name w:val="Document Map"/>
    <w:basedOn w:val="1"/>
    <w:link w:val="71"/>
    <w:autoRedefine/>
    <w:qFormat/>
    <w:uiPriority w:val="0"/>
    <w:pPr>
      <w:shd w:val="clear" w:color="auto" w:fill="000080"/>
    </w:pPr>
    <w:rPr>
      <w:rFonts w:ascii="Times New Roman" w:hAnsi="Times New Roman"/>
      <w:kern w:val="0"/>
      <w:sz w:val="20"/>
    </w:rPr>
  </w:style>
  <w:style w:type="paragraph" w:styleId="20">
    <w:name w:val="annotation text"/>
    <w:basedOn w:val="1"/>
    <w:link w:val="113"/>
    <w:autoRedefine/>
    <w:unhideWhenUsed/>
    <w:qFormat/>
    <w:uiPriority w:val="0"/>
    <w:pPr>
      <w:jc w:val="left"/>
    </w:pPr>
  </w:style>
  <w:style w:type="paragraph" w:styleId="21">
    <w:name w:val="Salutation"/>
    <w:basedOn w:val="1"/>
    <w:next w:val="1"/>
    <w:link w:val="74"/>
    <w:autoRedefine/>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2">
    <w:name w:val="Body Text 3"/>
    <w:basedOn w:val="1"/>
    <w:link w:val="86"/>
    <w:autoRedefine/>
    <w:qFormat/>
    <w:uiPriority w:val="0"/>
    <w:pPr>
      <w:autoSpaceDE w:val="0"/>
      <w:autoSpaceDN w:val="0"/>
      <w:adjustRightInd w:val="0"/>
      <w:jc w:val="center"/>
    </w:pPr>
    <w:rPr>
      <w:rFonts w:ascii="等线" w:hAnsi="等线" w:eastAsia="等线"/>
      <w:szCs w:val="22"/>
    </w:rPr>
  </w:style>
  <w:style w:type="paragraph" w:styleId="23">
    <w:name w:val="Body Text"/>
    <w:basedOn w:val="1"/>
    <w:next w:val="24"/>
    <w:link w:val="208"/>
    <w:autoRedefine/>
    <w:unhideWhenUsed/>
    <w:qFormat/>
    <w:uiPriority w:val="0"/>
    <w:pPr>
      <w:spacing w:after="120"/>
    </w:pPr>
  </w:style>
  <w:style w:type="paragraph" w:styleId="24">
    <w:name w:val="Body Text First Indent"/>
    <w:basedOn w:val="23"/>
    <w:link w:val="129"/>
    <w:autoRedefine/>
    <w:qFormat/>
    <w:uiPriority w:val="0"/>
    <w:pPr>
      <w:autoSpaceDE w:val="0"/>
      <w:autoSpaceDN w:val="0"/>
      <w:adjustRightInd w:val="0"/>
      <w:ind w:firstLine="420" w:firstLineChars="100"/>
      <w:jc w:val="left"/>
    </w:pPr>
    <w:rPr>
      <w:rFonts w:ascii="等线" w:hAnsi="等线" w:eastAsia="等线"/>
      <w:szCs w:val="22"/>
    </w:rPr>
  </w:style>
  <w:style w:type="paragraph" w:styleId="25">
    <w:name w:val="List Number 3"/>
    <w:basedOn w:val="1"/>
    <w:autoRedefine/>
    <w:qFormat/>
    <w:uiPriority w:val="0"/>
    <w:pPr>
      <w:tabs>
        <w:tab w:val="left" w:pos="1200"/>
      </w:tabs>
      <w:ind w:left="1200" w:leftChars="400" w:hanging="360" w:hangingChars="200"/>
    </w:pPr>
  </w:style>
  <w:style w:type="paragraph" w:styleId="26">
    <w:name w:val="Block Text"/>
    <w:basedOn w:val="1"/>
    <w:autoRedefine/>
    <w:qFormat/>
    <w:uiPriority w:val="0"/>
    <w:pPr>
      <w:spacing w:line="520" w:lineRule="exact"/>
      <w:ind w:left="540" w:leftChars="257" w:right="-514"/>
    </w:pPr>
    <w:rPr>
      <w:rFonts w:ascii="宋体" w:hAnsi="宋体"/>
      <w:sz w:val="24"/>
    </w:rPr>
  </w:style>
  <w:style w:type="paragraph" w:styleId="27">
    <w:name w:val="List Bullet 2"/>
    <w:basedOn w:val="1"/>
    <w:autoRedefine/>
    <w:qFormat/>
    <w:uiPriority w:val="0"/>
    <w:pPr>
      <w:tabs>
        <w:tab w:val="left" w:pos="780"/>
      </w:tabs>
      <w:spacing w:line="360" w:lineRule="auto"/>
      <w:ind w:left="780" w:leftChars="200" w:hanging="360" w:hangingChars="200"/>
    </w:pPr>
  </w:style>
  <w:style w:type="paragraph" w:styleId="28">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9">
    <w:name w:val="toc 3"/>
    <w:basedOn w:val="1"/>
    <w:next w:val="1"/>
    <w:autoRedefine/>
    <w:qFormat/>
    <w:uiPriority w:val="0"/>
    <w:pPr>
      <w:ind w:left="840" w:leftChars="400"/>
    </w:pPr>
  </w:style>
  <w:style w:type="paragraph" w:styleId="30">
    <w:name w:val="Plain Text"/>
    <w:basedOn w:val="1"/>
    <w:link w:val="91"/>
    <w:autoRedefine/>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1">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20"/>
    <w:autoRedefine/>
    <w:qFormat/>
    <w:uiPriority w:val="0"/>
    <w:pPr>
      <w:ind w:left="100" w:leftChars="2500"/>
    </w:pPr>
    <w:rPr>
      <w:rFonts w:ascii="Times New Roman" w:hAnsi="Times New Roman"/>
      <w:kern w:val="0"/>
      <w:sz w:val="20"/>
    </w:rPr>
  </w:style>
  <w:style w:type="paragraph" w:styleId="34">
    <w:name w:val="Body Text Indent 2"/>
    <w:basedOn w:val="1"/>
    <w:link w:val="191"/>
    <w:autoRedefine/>
    <w:qFormat/>
    <w:uiPriority w:val="0"/>
    <w:pPr>
      <w:spacing w:line="500" w:lineRule="exact"/>
      <w:ind w:firstLine="511" w:firstLineChars="213"/>
    </w:pPr>
    <w:rPr>
      <w:rFonts w:ascii="Times New Roman" w:hAnsi="Times New Roman"/>
      <w:kern w:val="0"/>
      <w:sz w:val="24"/>
    </w:rPr>
  </w:style>
  <w:style w:type="paragraph" w:styleId="35">
    <w:name w:val="Balloon Text"/>
    <w:basedOn w:val="1"/>
    <w:link w:val="70"/>
    <w:autoRedefine/>
    <w:qFormat/>
    <w:uiPriority w:val="0"/>
    <w:rPr>
      <w:rFonts w:ascii="Times New Roman" w:hAnsi="Times New Roman"/>
      <w:kern w:val="0"/>
      <w:sz w:val="18"/>
      <w:szCs w:val="18"/>
    </w:rPr>
  </w:style>
  <w:style w:type="paragraph" w:styleId="36">
    <w:name w:val="footer"/>
    <w:basedOn w:val="1"/>
    <w:link w:val="173"/>
    <w:autoRedefine/>
    <w:unhideWhenUsed/>
    <w:qFormat/>
    <w:uiPriority w:val="0"/>
    <w:pPr>
      <w:tabs>
        <w:tab w:val="center" w:pos="4153"/>
        <w:tab w:val="right" w:pos="8306"/>
      </w:tabs>
      <w:snapToGrid w:val="0"/>
      <w:jc w:val="left"/>
    </w:pPr>
    <w:rPr>
      <w:sz w:val="18"/>
      <w:szCs w:val="18"/>
    </w:rPr>
  </w:style>
  <w:style w:type="paragraph" w:styleId="37">
    <w:name w:val="envelope return"/>
    <w:basedOn w:val="1"/>
    <w:autoRedefine/>
    <w:qFormat/>
    <w:uiPriority w:val="0"/>
    <w:pPr>
      <w:snapToGrid w:val="0"/>
    </w:pPr>
    <w:rPr>
      <w:rFonts w:ascii="Arial" w:hAnsi="Arial"/>
    </w:rPr>
  </w:style>
  <w:style w:type="paragraph" w:styleId="38">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16"/>
    <w:autoRedefine/>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40">
    <w:name w:val="toc 1"/>
    <w:basedOn w:val="1"/>
    <w:next w:val="1"/>
    <w:qFormat/>
    <w:uiPriority w:val="0"/>
  </w:style>
  <w:style w:type="paragraph" w:styleId="41">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68"/>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autoRedefine/>
    <w:qFormat/>
    <w:uiPriority w:val="0"/>
    <w:pPr>
      <w:ind w:left="200" w:hanging="200" w:hangingChars="200"/>
    </w:pPr>
    <w:rPr>
      <w:rFonts w:ascii="Times New Roman" w:hAnsi="Times New Roman"/>
    </w:rPr>
  </w:style>
  <w:style w:type="paragraph" w:styleId="45">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46">
    <w:name w:val="Body Text Indent 3"/>
    <w:basedOn w:val="1"/>
    <w:link w:val="143"/>
    <w:qFormat/>
    <w:uiPriority w:val="0"/>
    <w:pPr>
      <w:spacing w:line="500" w:lineRule="exact"/>
      <w:ind w:left="511" w:hanging="511" w:hangingChars="213"/>
    </w:pPr>
    <w:rPr>
      <w:rFonts w:ascii="Times New Roman" w:hAnsi="Times New Roman"/>
      <w:kern w:val="0"/>
      <w:sz w:val="24"/>
    </w:rPr>
  </w:style>
  <w:style w:type="paragraph" w:styleId="47">
    <w:name w:val="toc 2"/>
    <w:basedOn w:val="1"/>
    <w:next w:val="1"/>
    <w:autoRedefine/>
    <w:qFormat/>
    <w:uiPriority w:val="0"/>
    <w:pPr>
      <w:ind w:left="420" w:leftChars="200"/>
    </w:pPr>
  </w:style>
  <w:style w:type="paragraph" w:styleId="48">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9">
    <w:name w:val="Body Text 2"/>
    <w:basedOn w:val="1"/>
    <w:link w:val="195"/>
    <w:autoRedefine/>
    <w:qFormat/>
    <w:uiPriority w:val="0"/>
    <w:pPr>
      <w:autoSpaceDE w:val="0"/>
      <w:autoSpaceDN w:val="0"/>
      <w:adjustRightInd w:val="0"/>
      <w:spacing w:after="120" w:line="480" w:lineRule="auto"/>
      <w:jc w:val="left"/>
    </w:pPr>
    <w:rPr>
      <w:rFonts w:ascii="等线" w:hAnsi="等线" w:eastAsia="等线"/>
      <w:szCs w:val="22"/>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03"/>
    <w:qFormat/>
    <w:uiPriority w:val="0"/>
    <w:pPr>
      <w:spacing w:before="240" w:after="60"/>
      <w:jc w:val="center"/>
      <w:outlineLvl w:val="0"/>
    </w:pPr>
    <w:rPr>
      <w:rFonts w:ascii="Cambria" w:hAnsi="Cambria"/>
      <w:b/>
      <w:bCs/>
      <w:kern w:val="0"/>
      <w:sz w:val="32"/>
      <w:szCs w:val="32"/>
    </w:rPr>
  </w:style>
  <w:style w:type="paragraph" w:styleId="52">
    <w:name w:val="annotation subject"/>
    <w:basedOn w:val="20"/>
    <w:next w:val="20"/>
    <w:link w:val="152"/>
    <w:autoRedefine/>
    <w:qFormat/>
    <w:uiPriority w:val="0"/>
    <w:rPr>
      <w:rFonts w:ascii="Times New Roman" w:hAnsi="Times New Roman"/>
      <w:b/>
      <w:bCs/>
      <w:kern w:val="0"/>
      <w:sz w:val="20"/>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rFonts w:ascii="仿宋_GB2312" w:eastAsia="仿宋_GB2312"/>
      <w:bCs/>
      <w:sz w:val="32"/>
      <w:szCs w:val="32"/>
    </w:rPr>
  </w:style>
  <w:style w:type="character" w:styleId="57">
    <w:name w:val="page number"/>
    <w:basedOn w:val="55"/>
    <w:autoRedefine/>
    <w:qFormat/>
    <w:uiPriority w:val="0"/>
  </w:style>
  <w:style w:type="character" w:styleId="58">
    <w:name w:val="FollowedHyperlink"/>
    <w:autoRedefine/>
    <w:qFormat/>
    <w:uiPriority w:val="0"/>
    <w:rPr>
      <w:rFonts w:ascii="仿宋_GB2312" w:eastAsia="仿宋_GB2312"/>
      <w:b/>
      <w:color w:val="800080"/>
      <w:sz w:val="32"/>
      <w:szCs w:val="32"/>
      <w:u w:val="none"/>
    </w:rPr>
  </w:style>
  <w:style w:type="character" w:styleId="59">
    <w:name w:val="Emphasis"/>
    <w:autoRedefine/>
    <w:qFormat/>
    <w:uiPriority w:val="0"/>
    <w:rPr>
      <w:i/>
      <w:iCs/>
    </w:rPr>
  </w:style>
  <w:style w:type="character" w:styleId="60">
    <w:name w:val="line number"/>
    <w:basedOn w:val="55"/>
    <w:autoRedefine/>
    <w:qFormat/>
    <w:uiPriority w:val="0"/>
  </w:style>
  <w:style w:type="character" w:styleId="61">
    <w:name w:val="Hyperlink"/>
    <w:autoRedefine/>
    <w:qFormat/>
    <w:uiPriority w:val="0"/>
    <w:rPr>
      <w:rFonts w:ascii="仿宋_GB2312" w:eastAsia="仿宋_GB2312"/>
      <w:b/>
      <w:color w:val="0000FF"/>
      <w:sz w:val="32"/>
      <w:szCs w:val="32"/>
      <w:u w:val="none"/>
    </w:rPr>
  </w:style>
  <w:style w:type="character" w:styleId="62">
    <w:name w:val="annotation reference"/>
    <w:autoRedefine/>
    <w:qFormat/>
    <w:uiPriority w:val="0"/>
    <w:rPr>
      <w:sz w:val="21"/>
      <w:szCs w:val="21"/>
    </w:rPr>
  </w:style>
  <w:style w:type="character" w:styleId="63">
    <w:name w:val="HTML Cite"/>
    <w:autoRedefine/>
    <w:qFormat/>
    <w:uiPriority w:val="0"/>
    <w:rPr>
      <w:color w:val="008000"/>
    </w:rPr>
  </w:style>
  <w:style w:type="paragraph" w:customStyle="1" w:styleId="64">
    <w:name w:val="01 正文-首行缩进2字符"/>
    <w:basedOn w:val="1"/>
    <w:autoRedefine/>
    <w:qFormat/>
    <w:uiPriority w:val="0"/>
    <w:pPr>
      <w:spacing w:before="50" w:beforeLines="50" w:after="50" w:afterLines="50"/>
      <w:ind w:firstLine="200" w:firstLineChars="200"/>
    </w:pPr>
    <w:rPr>
      <w:rFonts w:ascii="Arial" w:hAnsi="Arial"/>
      <w:color w:val="000000"/>
    </w:rPr>
  </w:style>
  <w:style w:type="paragraph" w:customStyle="1" w:styleId="65">
    <w:name w:val="Char3 Char Char Char"/>
    <w:basedOn w:val="1"/>
    <w:autoRedefine/>
    <w:qFormat/>
    <w:uiPriority w:val="0"/>
  </w:style>
  <w:style w:type="character" w:customStyle="1" w:styleId="66">
    <w:name w:val="Style4"/>
    <w:autoRedefine/>
    <w:qFormat/>
    <w:uiPriority w:val="0"/>
    <w:rPr>
      <w:rFonts w:ascii="Calibri" w:hAnsi="宋体" w:eastAsia="宋体" w:cs="Times New Roman"/>
      <w:szCs w:val="22"/>
      <w:lang w:eastAsia="zh-CN"/>
    </w:rPr>
  </w:style>
  <w:style w:type="character" w:customStyle="1" w:styleId="67">
    <w:name w:val="Style2"/>
    <w:autoRedefine/>
    <w:qFormat/>
    <w:uiPriority w:val="0"/>
    <w:rPr>
      <w:rFonts w:ascii="Calibri" w:hAnsi="宋体" w:eastAsia="宋体" w:cs="Times New Roman"/>
      <w:sz w:val="22"/>
      <w:szCs w:val="22"/>
      <w:lang w:eastAsia="zh-CN"/>
    </w:rPr>
  </w:style>
  <w:style w:type="character" w:customStyle="1" w:styleId="68">
    <w:name w:val="批注框文本 字符1"/>
    <w:basedOn w:val="55"/>
    <w:autoRedefine/>
    <w:semiHidden/>
    <w:qFormat/>
    <w:uiPriority w:val="99"/>
    <w:rPr>
      <w:rFonts w:ascii="Calibri" w:hAnsi="Calibri" w:eastAsia="宋体" w:cs="Times New Roman"/>
      <w:sz w:val="18"/>
      <w:szCs w:val="18"/>
    </w:rPr>
  </w:style>
  <w:style w:type="character" w:customStyle="1" w:styleId="69">
    <w:name w:val="页眉 Char"/>
    <w:basedOn w:val="55"/>
    <w:link w:val="38"/>
    <w:autoRedefine/>
    <w:qFormat/>
    <w:uiPriority w:val="0"/>
    <w:rPr>
      <w:sz w:val="18"/>
      <w:szCs w:val="18"/>
    </w:rPr>
  </w:style>
  <w:style w:type="character" w:customStyle="1" w:styleId="70">
    <w:name w:val="批注框文本 Char"/>
    <w:link w:val="35"/>
    <w:autoRedefine/>
    <w:qFormat/>
    <w:uiPriority w:val="0"/>
    <w:rPr>
      <w:sz w:val="18"/>
      <w:szCs w:val="18"/>
    </w:rPr>
  </w:style>
  <w:style w:type="character" w:customStyle="1" w:styleId="71">
    <w:name w:val="文档结构图 Char"/>
    <w:link w:val="19"/>
    <w:autoRedefine/>
    <w:qFormat/>
    <w:uiPriority w:val="0"/>
    <w:rPr>
      <w:szCs w:val="24"/>
      <w:shd w:val="clear" w:color="auto" w:fill="000080"/>
    </w:rPr>
  </w:style>
  <w:style w:type="character" w:customStyle="1" w:styleId="72">
    <w:name w:val="Char Char20"/>
    <w:autoRedefine/>
    <w:qFormat/>
    <w:uiPriority w:val="0"/>
    <w:rPr>
      <w:b/>
      <w:bCs/>
      <w:kern w:val="44"/>
      <w:sz w:val="44"/>
      <w:szCs w:val="44"/>
    </w:rPr>
  </w:style>
  <w:style w:type="character" w:customStyle="1" w:styleId="73">
    <w:name w:val="Char Char121"/>
    <w:autoRedefine/>
    <w:qFormat/>
    <w:uiPriority w:val="0"/>
    <w:rPr>
      <w:rFonts w:eastAsia="宋体"/>
      <w:kern w:val="2"/>
      <w:sz w:val="21"/>
      <w:szCs w:val="24"/>
      <w:lang w:val="en-US" w:eastAsia="zh-CN" w:bidi="ar-SA"/>
    </w:rPr>
  </w:style>
  <w:style w:type="character" w:customStyle="1" w:styleId="74">
    <w:name w:val="称呼 Char"/>
    <w:link w:val="21"/>
    <w:autoRedefine/>
    <w:qFormat/>
    <w:uiPriority w:val="0"/>
    <w:rPr>
      <w:rFonts w:ascii="仿宋_GB2312" w:eastAsia="仿宋_GB2312"/>
      <w:b/>
      <w:sz w:val="24"/>
      <w:szCs w:val="32"/>
    </w:rPr>
  </w:style>
  <w:style w:type="character" w:customStyle="1" w:styleId="75">
    <w:name w:val="Char Char211"/>
    <w:autoRedefine/>
    <w:qFormat/>
    <w:uiPriority w:val="0"/>
    <w:rPr>
      <w:rFonts w:ascii="Times New Roman" w:hAnsi="Times New Roman" w:eastAsia="宋体" w:cs="Times New Roman"/>
      <w:b/>
      <w:bCs/>
      <w:kern w:val="44"/>
      <w:sz w:val="44"/>
      <w:szCs w:val="44"/>
    </w:rPr>
  </w:style>
  <w:style w:type="character" w:customStyle="1" w:styleId="76">
    <w:name w:val="书籍标题11"/>
    <w:autoRedefine/>
    <w:qFormat/>
    <w:uiPriority w:val="0"/>
    <w:rPr>
      <w:b/>
      <w:bCs/>
      <w:smallCaps/>
      <w:spacing w:val="5"/>
    </w:rPr>
  </w:style>
  <w:style w:type="character" w:customStyle="1" w:styleId="77">
    <w:name w:val="Texte Char Char"/>
    <w:autoRedefine/>
    <w:qFormat/>
    <w:uiPriority w:val="0"/>
    <w:rPr>
      <w:rFonts w:ascii="宋体" w:hAnsi="Courier New" w:eastAsia="宋体"/>
      <w:sz w:val="21"/>
      <w:szCs w:val="21"/>
      <w:lang w:val="en-US" w:eastAsia="zh-CN" w:bidi="ar-SA"/>
    </w:rPr>
  </w:style>
  <w:style w:type="character" w:customStyle="1" w:styleId="78">
    <w:name w:val="ändrad Char1"/>
    <w:autoRedefine/>
    <w:qFormat/>
    <w:uiPriority w:val="0"/>
    <w:rPr>
      <w:rFonts w:ascii="仿宋_GB2312" w:eastAsia="宋体"/>
      <w:b/>
      <w:kern w:val="2"/>
      <w:sz w:val="21"/>
      <w:szCs w:val="24"/>
      <w:lang w:val="en-US" w:eastAsia="zh-CN" w:bidi="ar-SA"/>
    </w:rPr>
  </w:style>
  <w:style w:type="character" w:customStyle="1" w:styleId="79">
    <w:name w:val="副标题 字符1"/>
    <w:basedOn w:val="55"/>
    <w:autoRedefine/>
    <w:qFormat/>
    <w:uiPriority w:val="11"/>
    <w:rPr>
      <w:b/>
      <w:bCs/>
      <w:kern w:val="28"/>
      <w:sz w:val="32"/>
      <w:szCs w:val="32"/>
    </w:rPr>
  </w:style>
  <w:style w:type="character" w:customStyle="1" w:styleId="80">
    <w:name w:val="表正文 Char2"/>
    <w:autoRedefine/>
    <w:qFormat/>
    <w:uiPriority w:val="0"/>
    <w:rPr>
      <w:rFonts w:ascii="Times New Roman" w:hAnsi="Times New Roman" w:eastAsia="宋体" w:cs="Times New Roman"/>
      <w:szCs w:val="24"/>
    </w:rPr>
  </w:style>
  <w:style w:type="character" w:customStyle="1" w:styleId="81">
    <w:name w:val="heading 3 Char"/>
    <w:autoRedefine/>
    <w:qFormat/>
    <w:uiPriority w:val="0"/>
    <w:rPr>
      <w:rFonts w:ascii="Arial" w:hAnsi="Arial" w:eastAsia="黑体"/>
      <w:sz w:val="28"/>
      <w:szCs w:val="24"/>
    </w:rPr>
  </w:style>
  <w:style w:type="character" w:customStyle="1" w:styleId="82">
    <w:name w:val="heading 1 Char"/>
    <w:autoRedefine/>
    <w:qFormat/>
    <w:uiPriority w:val="0"/>
    <w:rPr>
      <w:rFonts w:ascii="Arial" w:hAnsi="Arial" w:eastAsia="黑体"/>
      <w:b/>
      <w:sz w:val="36"/>
      <w:szCs w:val="36"/>
    </w:rPr>
  </w:style>
  <w:style w:type="character" w:customStyle="1" w:styleId="83">
    <w:name w:val="明显强调1"/>
    <w:autoRedefine/>
    <w:qFormat/>
    <w:uiPriority w:val="0"/>
    <w:rPr>
      <w:b/>
      <w:bCs/>
      <w:i/>
      <w:iCs/>
      <w:color w:val="4F81BD"/>
    </w:rPr>
  </w:style>
  <w:style w:type="character" w:customStyle="1" w:styleId="84">
    <w:name w:val="文档结构图 字符1"/>
    <w:basedOn w:val="55"/>
    <w:autoRedefine/>
    <w:semiHidden/>
    <w:qFormat/>
    <w:uiPriority w:val="99"/>
    <w:rPr>
      <w:rFonts w:ascii="Microsoft YaHei UI" w:hAnsi="Calibri" w:eastAsia="Microsoft YaHei UI" w:cs="Times New Roman"/>
      <w:sz w:val="18"/>
      <w:szCs w:val="18"/>
    </w:rPr>
  </w:style>
  <w:style w:type="character" w:customStyle="1" w:styleId="85">
    <w:name w:val="heading 8 Char1"/>
    <w:autoRedefine/>
    <w:qFormat/>
    <w:uiPriority w:val="0"/>
    <w:rPr>
      <w:rFonts w:ascii="Arial" w:hAnsi="Arial" w:eastAsia="黑体"/>
      <w:sz w:val="24"/>
      <w:lang w:val="en-US" w:eastAsia="zh-CN" w:bidi="ar-SA"/>
    </w:rPr>
  </w:style>
  <w:style w:type="character" w:customStyle="1" w:styleId="86">
    <w:name w:val="正文文本 3 Char"/>
    <w:basedOn w:val="55"/>
    <w:link w:val="22"/>
    <w:autoRedefine/>
    <w:qFormat/>
    <w:uiPriority w:val="0"/>
  </w:style>
  <w:style w:type="character" w:customStyle="1" w:styleId="87">
    <w:name w:val="Char Char11"/>
    <w:autoRedefine/>
    <w:qFormat/>
    <w:uiPriority w:val="0"/>
    <w:rPr>
      <w:rFonts w:ascii="Times New Roman" w:hAnsi="Times New Roman" w:eastAsia="宋体" w:cs="Times New Roman"/>
      <w:sz w:val="18"/>
      <w:szCs w:val="18"/>
    </w:rPr>
  </w:style>
  <w:style w:type="character" w:customStyle="1" w:styleId="88">
    <w:name w:val="Style1"/>
    <w:autoRedefine/>
    <w:qFormat/>
    <w:uiPriority w:val="0"/>
    <w:rPr>
      <w:rFonts w:ascii="Calibri" w:hAnsi="宋体" w:eastAsia="宋体" w:cs="Times New Roman"/>
      <w:sz w:val="22"/>
      <w:szCs w:val="22"/>
      <w:lang w:eastAsia="zh-CN"/>
    </w:rPr>
  </w:style>
  <w:style w:type="character" w:customStyle="1" w:styleId="89">
    <w:name w:val="正文文本 3 字符1"/>
    <w:basedOn w:val="55"/>
    <w:autoRedefine/>
    <w:semiHidden/>
    <w:qFormat/>
    <w:uiPriority w:val="99"/>
    <w:rPr>
      <w:rFonts w:ascii="Calibri" w:hAnsi="Calibri" w:eastAsia="宋体" w:cs="Times New Roman"/>
      <w:sz w:val="16"/>
      <w:szCs w:val="16"/>
    </w:rPr>
  </w:style>
  <w:style w:type="character" w:customStyle="1" w:styleId="90">
    <w:name w:val="heading 9 Char1"/>
    <w:autoRedefine/>
    <w:qFormat/>
    <w:uiPriority w:val="0"/>
    <w:rPr>
      <w:rFonts w:ascii="Arial" w:hAnsi="Arial" w:eastAsia="黑体"/>
      <w:sz w:val="21"/>
      <w:lang w:val="en-US" w:eastAsia="zh-CN" w:bidi="ar-SA"/>
    </w:rPr>
  </w:style>
  <w:style w:type="character" w:customStyle="1" w:styleId="91">
    <w:name w:val="纯文本 Char"/>
    <w:link w:val="30"/>
    <w:autoRedefine/>
    <w:qFormat/>
    <w:uiPriority w:val="0"/>
    <w:rPr>
      <w:rFonts w:ascii="宋体" w:hAnsi="Courier New"/>
      <w:b/>
      <w:szCs w:val="21"/>
    </w:rPr>
  </w:style>
  <w:style w:type="character" w:customStyle="1" w:styleId="92">
    <w:name w:val="heading 5 Char"/>
    <w:autoRedefine/>
    <w:qFormat/>
    <w:uiPriority w:val="0"/>
    <w:rPr>
      <w:rFonts w:ascii="Arial" w:hAnsi="Arial" w:eastAsia="黑体"/>
      <w:sz w:val="21"/>
      <w:szCs w:val="21"/>
    </w:rPr>
  </w:style>
  <w:style w:type="character" w:customStyle="1" w:styleId="93">
    <w:name w:val="font11"/>
    <w:basedOn w:val="55"/>
    <w:autoRedefine/>
    <w:qFormat/>
    <w:uiPriority w:val="0"/>
    <w:rPr>
      <w:rFonts w:hint="eastAsia" w:ascii="宋体" w:hAnsi="宋体" w:eastAsia="宋体" w:cs="宋体"/>
      <w:b/>
      <w:color w:val="000000"/>
      <w:sz w:val="24"/>
      <w:szCs w:val="24"/>
      <w:u w:val="none"/>
    </w:rPr>
  </w:style>
  <w:style w:type="character" w:customStyle="1" w:styleId="94">
    <w:name w:val="heading 2 Char1"/>
    <w:autoRedefine/>
    <w:qFormat/>
    <w:uiPriority w:val="0"/>
    <w:rPr>
      <w:rFonts w:ascii="Cambria" w:hAnsi="Cambria" w:eastAsia="宋体"/>
      <w:b/>
      <w:bCs/>
      <w:kern w:val="2"/>
      <w:sz w:val="32"/>
      <w:szCs w:val="32"/>
      <w:lang w:val="en-US" w:eastAsia="zh-CN" w:bidi="ar-SA"/>
    </w:rPr>
  </w:style>
  <w:style w:type="character" w:customStyle="1" w:styleId="95">
    <w:name w:val="Char Char2"/>
    <w:autoRedefine/>
    <w:qFormat/>
    <w:uiPriority w:val="0"/>
    <w:rPr>
      <w:rFonts w:ascii="Arial" w:hAnsi="Arial" w:eastAsia="黑体"/>
      <w:b/>
      <w:bCs/>
      <w:kern w:val="44"/>
      <w:sz w:val="30"/>
      <w:szCs w:val="44"/>
      <w:lang w:val="en-US" w:eastAsia="zh-CN" w:bidi="ar-SA"/>
    </w:rPr>
  </w:style>
  <w:style w:type="character" w:customStyle="1" w:styleId="96">
    <w:name w:val="Style5"/>
    <w:autoRedefine/>
    <w:qFormat/>
    <w:uiPriority w:val="0"/>
    <w:rPr>
      <w:rFonts w:ascii="Calibri" w:hAnsi="宋体" w:eastAsia="宋体" w:cs="Times New Roman"/>
      <w:sz w:val="22"/>
      <w:szCs w:val="22"/>
      <w:lang w:eastAsia="zh-CN"/>
    </w:rPr>
  </w:style>
  <w:style w:type="character" w:customStyle="1" w:styleId="97">
    <w:name w:val="style41"/>
    <w:autoRedefine/>
    <w:qFormat/>
    <w:uiPriority w:val="0"/>
    <w:rPr>
      <w:color w:val="auto"/>
    </w:rPr>
  </w:style>
  <w:style w:type="character" w:customStyle="1" w:styleId="98">
    <w:name w:val="Char Char4"/>
    <w:autoRedefine/>
    <w:qFormat/>
    <w:uiPriority w:val="0"/>
    <w:rPr>
      <w:rFonts w:ascii="Cambria" w:hAnsi="Cambria" w:eastAsia="宋体"/>
      <w:b/>
      <w:bCs/>
      <w:sz w:val="32"/>
      <w:szCs w:val="32"/>
      <w:lang w:bidi="ar-SA"/>
    </w:rPr>
  </w:style>
  <w:style w:type="character" w:customStyle="1" w:styleId="99">
    <w:name w:val="引用 字符1"/>
    <w:basedOn w:val="55"/>
    <w:autoRedefine/>
    <w:qFormat/>
    <w:uiPriority w:val="29"/>
    <w:rPr>
      <w:rFonts w:ascii="Calibri" w:hAnsi="Calibri" w:eastAsia="宋体" w:cs="Times New Roman"/>
      <w:i/>
      <w:iCs/>
      <w:color w:val="3F3F3F"/>
      <w:szCs w:val="24"/>
    </w:rPr>
  </w:style>
  <w:style w:type="character" w:customStyle="1" w:styleId="100">
    <w:name w:val="ListLabel 1"/>
    <w:autoRedefine/>
    <w:qFormat/>
    <w:uiPriority w:val="7"/>
    <w:rPr>
      <w:rFonts w:ascii="宋体" w:hAnsi="宋体" w:cs="宋体"/>
      <w:color w:val="FF0000"/>
      <w:sz w:val="24"/>
    </w:rPr>
  </w:style>
  <w:style w:type="character" w:customStyle="1" w:styleId="101">
    <w:name w:val="blue1"/>
    <w:basedOn w:val="55"/>
    <w:autoRedefine/>
    <w:qFormat/>
    <w:uiPriority w:val="0"/>
  </w:style>
  <w:style w:type="character" w:customStyle="1" w:styleId="102">
    <w:name w:val="Ò³Ã¼ Char Char2"/>
    <w:autoRedefine/>
    <w:qFormat/>
    <w:uiPriority w:val="0"/>
    <w:rPr>
      <w:kern w:val="2"/>
      <w:sz w:val="18"/>
      <w:szCs w:val="18"/>
    </w:rPr>
  </w:style>
  <w:style w:type="character" w:customStyle="1" w:styleId="103">
    <w:name w:val="标题 Char"/>
    <w:link w:val="51"/>
    <w:autoRedefine/>
    <w:qFormat/>
    <w:uiPriority w:val="0"/>
    <w:rPr>
      <w:rFonts w:ascii="Cambria" w:hAnsi="Cambria"/>
      <w:b/>
      <w:bCs/>
      <w:sz w:val="32"/>
      <w:szCs w:val="32"/>
    </w:rPr>
  </w:style>
  <w:style w:type="character" w:customStyle="1" w:styleId="104">
    <w:name w:val="Char Char111"/>
    <w:autoRedefine/>
    <w:qFormat/>
    <w:uiPriority w:val="0"/>
    <w:rPr>
      <w:rFonts w:ascii="Times New Roman" w:hAnsi="Times New Roman" w:eastAsia="宋体" w:cs="Times New Roman"/>
      <w:sz w:val="18"/>
      <w:szCs w:val="18"/>
    </w:rPr>
  </w:style>
  <w:style w:type="character" w:customStyle="1" w:styleId="105">
    <w:name w:val="标题 3 Char"/>
    <w:basedOn w:val="55"/>
    <w:link w:val="7"/>
    <w:autoRedefine/>
    <w:qFormat/>
    <w:uiPriority w:val="0"/>
    <w:rPr>
      <w:rFonts w:ascii="Calibri" w:hAnsi="Calibri" w:eastAsia="黑体" w:cs="Times New Roman"/>
      <w:b/>
      <w:sz w:val="28"/>
      <w:szCs w:val="20"/>
    </w:rPr>
  </w:style>
  <w:style w:type="character" w:customStyle="1" w:styleId="106">
    <w:name w:val="无间隔 Char"/>
    <w:link w:val="107"/>
    <w:autoRedefine/>
    <w:qFormat/>
    <w:uiPriority w:val="0"/>
    <w:rPr>
      <w:rFonts w:ascii="等线" w:hAnsi="等线" w:eastAsia="Times New Roman"/>
      <w:kern w:val="2"/>
      <w:sz w:val="22"/>
      <w:szCs w:val="22"/>
      <w:lang w:val="en-US" w:eastAsia="zh-CN" w:bidi="ar-SA"/>
    </w:rPr>
  </w:style>
  <w:style w:type="paragraph" w:customStyle="1" w:styleId="107">
    <w:name w:val="无间隔1"/>
    <w:link w:val="106"/>
    <w:autoRedefine/>
    <w:qFormat/>
    <w:uiPriority w:val="0"/>
    <w:rPr>
      <w:rFonts w:ascii="等线" w:hAnsi="等线" w:eastAsia="Times New Roman" w:cs="Times New Roman"/>
      <w:kern w:val="2"/>
      <w:sz w:val="22"/>
      <w:szCs w:val="22"/>
      <w:lang w:val="en-US" w:eastAsia="zh-CN" w:bidi="ar-SA"/>
    </w:rPr>
  </w:style>
  <w:style w:type="character" w:customStyle="1" w:styleId="108">
    <w:name w:val="样式2 Char Char"/>
    <w:link w:val="109"/>
    <w:autoRedefine/>
    <w:qFormat/>
    <w:uiPriority w:val="0"/>
    <w:rPr>
      <w:rFonts w:ascii="宋体" w:hAnsi="宋体"/>
      <w:bCs/>
      <w:sz w:val="28"/>
      <w:szCs w:val="28"/>
    </w:rPr>
  </w:style>
  <w:style w:type="paragraph" w:customStyle="1" w:styleId="109">
    <w:name w:val="样式2"/>
    <w:basedOn w:val="6"/>
    <w:link w:val="108"/>
    <w:autoRedefine/>
    <w:qFormat/>
    <w:uiPriority w:val="0"/>
    <w:pPr>
      <w:keepLines/>
      <w:snapToGrid w:val="0"/>
      <w:spacing w:before="260" w:afterLines="50" w:line="480" w:lineRule="exact"/>
      <w:ind w:firstLine="556"/>
    </w:pPr>
    <w:rPr>
      <w:rFonts w:ascii="宋体" w:hAnsi="宋体"/>
      <w:b w:val="0"/>
      <w:bCs/>
      <w:kern w:val="0"/>
      <w:szCs w:val="28"/>
    </w:rPr>
  </w:style>
  <w:style w:type="character" w:customStyle="1" w:styleId="110">
    <w:name w:val="标题 8 Char"/>
    <w:basedOn w:val="55"/>
    <w:link w:val="13"/>
    <w:autoRedefine/>
    <w:qFormat/>
    <w:uiPriority w:val="0"/>
    <w:rPr>
      <w:rFonts w:ascii="Arial" w:hAnsi="Arial" w:eastAsia="黑体" w:cs="Times New Roman"/>
      <w:sz w:val="24"/>
      <w:szCs w:val="20"/>
    </w:rPr>
  </w:style>
  <w:style w:type="character" w:customStyle="1" w:styleId="111">
    <w:name w:val="heading 2 Char2"/>
    <w:autoRedefine/>
    <w:qFormat/>
    <w:uiPriority w:val="0"/>
    <w:rPr>
      <w:rFonts w:ascii="Cambria" w:hAnsi="Cambria"/>
      <w:b/>
      <w:bCs/>
      <w:kern w:val="2"/>
      <w:sz w:val="32"/>
      <w:szCs w:val="32"/>
    </w:rPr>
  </w:style>
  <w:style w:type="character" w:customStyle="1" w:styleId="112">
    <w:name w:val="批注主题 字符1"/>
    <w:basedOn w:val="113"/>
    <w:autoRedefine/>
    <w:semiHidden/>
    <w:qFormat/>
    <w:uiPriority w:val="99"/>
    <w:rPr>
      <w:rFonts w:ascii="Calibri" w:hAnsi="Calibri" w:eastAsia="宋体" w:cs="Times New Roman"/>
      <w:b/>
      <w:bCs/>
      <w:szCs w:val="24"/>
    </w:rPr>
  </w:style>
  <w:style w:type="character" w:customStyle="1" w:styleId="113">
    <w:name w:val="批注文字 Char"/>
    <w:basedOn w:val="55"/>
    <w:link w:val="20"/>
    <w:autoRedefine/>
    <w:qFormat/>
    <w:uiPriority w:val="0"/>
    <w:rPr>
      <w:rFonts w:ascii="Calibri" w:hAnsi="Calibri" w:eastAsia="宋体" w:cs="Times New Roman"/>
      <w:szCs w:val="24"/>
    </w:rPr>
  </w:style>
  <w:style w:type="character" w:customStyle="1" w:styleId="114">
    <w:name w:val="正文文本缩进 2 字符1"/>
    <w:basedOn w:val="55"/>
    <w:autoRedefine/>
    <w:semiHidden/>
    <w:qFormat/>
    <w:uiPriority w:val="99"/>
    <w:rPr>
      <w:rFonts w:ascii="Calibri" w:hAnsi="Calibri" w:eastAsia="宋体" w:cs="Times New Roman"/>
      <w:szCs w:val="24"/>
    </w:rPr>
  </w:style>
  <w:style w:type="character" w:customStyle="1" w:styleId="115">
    <w:name w:val="宏文本 字符1"/>
    <w:basedOn w:val="55"/>
    <w:autoRedefine/>
    <w:semiHidden/>
    <w:qFormat/>
    <w:uiPriority w:val="99"/>
    <w:rPr>
      <w:rFonts w:ascii="Courier New" w:hAnsi="Courier New" w:eastAsia="宋体" w:cs="Courier New"/>
      <w:sz w:val="24"/>
      <w:szCs w:val="24"/>
    </w:rPr>
  </w:style>
  <w:style w:type="character" w:customStyle="1" w:styleId="116">
    <w:name w:val="正文文本缩进 Char"/>
    <w:basedOn w:val="55"/>
    <w:link w:val="2"/>
    <w:autoRedefine/>
    <w:qFormat/>
    <w:uiPriority w:val="0"/>
    <w:rPr>
      <w:rFonts w:ascii="Calibri" w:hAnsi="Calibri" w:eastAsia="宋体" w:cs="Times New Roman"/>
      <w:szCs w:val="24"/>
    </w:rPr>
  </w:style>
  <w:style w:type="character" w:customStyle="1" w:styleId="117">
    <w:name w:val="Footer-Even Char"/>
    <w:autoRedefine/>
    <w:qFormat/>
    <w:uiPriority w:val="0"/>
    <w:rPr>
      <w:sz w:val="18"/>
      <w:szCs w:val="18"/>
    </w:rPr>
  </w:style>
  <w:style w:type="character" w:customStyle="1" w:styleId="118">
    <w:name w:val="标题 7 Char"/>
    <w:basedOn w:val="55"/>
    <w:link w:val="12"/>
    <w:autoRedefine/>
    <w:qFormat/>
    <w:uiPriority w:val="0"/>
    <w:rPr>
      <w:rFonts w:ascii="Calibri" w:hAnsi="Calibri" w:eastAsia="宋体" w:cs="Times New Roman"/>
      <w:b/>
      <w:sz w:val="24"/>
      <w:szCs w:val="20"/>
    </w:rPr>
  </w:style>
  <w:style w:type="character" w:customStyle="1" w:styleId="119">
    <w:name w:val="Char Char21"/>
    <w:autoRedefine/>
    <w:qFormat/>
    <w:uiPriority w:val="0"/>
    <w:rPr>
      <w:rFonts w:ascii="Times New Roman" w:hAnsi="Times New Roman" w:eastAsia="宋体" w:cs="Times New Roman"/>
      <w:b/>
      <w:bCs/>
      <w:kern w:val="44"/>
      <w:sz w:val="44"/>
      <w:szCs w:val="44"/>
    </w:rPr>
  </w:style>
  <w:style w:type="character" w:customStyle="1" w:styleId="120">
    <w:name w:val="日期 Char"/>
    <w:link w:val="33"/>
    <w:autoRedefine/>
    <w:qFormat/>
    <w:uiPriority w:val="0"/>
    <w:rPr>
      <w:szCs w:val="24"/>
    </w:rPr>
  </w:style>
  <w:style w:type="character" w:customStyle="1" w:styleId="121">
    <w:name w:val="Footer-Even Char2"/>
    <w:autoRedefine/>
    <w:qFormat/>
    <w:uiPriority w:val="0"/>
    <w:rPr>
      <w:kern w:val="2"/>
      <w:sz w:val="18"/>
      <w:szCs w:val="18"/>
    </w:rPr>
  </w:style>
  <w:style w:type="character" w:customStyle="1" w:styleId="122">
    <w:name w:val="书籍标题1"/>
    <w:autoRedefine/>
    <w:qFormat/>
    <w:uiPriority w:val="0"/>
    <w:rPr>
      <w:b/>
      <w:bCs/>
      <w:smallCaps/>
      <w:spacing w:val="5"/>
    </w:rPr>
  </w:style>
  <w:style w:type="character" w:customStyle="1" w:styleId="123">
    <w:name w:val="页眉 字符1"/>
    <w:basedOn w:val="55"/>
    <w:semiHidden/>
    <w:qFormat/>
    <w:uiPriority w:val="99"/>
    <w:rPr>
      <w:kern w:val="2"/>
      <w:sz w:val="18"/>
      <w:szCs w:val="18"/>
    </w:rPr>
  </w:style>
  <w:style w:type="character" w:customStyle="1" w:styleId="124">
    <w:name w:val="不明显强调2"/>
    <w:qFormat/>
    <w:uiPriority w:val="0"/>
    <w:rPr>
      <w:i/>
      <w:iCs/>
      <w:color w:val="808080"/>
    </w:rPr>
  </w:style>
  <w:style w:type="character" w:customStyle="1" w:styleId="125">
    <w:name w:val="正文文本缩进 字符"/>
    <w:qFormat/>
    <w:uiPriority w:val="0"/>
    <w:rPr>
      <w:rFonts w:eastAsia="宋体"/>
      <w:kern w:val="2"/>
      <w:sz w:val="24"/>
      <w:szCs w:val="24"/>
      <w:lang w:val="en-US" w:eastAsia="zh-CN" w:bidi="ar-SA"/>
    </w:rPr>
  </w:style>
  <w:style w:type="character" w:customStyle="1" w:styleId="126">
    <w:name w:val="Char Char12"/>
    <w:qFormat/>
    <w:uiPriority w:val="0"/>
    <w:rPr>
      <w:rFonts w:eastAsia="宋体"/>
      <w:kern w:val="2"/>
      <w:sz w:val="21"/>
      <w:szCs w:val="24"/>
      <w:lang w:val="en-US" w:eastAsia="zh-CN" w:bidi="ar-SA"/>
    </w:rPr>
  </w:style>
  <w:style w:type="character" w:customStyle="1" w:styleId="127">
    <w:name w:val="明显引用 Char"/>
    <w:link w:val="128"/>
    <w:autoRedefine/>
    <w:qFormat/>
    <w:uiPriority w:val="0"/>
    <w:rPr>
      <w:b/>
      <w:bCs/>
      <w:i/>
      <w:iCs/>
      <w:color w:val="4F81BD"/>
    </w:rPr>
  </w:style>
  <w:style w:type="paragraph" w:customStyle="1" w:styleId="128">
    <w:name w:val="明显引用1"/>
    <w:basedOn w:val="1"/>
    <w:next w:val="1"/>
    <w:link w:val="127"/>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9">
    <w:name w:val="正文首行缩进 Char"/>
    <w:link w:val="24"/>
    <w:autoRedefine/>
    <w:qFormat/>
    <w:uiPriority w:val="0"/>
  </w:style>
  <w:style w:type="character" w:customStyle="1" w:styleId="130">
    <w:name w:val="heading 5 Char2"/>
    <w:autoRedefine/>
    <w:qFormat/>
    <w:uiPriority w:val="0"/>
    <w:rPr>
      <w:b/>
      <w:bCs/>
      <w:kern w:val="2"/>
      <w:sz w:val="28"/>
      <w:szCs w:val="28"/>
    </w:rPr>
  </w:style>
  <w:style w:type="character" w:customStyle="1" w:styleId="131">
    <w:name w:val="heading 1 Char1"/>
    <w:autoRedefine/>
    <w:qFormat/>
    <w:uiPriority w:val="0"/>
    <w:rPr>
      <w:rFonts w:eastAsia="宋体"/>
      <w:b/>
      <w:bCs/>
      <w:kern w:val="44"/>
      <w:sz w:val="44"/>
      <w:szCs w:val="44"/>
      <w:lang w:val="en-US" w:eastAsia="zh-CN" w:bidi="ar-SA"/>
    </w:rPr>
  </w:style>
  <w:style w:type="character" w:customStyle="1" w:styleId="132">
    <w:name w:val="Char Char201"/>
    <w:qFormat/>
    <w:uiPriority w:val="0"/>
    <w:rPr>
      <w:rFonts w:ascii="Cambria" w:hAnsi="Cambria" w:eastAsia="宋体" w:cs="Times New Roman"/>
      <w:b/>
      <w:bCs/>
      <w:sz w:val="32"/>
      <w:szCs w:val="32"/>
    </w:rPr>
  </w:style>
  <w:style w:type="character" w:customStyle="1" w:styleId="133">
    <w:name w:val="Char Char18"/>
    <w:qFormat/>
    <w:uiPriority w:val="0"/>
    <w:rPr>
      <w:b/>
      <w:bCs/>
      <w:kern w:val="2"/>
      <w:sz w:val="32"/>
      <w:szCs w:val="32"/>
    </w:rPr>
  </w:style>
  <w:style w:type="character" w:customStyle="1" w:styleId="134">
    <w:name w:val="Plain Text Char"/>
    <w:qFormat/>
    <w:uiPriority w:val="0"/>
    <w:rPr>
      <w:rFonts w:ascii="宋体" w:hAnsi="Courier New" w:eastAsia="宋体" w:cs="Times New Roman"/>
      <w:sz w:val="21"/>
      <w:szCs w:val="21"/>
    </w:rPr>
  </w:style>
  <w:style w:type="character" w:customStyle="1" w:styleId="135">
    <w:name w:val="称呼 字符1"/>
    <w:basedOn w:val="55"/>
    <w:semiHidden/>
    <w:qFormat/>
    <w:uiPriority w:val="99"/>
    <w:rPr>
      <w:rFonts w:ascii="Calibri" w:hAnsi="Calibri" w:eastAsia="宋体" w:cs="Times New Roman"/>
      <w:szCs w:val="24"/>
    </w:rPr>
  </w:style>
  <w:style w:type="character" w:customStyle="1" w:styleId="136">
    <w:name w:val="标题 1 Char"/>
    <w:basedOn w:val="55"/>
    <w:link w:val="5"/>
    <w:autoRedefine/>
    <w:qFormat/>
    <w:uiPriority w:val="0"/>
    <w:rPr>
      <w:rFonts w:ascii="Calibri" w:hAnsi="Calibri" w:eastAsia="黑体" w:cs="Times New Roman"/>
      <w:b/>
      <w:sz w:val="32"/>
      <w:szCs w:val="20"/>
    </w:rPr>
  </w:style>
  <w:style w:type="character" w:customStyle="1" w:styleId="137">
    <w:name w:val="heading 4 Char1"/>
    <w:autoRedefine/>
    <w:qFormat/>
    <w:uiPriority w:val="0"/>
    <w:rPr>
      <w:rFonts w:ascii="Cambria" w:hAnsi="Cambria" w:eastAsia="宋体"/>
      <w:b/>
      <w:bCs/>
      <w:kern w:val="2"/>
      <w:sz w:val="28"/>
      <w:szCs w:val="28"/>
      <w:lang w:val="en-US" w:eastAsia="zh-CN" w:bidi="ar-SA"/>
    </w:rPr>
  </w:style>
  <w:style w:type="character" w:customStyle="1" w:styleId="138">
    <w:name w:val="PI Char"/>
    <w:autoRedefine/>
    <w:qFormat/>
    <w:uiPriority w:val="0"/>
    <w:rPr>
      <w:rFonts w:ascii="宋体" w:hAnsi="宋体"/>
      <w:sz w:val="24"/>
    </w:rPr>
  </w:style>
  <w:style w:type="character" w:customStyle="1" w:styleId="139">
    <w:name w:val="纯文本 字符1"/>
    <w:basedOn w:val="55"/>
    <w:autoRedefine/>
    <w:semiHidden/>
    <w:qFormat/>
    <w:uiPriority w:val="99"/>
    <w:rPr>
      <w:rFonts w:ascii="等线" w:hAnsi="Courier New" w:cs="Courier New"/>
      <w:szCs w:val="24"/>
    </w:rPr>
  </w:style>
  <w:style w:type="character" w:customStyle="1" w:styleId="140">
    <w:name w:val="heading 4 Char2"/>
    <w:autoRedefine/>
    <w:qFormat/>
    <w:uiPriority w:val="0"/>
    <w:rPr>
      <w:rFonts w:ascii="Cambria" w:hAnsi="Cambria"/>
      <w:b/>
      <w:bCs/>
      <w:kern w:val="2"/>
      <w:sz w:val="28"/>
      <w:szCs w:val="28"/>
    </w:rPr>
  </w:style>
  <w:style w:type="character" w:customStyle="1" w:styleId="141">
    <w:name w:val="heading 6 Char1"/>
    <w:autoRedefine/>
    <w:qFormat/>
    <w:uiPriority w:val="0"/>
    <w:rPr>
      <w:rFonts w:ascii="Arial" w:hAnsi="Arial" w:eastAsia="黑体"/>
      <w:kern w:val="2"/>
      <w:sz w:val="24"/>
      <w:szCs w:val="24"/>
      <w:lang w:val="en-US" w:eastAsia="zh-CN" w:bidi="ar-SA"/>
    </w:rPr>
  </w:style>
  <w:style w:type="character" w:customStyle="1" w:styleId="142">
    <w:name w:val="style21"/>
    <w:autoRedefine/>
    <w:qFormat/>
    <w:uiPriority w:val="0"/>
    <w:rPr>
      <w:sz w:val="15"/>
      <w:szCs w:val="15"/>
    </w:rPr>
  </w:style>
  <w:style w:type="character" w:customStyle="1" w:styleId="143">
    <w:name w:val="正文文本缩进 3 Char"/>
    <w:link w:val="46"/>
    <w:autoRedefine/>
    <w:qFormat/>
    <w:uiPriority w:val="0"/>
    <w:rPr>
      <w:sz w:val="24"/>
      <w:szCs w:val="24"/>
    </w:rPr>
  </w:style>
  <w:style w:type="character" w:customStyle="1" w:styleId="144">
    <w:name w:val="明显强调11"/>
    <w:autoRedefine/>
    <w:qFormat/>
    <w:uiPriority w:val="0"/>
    <w:rPr>
      <w:b/>
      <w:bCs/>
      <w:i/>
      <w:iCs/>
      <w:color w:val="4F81BD"/>
    </w:rPr>
  </w:style>
  <w:style w:type="character" w:customStyle="1" w:styleId="145">
    <w:name w:val="smalltxt1"/>
    <w:autoRedefine/>
    <w:qFormat/>
    <w:uiPriority w:val="0"/>
    <w:rPr>
      <w:rFonts w:hint="default" w:ascii="ˎ̥" w:hAnsi="ˎ̥"/>
      <w:sz w:val="24"/>
      <w:szCs w:val="24"/>
    </w:rPr>
  </w:style>
  <w:style w:type="character" w:customStyle="1" w:styleId="146">
    <w:name w:val="font31"/>
    <w:basedOn w:val="55"/>
    <w:autoRedefine/>
    <w:qFormat/>
    <w:uiPriority w:val="0"/>
    <w:rPr>
      <w:rFonts w:hint="eastAsia" w:ascii="宋体" w:hAnsi="宋体" w:eastAsia="宋体" w:cs="宋体"/>
      <w:color w:val="000000"/>
      <w:sz w:val="24"/>
      <w:szCs w:val="24"/>
      <w:u w:val="single"/>
    </w:rPr>
  </w:style>
  <w:style w:type="character" w:customStyle="1" w:styleId="147">
    <w:name w:val="heading 2 Char"/>
    <w:autoRedefine/>
    <w:qFormat/>
    <w:uiPriority w:val="0"/>
    <w:rPr>
      <w:rFonts w:ascii="Arial" w:hAnsi="Arial" w:eastAsia="黑体" w:cs="Times New Roman"/>
      <w:sz w:val="30"/>
      <w:szCs w:val="24"/>
    </w:rPr>
  </w:style>
  <w:style w:type="character" w:customStyle="1" w:styleId="148">
    <w:name w:val="日期 字符1"/>
    <w:basedOn w:val="55"/>
    <w:autoRedefine/>
    <w:semiHidden/>
    <w:qFormat/>
    <w:uiPriority w:val="99"/>
    <w:rPr>
      <w:rFonts w:ascii="Calibri" w:hAnsi="Calibri" w:eastAsia="宋体" w:cs="Times New Roman"/>
      <w:szCs w:val="24"/>
    </w:rPr>
  </w:style>
  <w:style w:type="character" w:customStyle="1" w:styleId="149">
    <w:name w:val="Char Char6"/>
    <w:autoRedefine/>
    <w:qFormat/>
    <w:uiPriority w:val="0"/>
    <w:rPr>
      <w:rFonts w:ascii="Times New Roman" w:hAnsi="Times New Roman" w:eastAsia="宋体" w:cs="Times New Roman"/>
      <w:szCs w:val="24"/>
    </w:rPr>
  </w:style>
  <w:style w:type="character" w:customStyle="1" w:styleId="150">
    <w:name w:val="样式 宋体"/>
    <w:autoRedefine/>
    <w:qFormat/>
    <w:uiPriority w:val="0"/>
    <w:rPr>
      <w:rFonts w:ascii="宋体" w:hAnsi="宋体" w:eastAsia="宋体"/>
      <w:sz w:val="24"/>
      <w:szCs w:val="24"/>
    </w:rPr>
  </w:style>
  <w:style w:type="character" w:customStyle="1" w:styleId="151">
    <w:name w:val="heading 7 Char1"/>
    <w:autoRedefine/>
    <w:qFormat/>
    <w:uiPriority w:val="0"/>
    <w:rPr>
      <w:rFonts w:ascii="Arial" w:hAnsi="Arial" w:eastAsia="黑体"/>
      <w:sz w:val="21"/>
      <w:szCs w:val="21"/>
      <w:lang w:val="en-US" w:eastAsia="zh-CN" w:bidi="ar-SA"/>
    </w:rPr>
  </w:style>
  <w:style w:type="character" w:customStyle="1" w:styleId="152">
    <w:name w:val="批注主题 Char"/>
    <w:link w:val="52"/>
    <w:autoRedefine/>
    <w:qFormat/>
    <w:uiPriority w:val="0"/>
    <w:rPr>
      <w:b/>
      <w:bCs/>
      <w:szCs w:val="24"/>
    </w:rPr>
  </w:style>
  <w:style w:type="character" w:customStyle="1" w:styleId="153">
    <w:name w:val="正文缩进 Char"/>
    <w:link w:val="11"/>
    <w:autoRedefine/>
    <w:qFormat/>
    <w:uiPriority w:val="0"/>
    <w:rPr>
      <w:rFonts w:ascii="Calibri" w:hAnsi="Calibri" w:eastAsia="宋体" w:cs="Times New Roman"/>
      <w:szCs w:val="24"/>
    </w:rPr>
  </w:style>
  <w:style w:type="character" w:customStyle="1" w:styleId="154">
    <w:name w:val="Char Char Char Char Char Char Char Char Char"/>
    <w:autoRedefine/>
    <w:qFormat/>
    <w:uiPriority w:val="0"/>
    <w:rPr>
      <w:rFonts w:ascii="宋体" w:hAnsi="Courier New" w:eastAsia="宋体"/>
      <w:sz w:val="21"/>
      <w:szCs w:val="21"/>
      <w:lang w:val="en-US" w:eastAsia="zh-CN" w:bidi="ar-SA"/>
    </w:rPr>
  </w:style>
  <w:style w:type="character" w:customStyle="1" w:styleId="155">
    <w:name w:val="PI Char2"/>
    <w:autoRedefine/>
    <w:qFormat/>
    <w:uiPriority w:val="0"/>
    <w:rPr>
      <w:kern w:val="2"/>
      <w:sz w:val="24"/>
      <w:szCs w:val="24"/>
    </w:rPr>
  </w:style>
  <w:style w:type="character" w:customStyle="1" w:styleId="156">
    <w:name w:val="正文文本缩进 3 字符1"/>
    <w:basedOn w:val="55"/>
    <w:autoRedefine/>
    <w:semiHidden/>
    <w:qFormat/>
    <w:uiPriority w:val="99"/>
    <w:rPr>
      <w:rFonts w:ascii="Calibri" w:hAnsi="Calibri" w:eastAsia="宋体" w:cs="Times New Roman"/>
      <w:sz w:val="16"/>
      <w:szCs w:val="16"/>
    </w:rPr>
  </w:style>
  <w:style w:type="character" w:customStyle="1" w:styleId="157">
    <w:name w:val="引用 Char"/>
    <w:link w:val="158"/>
    <w:autoRedefine/>
    <w:qFormat/>
    <w:uiPriority w:val="0"/>
    <w:rPr>
      <w:i/>
      <w:iCs/>
      <w:color w:val="000000"/>
    </w:rPr>
  </w:style>
  <w:style w:type="paragraph" w:customStyle="1" w:styleId="158">
    <w:name w:val="引用1"/>
    <w:basedOn w:val="1"/>
    <w:next w:val="1"/>
    <w:link w:val="157"/>
    <w:autoRedefine/>
    <w:qFormat/>
    <w:uiPriority w:val="0"/>
    <w:rPr>
      <w:rFonts w:ascii="Times New Roman" w:hAnsi="Times New Roman"/>
      <w:i/>
      <w:iCs/>
      <w:color w:val="000000"/>
      <w:kern w:val="0"/>
      <w:sz w:val="20"/>
      <w:szCs w:val="20"/>
    </w:rPr>
  </w:style>
  <w:style w:type="character" w:customStyle="1" w:styleId="159">
    <w:name w:val="正文文本 字符"/>
    <w:autoRedefine/>
    <w:qFormat/>
    <w:uiPriority w:val="0"/>
    <w:rPr>
      <w:rFonts w:ascii="仿宋_GB2312" w:eastAsia="宋体"/>
      <w:b/>
      <w:kern w:val="2"/>
      <w:sz w:val="21"/>
      <w:szCs w:val="24"/>
      <w:lang w:val="en-US" w:eastAsia="zh-CN" w:bidi="ar-SA"/>
    </w:rPr>
  </w:style>
  <w:style w:type="character" w:customStyle="1" w:styleId="160">
    <w:name w:val="Char Char24"/>
    <w:autoRedefine/>
    <w:qFormat/>
    <w:uiPriority w:val="0"/>
    <w:rPr>
      <w:rFonts w:eastAsia="宋体"/>
      <w:b/>
      <w:kern w:val="2"/>
      <w:sz w:val="28"/>
      <w:lang w:val="en-US" w:eastAsia="zh-CN" w:bidi="ar-SA"/>
    </w:rPr>
  </w:style>
  <w:style w:type="character" w:customStyle="1" w:styleId="161">
    <w:name w:val="明显参考1"/>
    <w:autoRedefine/>
    <w:qFormat/>
    <w:uiPriority w:val="0"/>
    <w:rPr>
      <w:b/>
      <w:bCs/>
      <w:smallCaps/>
      <w:color w:val="C0504D"/>
      <w:spacing w:val="5"/>
      <w:u w:val="single"/>
    </w:rPr>
  </w:style>
  <w:style w:type="character" w:customStyle="1" w:styleId="162">
    <w:name w:val="heading 3 Char1"/>
    <w:autoRedefine/>
    <w:qFormat/>
    <w:uiPriority w:val="0"/>
    <w:rPr>
      <w:rFonts w:eastAsia="宋体"/>
      <w:b/>
      <w:bCs/>
      <w:kern w:val="2"/>
      <w:sz w:val="32"/>
      <w:szCs w:val="32"/>
      <w:lang w:val="en-US" w:eastAsia="zh-CN" w:bidi="ar-SA"/>
    </w:rPr>
  </w:style>
  <w:style w:type="character" w:customStyle="1" w:styleId="163">
    <w:name w:val="textcolor1"/>
    <w:autoRedefine/>
    <w:qFormat/>
    <w:uiPriority w:val="0"/>
    <w:rPr>
      <w:rFonts w:ascii="仿宋_GB2312" w:eastAsia="仿宋_GB2312"/>
      <w:b/>
      <w:color w:val="FF6600"/>
      <w:sz w:val="32"/>
      <w:szCs w:val="32"/>
    </w:rPr>
  </w:style>
  <w:style w:type="character" w:customStyle="1" w:styleId="164">
    <w:name w:val="标题 字符1"/>
    <w:basedOn w:val="55"/>
    <w:autoRedefine/>
    <w:qFormat/>
    <w:uiPriority w:val="10"/>
    <w:rPr>
      <w:rFonts w:ascii="等线 Light" w:hAnsi="等线 Light" w:eastAsia="等线 Light" w:cs="Times New Roman"/>
      <w:b/>
      <w:bCs/>
      <w:sz w:val="32"/>
      <w:szCs w:val="32"/>
    </w:rPr>
  </w:style>
  <w:style w:type="character" w:customStyle="1" w:styleId="165">
    <w:name w:val="dandyren_title1"/>
    <w:autoRedefine/>
    <w:qFormat/>
    <w:uiPriority w:val="0"/>
    <w:rPr>
      <w:b/>
      <w:bCs/>
      <w:color w:val="FF6633"/>
      <w:sz w:val="18"/>
      <w:szCs w:val="18"/>
    </w:rPr>
  </w:style>
  <w:style w:type="character" w:customStyle="1" w:styleId="166">
    <w:name w:val="明显引用 字符1"/>
    <w:basedOn w:val="55"/>
    <w:autoRedefine/>
    <w:qFormat/>
    <w:uiPriority w:val="30"/>
    <w:rPr>
      <w:rFonts w:ascii="Calibri" w:hAnsi="Calibri" w:eastAsia="宋体" w:cs="Times New Roman"/>
      <w:i/>
      <w:iCs/>
      <w:color w:val="5B9BD5"/>
      <w:szCs w:val="24"/>
    </w:rPr>
  </w:style>
  <w:style w:type="character" w:customStyle="1" w:styleId="167">
    <w:name w:val="Char Char16"/>
    <w:autoRedefine/>
    <w:qFormat/>
    <w:uiPriority w:val="0"/>
    <w:rPr>
      <w:b/>
      <w:bCs/>
      <w:kern w:val="2"/>
      <w:sz w:val="28"/>
      <w:szCs w:val="28"/>
    </w:rPr>
  </w:style>
  <w:style w:type="character" w:customStyle="1" w:styleId="168">
    <w:name w:val="副标题 Char"/>
    <w:link w:val="42"/>
    <w:qFormat/>
    <w:uiPriority w:val="0"/>
    <w:rPr>
      <w:rFonts w:ascii="Cambria" w:hAnsi="Cambria"/>
      <w:b/>
      <w:bCs/>
      <w:kern w:val="28"/>
      <w:sz w:val="32"/>
      <w:szCs w:val="32"/>
    </w:rPr>
  </w:style>
  <w:style w:type="character" w:customStyle="1" w:styleId="169">
    <w:name w:val="签名 字符1"/>
    <w:basedOn w:val="55"/>
    <w:semiHidden/>
    <w:qFormat/>
    <w:uiPriority w:val="99"/>
    <w:rPr>
      <w:rFonts w:ascii="Calibri" w:hAnsi="Calibri" w:eastAsia="宋体" w:cs="Times New Roman"/>
      <w:szCs w:val="24"/>
    </w:rPr>
  </w:style>
  <w:style w:type="character" w:customStyle="1" w:styleId="170">
    <w:name w:val="heading 4 Char"/>
    <w:qFormat/>
    <w:uiPriority w:val="0"/>
    <w:rPr>
      <w:rFonts w:ascii="Arial" w:hAnsi="Arial" w:eastAsia="黑体" w:cs="Times New Roman"/>
      <w:sz w:val="21"/>
      <w:szCs w:val="21"/>
    </w:rPr>
  </w:style>
  <w:style w:type="character" w:customStyle="1" w:styleId="171">
    <w:name w:val="明显参考11"/>
    <w:qFormat/>
    <w:uiPriority w:val="0"/>
    <w:rPr>
      <w:b/>
      <w:bCs/>
      <w:smallCaps/>
      <w:color w:val="C0504D"/>
      <w:spacing w:val="5"/>
      <w:u w:val="single"/>
    </w:rPr>
  </w:style>
  <w:style w:type="character" w:customStyle="1" w:styleId="172">
    <w:name w:val="pt141"/>
    <w:qFormat/>
    <w:uiPriority w:val="0"/>
    <w:rPr>
      <w:color w:val="330066"/>
      <w:spacing w:val="450"/>
      <w:sz w:val="22"/>
      <w:szCs w:val="22"/>
    </w:rPr>
  </w:style>
  <w:style w:type="character" w:customStyle="1" w:styleId="173">
    <w:name w:val="页脚 Char"/>
    <w:basedOn w:val="55"/>
    <w:link w:val="36"/>
    <w:qFormat/>
    <w:uiPriority w:val="0"/>
    <w:rPr>
      <w:sz w:val="18"/>
      <w:szCs w:val="18"/>
    </w:rPr>
  </w:style>
  <w:style w:type="character" w:customStyle="1" w:styleId="174">
    <w:name w:val="正文1 Char Char"/>
    <w:link w:val="175"/>
    <w:qFormat/>
    <w:uiPriority w:val="0"/>
    <w:rPr>
      <w:rFonts w:ascii="宋体" w:hAnsi="宋体" w:cs="宋体"/>
    </w:rPr>
  </w:style>
  <w:style w:type="paragraph" w:customStyle="1" w:styleId="175">
    <w:name w:val="正文1"/>
    <w:basedOn w:val="1"/>
    <w:link w:val="174"/>
    <w:qFormat/>
    <w:uiPriority w:val="0"/>
    <w:pPr>
      <w:widowControl/>
      <w:spacing w:line="360" w:lineRule="auto"/>
      <w:ind w:left="360" w:firstLine="420"/>
      <w:jc w:val="left"/>
    </w:pPr>
    <w:rPr>
      <w:rFonts w:ascii="宋体" w:hAnsi="宋体"/>
      <w:kern w:val="0"/>
      <w:sz w:val="20"/>
      <w:szCs w:val="20"/>
    </w:rPr>
  </w:style>
  <w:style w:type="character" w:customStyle="1" w:styleId="176">
    <w:name w:val="标题 5 Char"/>
    <w:basedOn w:val="55"/>
    <w:link w:val="9"/>
    <w:qFormat/>
    <w:uiPriority w:val="0"/>
    <w:rPr>
      <w:rFonts w:ascii="Calibri" w:hAnsi="Calibri" w:eastAsia="宋体" w:cs="Times New Roman"/>
      <w:b/>
      <w:bCs/>
      <w:kern w:val="0"/>
      <w:sz w:val="28"/>
      <w:szCs w:val="28"/>
    </w:rPr>
  </w:style>
  <w:style w:type="character" w:customStyle="1" w:styleId="177">
    <w:name w:val="Char Char241"/>
    <w:qFormat/>
    <w:uiPriority w:val="0"/>
    <w:rPr>
      <w:rFonts w:eastAsia="宋体"/>
      <w:b/>
      <w:kern w:val="2"/>
      <w:sz w:val="28"/>
      <w:lang w:val="en-US" w:eastAsia="zh-CN" w:bidi="ar-SA"/>
    </w:rPr>
  </w:style>
  <w:style w:type="character" w:customStyle="1" w:styleId="178">
    <w:name w:val="Char Char Char"/>
    <w:qFormat/>
    <w:uiPriority w:val="0"/>
    <w:rPr>
      <w:rFonts w:ascii="宋体" w:hAnsi="Courier New" w:eastAsia="宋体"/>
      <w:b/>
      <w:sz w:val="21"/>
      <w:szCs w:val="21"/>
      <w:lang w:val="en-US" w:eastAsia="zh-CN" w:bidi="ar-SA"/>
    </w:rPr>
  </w:style>
  <w:style w:type="character" w:customStyle="1" w:styleId="179">
    <w:name w:val="宏文本 Char"/>
    <w:link w:val="4"/>
    <w:qFormat/>
    <w:uiPriority w:val="0"/>
    <w:rPr>
      <w:rFonts w:ascii="Courier New" w:hAnsi="Courier New" w:eastAsia="Times New Roman"/>
      <w:kern w:val="2"/>
      <w:sz w:val="24"/>
      <w:szCs w:val="24"/>
      <w:lang w:val="en-US" w:eastAsia="zh-CN" w:bidi="ar-SA"/>
    </w:rPr>
  </w:style>
  <w:style w:type="character" w:customStyle="1" w:styleId="180">
    <w:name w:val="不明显参考11"/>
    <w:qFormat/>
    <w:uiPriority w:val="0"/>
    <w:rPr>
      <w:smallCaps/>
      <w:color w:val="C0504D"/>
      <w:u w:val="single"/>
    </w:rPr>
  </w:style>
  <w:style w:type="character" w:customStyle="1" w:styleId="181">
    <w:name w:val="Char Char271"/>
    <w:qFormat/>
    <w:uiPriority w:val="0"/>
    <w:rPr>
      <w:rFonts w:eastAsia="宋体"/>
      <w:kern w:val="2"/>
      <w:sz w:val="28"/>
      <w:lang w:val="en-US" w:eastAsia="zh-CN" w:bidi="ar-SA"/>
    </w:rPr>
  </w:style>
  <w:style w:type="character" w:customStyle="1" w:styleId="182">
    <w:name w:val="Table Text Char Char"/>
    <w:link w:val="183"/>
    <w:qFormat/>
    <w:uiPriority w:val="0"/>
    <w:rPr>
      <w:lang w:eastAsia="en-US"/>
    </w:rPr>
  </w:style>
  <w:style w:type="paragraph" w:customStyle="1" w:styleId="183">
    <w:name w:val="Table Text"/>
    <w:basedOn w:val="1"/>
    <w:link w:val="182"/>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4">
    <w:name w:val="Char Char15"/>
    <w:qFormat/>
    <w:uiPriority w:val="0"/>
    <w:rPr>
      <w:rFonts w:ascii="Arial" w:hAnsi="Arial" w:eastAsia="黑体"/>
      <w:sz w:val="24"/>
      <w:szCs w:val="24"/>
    </w:rPr>
  </w:style>
  <w:style w:type="character" w:customStyle="1" w:styleId="185">
    <w:name w:val="标题 2 Char"/>
    <w:basedOn w:val="55"/>
    <w:link w:val="6"/>
    <w:autoRedefine/>
    <w:qFormat/>
    <w:uiPriority w:val="0"/>
    <w:rPr>
      <w:rFonts w:ascii="仿宋_GB2312" w:hAnsi="Calibri" w:eastAsia="宋体" w:cs="Times New Roman"/>
      <w:b/>
      <w:sz w:val="28"/>
      <w:szCs w:val="32"/>
    </w:rPr>
  </w:style>
  <w:style w:type="character" w:customStyle="1" w:styleId="186">
    <w:name w:val="heading 5 Char1"/>
    <w:autoRedefine/>
    <w:qFormat/>
    <w:uiPriority w:val="0"/>
    <w:rPr>
      <w:rFonts w:eastAsia="宋体"/>
      <w:b/>
      <w:bCs/>
      <w:kern w:val="2"/>
      <w:sz w:val="28"/>
      <w:szCs w:val="28"/>
      <w:lang w:val="en-US" w:eastAsia="zh-CN" w:bidi="ar-SA"/>
    </w:rPr>
  </w:style>
  <w:style w:type="character" w:customStyle="1" w:styleId="187">
    <w:name w:val="Char Char61"/>
    <w:autoRedefine/>
    <w:qFormat/>
    <w:uiPriority w:val="0"/>
    <w:rPr>
      <w:rFonts w:ascii="Times New Roman" w:hAnsi="Times New Roman" w:eastAsia="宋体" w:cs="Times New Roman"/>
      <w:szCs w:val="24"/>
    </w:rPr>
  </w:style>
  <w:style w:type="character" w:customStyle="1" w:styleId="188">
    <w:name w:val="style13"/>
    <w:basedOn w:val="55"/>
    <w:autoRedefine/>
    <w:qFormat/>
    <w:uiPriority w:val="0"/>
  </w:style>
  <w:style w:type="character" w:customStyle="1" w:styleId="189">
    <w:name w:val="不明显参考1"/>
    <w:autoRedefine/>
    <w:qFormat/>
    <w:uiPriority w:val="0"/>
    <w:rPr>
      <w:smallCaps/>
      <w:color w:val="C0504D"/>
      <w:u w:val="single"/>
    </w:rPr>
  </w:style>
  <w:style w:type="character" w:customStyle="1" w:styleId="190">
    <w:name w:val="Footer-Even Char1"/>
    <w:autoRedefine/>
    <w:qFormat/>
    <w:uiPriority w:val="0"/>
    <w:rPr>
      <w:rFonts w:eastAsia="宋体"/>
      <w:kern w:val="2"/>
      <w:sz w:val="18"/>
      <w:szCs w:val="18"/>
      <w:lang w:val="en-US" w:eastAsia="zh-CN" w:bidi="ar-SA"/>
    </w:rPr>
  </w:style>
  <w:style w:type="character" w:customStyle="1" w:styleId="191">
    <w:name w:val="正文文本缩进 2 Char"/>
    <w:link w:val="34"/>
    <w:autoRedefine/>
    <w:qFormat/>
    <w:uiPriority w:val="0"/>
    <w:rPr>
      <w:sz w:val="24"/>
      <w:szCs w:val="24"/>
    </w:rPr>
  </w:style>
  <w:style w:type="character" w:customStyle="1" w:styleId="192">
    <w:name w:val="标题 9 Char"/>
    <w:basedOn w:val="55"/>
    <w:link w:val="14"/>
    <w:qFormat/>
    <w:uiPriority w:val="0"/>
    <w:rPr>
      <w:rFonts w:ascii="Arial" w:hAnsi="Arial" w:eastAsia="黑体" w:cs="Times New Roman"/>
      <w:szCs w:val="20"/>
    </w:rPr>
  </w:style>
  <w:style w:type="character" w:customStyle="1" w:styleId="193">
    <w:name w:val="Ò³Ã¼ Char Char"/>
    <w:qFormat/>
    <w:uiPriority w:val="0"/>
    <w:rPr>
      <w:sz w:val="18"/>
      <w:szCs w:val="18"/>
    </w:rPr>
  </w:style>
  <w:style w:type="character" w:customStyle="1" w:styleId="194">
    <w:name w:val="标题 6 Char"/>
    <w:basedOn w:val="55"/>
    <w:link w:val="10"/>
    <w:qFormat/>
    <w:uiPriority w:val="0"/>
    <w:rPr>
      <w:rFonts w:ascii="Arial" w:hAnsi="Arial" w:eastAsia="黑体" w:cs="Times New Roman"/>
      <w:b/>
      <w:sz w:val="24"/>
      <w:szCs w:val="20"/>
    </w:rPr>
  </w:style>
  <w:style w:type="character" w:customStyle="1" w:styleId="195">
    <w:name w:val="正文文本 2 Char"/>
    <w:basedOn w:val="55"/>
    <w:link w:val="49"/>
    <w:qFormat/>
    <w:uiPriority w:val="0"/>
  </w:style>
  <w:style w:type="character" w:customStyle="1" w:styleId="196">
    <w:name w:val="Style3"/>
    <w:qFormat/>
    <w:uiPriority w:val="0"/>
    <w:rPr>
      <w:rFonts w:ascii="Calibri" w:hAnsi="宋体" w:eastAsia="宋体" w:cs="Times New Roman"/>
      <w:szCs w:val="22"/>
      <w:lang w:eastAsia="zh-CN"/>
    </w:rPr>
  </w:style>
  <w:style w:type="character" w:customStyle="1" w:styleId="197">
    <w:name w:val="样式 标题 3 + 黑体 小四 Char Char"/>
    <w:link w:val="198"/>
    <w:qFormat/>
    <w:uiPriority w:val="0"/>
    <w:rPr>
      <w:rFonts w:ascii="黑体" w:hAnsi="Arial" w:eastAsia="黑体"/>
      <w:bCs/>
      <w:sz w:val="24"/>
      <w:szCs w:val="24"/>
    </w:rPr>
  </w:style>
  <w:style w:type="paragraph" w:customStyle="1" w:styleId="198">
    <w:name w:val="样式 标题 3 + 黑体 小四"/>
    <w:basedOn w:val="7"/>
    <w:link w:val="197"/>
    <w:qFormat/>
    <w:uiPriority w:val="0"/>
    <w:pPr>
      <w:spacing w:before="260" w:after="260" w:line="413" w:lineRule="auto"/>
    </w:pPr>
    <w:rPr>
      <w:rFonts w:ascii="黑体" w:hAnsi="Arial"/>
      <w:b w:val="0"/>
      <w:bCs/>
      <w:kern w:val="0"/>
      <w:sz w:val="24"/>
      <w:szCs w:val="24"/>
    </w:rPr>
  </w:style>
  <w:style w:type="character" w:customStyle="1" w:styleId="199">
    <w:name w:val="Char Char41"/>
    <w:qFormat/>
    <w:uiPriority w:val="0"/>
    <w:rPr>
      <w:rFonts w:ascii="Cambria" w:hAnsi="Cambria" w:eastAsia="宋体"/>
      <w:b/>
      <w:bCs/>
      <w:sz w:val="32"/>
      <w:szCs w:val="32"/>
      <w:lang w:bidi="ar-SA"/>
    </w:rPr>
  </w:style>
  <w:style w:type="character" w:customStyle="1" w:styleId="200">
    <w:name w:val="gray6"/>
    <w:basedOn w:val="55"/>
    <w:qFormat/>
    <w:uiPriority w:val="0"/>
  </w:style>
  <w:style w:type="character" w:customStyle="1" w:styleId="201">
    <w:name w:val="标题 4 Char"/>
    <w:basedOn w:val="55"/>
    <w:link w:val="8"/>
    <w:qFormat/>
    <w:uiPriority w:val="0"/>
    <w:rPr>
      <w:rFonts w:ascii="Calibri" w:hAnsi="Calibri" w:eastAsia="宋体" w:cs="Times New Roman"/>
      <w:sz w:val="28"/>
      <w:szCs w:val="28"/>
    </w:rPr>
  </w:style>
  <w:style w:type="character" w:customStyle="1" w:styleId="202">
    <w:name w:val="PI Char1"/>
    <w:autoRedefine/>
    <w:qFormat/>
    <w:uiPriority w:val="0"/>
    <w:rPr>
      <w:rFonts w:eastAsia="宋体"/>
      <w:kern w:val="2"/>
      <w:sz w:val="24"/>
      <w:szCs w:val="24"/>
      <w:lang w:val="en-US" w:eastAsia="zh-CN" w:bidi="ar-SA"/>
    </w:rPr>
  </w:style>
  <w:style w:type="character" w:customStyle="1" w:styleId="203">
    <w:name w:val="ändrad Char"/>
    <w:qFormat/>
    <w:uiPriority w:val="0"/>
    <w:rPr>
      <w:rFonts w:eastAsia="宋体"/>
      <w:kern w:val="2"/>
      <w:sz w:val="21"/>
      <w:szCs w:val="24"/>
      <w:lang w:val="en-US" w:eastAsia="zh-CN" w:bidi="ar-SA"/>
    </w:rPr>
  </w:style>
  <w:style w:type="character" w:customStyle="1" w:styleId="204">
    <w:name w:val="style111"/>
    <w:qFormat/>
    <w:uiPriority w:val="0"/>
    <w:rPr>
      <w:sz w:val="27"/>
      <w:szCs w:val="27"/>
    </w:rPr>
  </w:style>
  <w:style w:type="character" w:customStyle="1" w:styleId="205">
    <w:name w:val="不明显强调1"/>
    <w:qFormat/>
    <w:uiPriority w:val="0"/>
    <w:rPr>
      <w:i/>
      <w:iCs/>
      <w:color w:val="808080"/>
    </w:rPr>
  </w:style>
  <w:style w:type="character" w:customStyle="1" w:styleId="206">
    <w:name w:val="Char Char19"/>
    <w:qFormat/>
    <w:uiPriority w:val="0"/>
    <w:rPr>
      <w:rFonts w:ascii="Cambria" w:hAnsi="Cambria"/>
      <w:b/>
      <w:bCs/>
      <w:kern w:val="2"/>
      <w:sz w:val="32"/>
      <w:szCs w:val="32"/>
    </w:rPr>
  </w:style>
  <w:style w:type="character" w:customStyle="1" w:styleId="207">
    <w:name w:val="正文文本 2 字符1"/>
    <w:basedOn w:val="55"/>
    <w:semiHidden/>
    <w:qFormat/>
    <w:uiPriority w:val="99"/>
    <w:rPr>
      <w:rFonts w:ascii="Calibri" w:hAnsi="Calibri" w:eastAsia="宋体" w:cs="Times New Roman"/>
      <w:szCs w:val="24"/>
    </w:rPr>
  </w:style>
  <w:style w:type="character" w:customStyle="1" w:styleId="208">
    <w:name w:val="正文文本 Char"/>
    <w:basedOn w:val="55"/>
    <w:link w:val="23"/>
    <w:qFormat/>
    <w:uiPriority w:val="0"/>
    <w:rPr>
      <w:rFonts w:ascii="Calibri" w:hAnsi="Calibri" w:eastAsia="宋体" w:cs="Times New Roman"/>
      <w:szCs w:val="24"/>
    </w:rPr>
  </w:style>
  <w:style w:type="character" w:customStyle="1" w:styleId="209">
    <w:name w:val="正文首行缩进 字符1"/>
    <w:basedOn w:val="208"/>
    <w:semiHidden/>
    <w:qFormat/>
    <w:uiPriority w:val="99"/>
    <w:rPr>
      <w:rFonts w:ascii="Calibri" w:hAnsi="Calibri" w:eastAsia="宋体" w:cs="Times New Roman"/>
      <w:szCs w:val="24"/>
    </w:rPr>
  </w:style>
  <w:style w:type="character" w:customStyle="1" w:styleId="210">
    <w:name w:val="Char Char Char1"/>
    <w:qFormat/>
    <w:uiPriority w:val="0"/>
    <w:rPr>
      <w:rFonts w:ascii="宋体" w:hAnsi="Courier New"/>
      <w:sz w:val="21"/>
      <w:szCs w:val="21"/>
    </w:rPr>
  </w:style>
  <w:style w:type="character" w:customStyle="1" w:styleId="211">
    <w:name w:val="heading 1 Char2"/>
    <w:qFormat/>
    <w:uiPriority w:val="0"/>
    <w:rPr>
      <w:b/>
      <w:bCs/>
      <w:kern w:val="44"/>
      <w:sz w:val="44"/>
      <w:szCs w:val="44"/>
    </w:rPr>
  </w:style>
  <w:style w:type="character" w:customStyle="1" w:styleId="212">
    <w:name w:val="Char Char22"/>
    <w:qFormat/>
    <w:uiPriority w:val="0"/>
    <w:rPr>
      <w:rFonts w:ascii="Arial" w:hAnsi="Arial" w:eastAsia="黑体"/>
      <w:b/>
      <w:bCs/>
      <w:kern w:val="44"/>
      <w:sz w:val="30"/>
      <w:szCs w:val="44"/>
      <w:lang w:val="en-US" w:eastAsia="zh-CN" w:bidi="ar-SA"/>
    </w:rPr>
  </w:style>
  <w:style w:type="character" w:customStyle="1" w:styleId="213">
    <w:name w:val="页脚 字符1"/>
    <w:basedOn w:val="55"/>
    <w:semiHidden/>
    <w:qFormat/>
    <w:uiPriority w:val="99"/>
    <w:rPr>
      <w:kern w:val="2"/>
      <w:sz w:val="18"/>
      <w:szCs w:val="18"/>
    </w:rPr>
  </w:style>
  <w:style w:type="character" w:customStyle="1" w:styleId="214">
    <w:name w:val="Char Char17"/>
    <w:qFormat/>
    <w:uiPriority w:val="0"/>
    <w:rPr>
      <w:rFonts w:ascii="Cambria" w:hAnsi="Cambria"/>
      <w:b/>
      <w:bCs/>
      <w:kern w:val="2"/>
      <w:sz w:val="28"/>
      <w:szCs w:val="28"/>
    </w:rPr>
  </w:style>
  <w:style w:type="character" w:customStyle="1" w:styleId="215">
    <w:name w:val="heading 3 Char2"/>
    <w:qFormat/>
    <w:uiPriority w:val="0"/>
    <w:rPr>
      <w:b/>
      <w:bCs/>
      <w:kern w:val="2"/>
      <w:sz w:val="32"/>
      <w:szCs w:val="32"/>
    </w:rPr>
  </w:style>
  <w:style w:type="character" w:customStyle="1" w:styleId="216">
    <w:name w:val="签名 Char"/>
    <w:link w:val="39"/>
    <w:qFormat/>
    <w:uiPriority w:val="0"/>
    <w:rPr>
      <w:rFonts w:ascii="仿宋_GB2312" w:eastAsia="仿宋_GB2312"/>
      <w:b/>
      <w:sz w:val="24"/>
      <w:szCs w:val="32"/>
    </w:rPr>
  </w:style>
  <w:style w:type="character" w:customStyle="1" w:styleId="217">
    <w:name w:val="批注文字 字符"/>
    <w:qFormat/>
    <w:uiPriority w:val="0"/>
    <w:rPr>
      <w:rFonts w:eastAsia="宋体"/>
      <w:kern w:val="2"/>
      <w:sz w:val="21"/>
      <w:szCs w:val="24"/>
      <w:lang w:val="en-US" w:eastAsia="zh-CN" w:bidi="ar-SA"/>
    </w:rPr>
  </w:style>
  <w:style w:type="character" w:customStyle="1" w:styleId="218">
    <w:name w:val="Char Char1"/>
    <w:qFormat/>
    <w:uiPriority w:val="0"/>
    <w:rPr>
      <w:rFonts w:eastAsia="宋体"/>
      <w:sz w:val="21"/>
      <w:lang w:val="en-US" w:eastAsia="zh-CN" w:bidi="ar-SA"/>
    </w:rPr>
  </w:style>
  <w:style w:type="character" w:customStyle="1" w:styleId="219">
    <w:name w:val="正文首行缩进 2 Char"/>
    <w:basedOn w:val="116"/>
    <w:link w:val="3"/>
    <w:qFormat/>
    <w:uiPriority w:val="0"/>
    <w:rPr>
      <w:rFonts w:ascii="Calibri" w:hAnsi="Calibri" w:eastAsia="宋体" w:cs="宋体"/>
      <w:szCs w:val="21"/>
    </w:rPr>
  </w:style>
  <w:style w:type="character" w:customStyle="1" w:styleId="220">
    <w:name w:val="表格 Char Char"/>
    <w:link w:val="221"/>
    <w:qFormat/>
    <w:uiPriority w:val="0"/>
    <w:rPr>
      <w:rFonts w:ascii="宋体" w:hAnsi="宋体"/>
    </w:rPr>
  </w:style>
  <w:style w:type="paragraph" w:customStyle="1" w:styleId="221">
    <w:name w:val="表格"/>
    <w:basedOn w:val="1"/>
    <w:link w:val="220"/>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2">
    <w:name w:val="Ò³Ã¼ Char Char1"/>
    <w:qFormat/>
    <w:uiPriority w:val="0"/>
    <w:rPr>
      <w:rFonts w:eastAsia="宋体"/>
      <w:kern w:val="2"/>
      <w:sz w:val="18"/>
      <w:szCs w:val="18"/>
      <w:lang w:val="en-US" w:eastAsia="zh-CN" w:bidi="ar-SA"/>
    </w:rPr>
  </w:style>
  <w:style w:type="character" w:customStyle="1" w:styleId="223">
    <w:name w:val="Char Char27"/>
    <w:qFormat/>
    <w:uiPriority w:val="0"/>
    <w:rPr>
      <w:rFonts w:eastAsia="宋体"/>
      <w:kern w:val="2"/>
      <w:sz w:val="28"/>
      <w:lang w:val="en-US" w:eastAsia="zh-CN" w:bidi="ar-SA"/>
    </w:rPr>
  </w:style>
  <w:style w:type="paragraph" w:customStyle="1" w:styleId="2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5">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7">
    <w:name w:val="列出段落1"/>
    <w:basedOn w:val="1"/>
    <w:qFormat/>
    <w:uiPriority w:val="0"/>
    <w:pPr>
      <w:ind w:firstLine="420" w:firstLineChars="200"/>
    </w:pPr>
    <w:rPr>
      <w:szCs w:val="22"/>
    </w:rPr>
  </w:style>
  <w:style w:type="paragraph" w:customStyle="1" w:styleId="228">
    <w:name w:val="Table Paragraph"/>
    <w:basedOn w:val="1"/>
    <w:qFormat/>
    <w:uiPriority w:val="1"/>
  </w:style>
  <w:style w:type="paragraph" w:customStyle="1" w:styleId="229">
    <w:name w:val="BodyText1I"/>
    <w:basedOn w:val="230"/>
    <w:qFormat/>
    <w:uiPriority w:val="0"/>
    <w:pPr>
      <w:ind w:firstLine="420" w:firstLineChars="100"/>
    </w:pPr>
  </w:style>
  <w:style w:type="paragraph" w:customStyle="1" w:styleId="230">
    <w:name w:val="BodyText"/>
    <w:basedOn w:val="1"/>
    <w:qFormat/>
    <w:uiPriority w:val="0"/>
    <w:pPr>
      <w:spacing w:after="120"/>
    </w:pPr>
  </w:style>
  <w:style w:type="paragraph" w:customStyle="1" w:styleId="231">
    <w:name w:val="列出段落3"/>
    <w:basedOn w:val="1"/>
    <w:qFormat/>
    <w:uiPriority w:val="0"/>
    <w:pPr>
      <w:ind w:firstLine="420" w:firstLineChars="200"/>
    </w:pPr>
    <w:rPr>
      <w:lang w:val="zh-CN"/>
    </w:rPr>
  </w:style>
  <w:style w:type="paragraph" w:customStyle="1" w:styleId="23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3">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4">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5">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6">
    <w:name w:val="居中表格内容"/>
    <w:basedOn w:val="1"/>
    <w:next w:val="1"/>
    <w:qFormat/>
    <w:uiPriority w:val="0"/>
    <w:pPr>
      <w:jc w:val="left"/>
    </w:pPr>
    <w:rPr>
      <w:szCs w:val="20"/>
    </w:rPr>
  </w:style>
  <w:style w:type="paragraph" w:customStyle="1" w:styleId="237">
    <w:name w:val="Char Char"/>
    <w:basedOn w:val="1"/>
    <w:qFormat/>
    <w:uiPriority w:val="0"/>
    <w:rPr>
      <w:rFonts w:ascii="仿宋_GB2312" w:eastAsia="仿宋_GB2312"/>
      <w:b/>
      <w:sz w:val="32"/>
      <w:szCs w:val="32"/>
    </w:rPr>
  </w:style>
  <w:style w:type="paragraph" w:customStyle="1" w:styleId="238">
    <w:name w:val="样式 标题 3 + 黑色 段前: 5 磅 段后: 5 磅 行距: 1.5 倍行距"/>
    <w:basedOn w:val="1"/>
    <w:qFormat/>
    <w:uiPriority w:val="0"/>
    <w:pPr>
      <w:ind w:left="855" w:hanging="855"/>
    </w:pPr>
    <w:rPr>
      <w:sz w:val="24"/>
      <w:szCs w:val="20"/>
    </w:rPr>
  </w:style>
  <w:style w:type="paragraph" w:customStyle="1" w:styleId="239">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240">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1">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2">
    <w:name w:val="!正文"/>
    <w:basedOn w:val="1"/>
    <w:qFormat/>
    <w:uiPriority w:val="0"/>
    <w:pPr>
      <w:ind w:firstLine="480" w:firstLineChars="200"/>
    </w:pPr>
    <w:rPr>
      <w:szCs w:val="21"/>
    </w:rPr>
  </w:style>
  <w:style w:type="paragraph" w:customStyle="1" w:styleId="243">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5">
    <w:name w:val="正文文本缩进 31"/>
    <w:basedOn w:val="1"/>
    <w:qFormat/>
    <w:uiPriority w:val="99"/>
    <w:pPr>
      <w:spacing w:line="300" w:lineRule="auto"/>
      <w:ind w:firstLine="480" w:firstLineChars="200"/>
      <w:jc w:val="left"/>
    </w:pPr>
    <w:rPr>
      <w:kern w:val="0"/>
      <w:sz w:val="24"/>
    </w:rPr>
  </w:style>
  <w:style w:type="paragraph" w:customStyle="1" w:styleId="246">
    <w:name w:val="样式5"/>
    <w:basedOn w:val="11"/>
    <w:qFormat/>
    <w:uiPriority w:val="0"/>
    <w:pPr>
      <w:spacing w:line="360" w:lineRule="auto"/>
      <w:ind w:firstLine="200"/>
    </w:pPr>
    <w:rPr>
      <w:rFonts w:ascii="仿宋_GB2312"/>
      <w:b/>
      <w:sz w:val="28"/>
      <w:szCs w:val="21"/>
    </w:rPr>
  </w:style>
  <w:style w:type="paragraph" w:customStyle="1" w:styleId="247">
    <w:name w:val="1 Char"/>
    <w:basedOn w:val="11"/>
    <w:qFormat/>
    <w:uiPriority w:val="0"/>
    <w:pPr>
      <w:spacing w:line="360" w:lineRule="auto"/>
      <w:ind w:firstLine="200"/>
    </w:pPr>
    <w:rPr>
      <w:rFonts w:ascii="仿宋_GB2312"/>
      <w:b/>
      <w:szCs w:val="32"/>
    </w:rPr>
  </w:style>
  <w:style w:type="paragraph" w:customStyle="1" w:styleId="24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9">
    <w:name w:val="Char"/>
    <w:basedOn w:val="1"/>
    <w:qFormat/>
    <w:uiPriority w:val="0"/>
    <w:rPr>
      <w:rFonts w:ascii="仿宋_GB2312" w:eastAsia="仿宋_GB2312"/>
      <w:b/>
      <w:sz w:val="32"/>
      <w:szCs w:val="32"/>
    </w:rPr>
  </w:style>
  <w:style w:type="paragraph" w:customStyle="1" w:styleId="250">
    <w:name w:val="纯文本1"/>
    <w:basedOn w:val="1"/>
    <w:qFormat/>
    <w:uiPriority w:val="0"/>
    <w:pPr>
      <w:adjustRightInd w:val="0"/>
      <w:textAlignment w:val="baseline"/>
    </w:pPr>
    <w:rPr>
      <w:rFonts w:ascii="宋体" w:hAnsi="Courier New" w:eastAsia="楷体_GB2312"/>
      <w:sz w:val="28"/>
      <w:szCs w:val="20"/>
    </w:rPr>
  </w:style>
  <w:style w:type="paragraph" w:customStyle="1" w:styleId="251">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2">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54">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5">
    <w:name w:val="四级条标题"/>
    <w:basedOn w:val="256"/>
    <w:next w:val="1"/>
    <w:qFormat/>
    <w:uiPriority w:val="0"/>
    <w:pPr>
      <w:tabs>
        <w:tab w:val="left" w:pos="3889"/>
        <w:tab w:val="left" w:pos="4309"/>
        <w:tab w:val="left" w:pos="4729"/>
        <w:tab w:val="left" w:pos="5149"/>
      </w:tabs>
      <w:ind w:left="5149"/>
      <w:outlineLvl w:val="5"/>
    </w:pPr>
  </w:style>
  <w:style w:type="paragraph" w:customStyle="1" w:styleId="256">
    <w:name w:val="三级条标题"/>
    <w:basedOn w:val="257"/>
    <w:next w:val="1"/>
    <w:qFormat/>
    <w:uiPriority w:val="0"/>
    <w:pPr>
      <w:tabs>
        <w:tab w:val="left" w:pos="3889"/>
        <w:tab w:val="left" w:pos="4309"/>
        <w:tab w:val="left" w:pos="4729"/>
      </w:tabs>
      <w:ind w:left="4729"/>
      <w:outlineLvl w:val="4"/>
    </w:pPr>
  </w:style>
  <w:style w:type="paragraph" w:customStyle="1" w:styleId="257">
    <w:name w:val="二级条标题"/>
    <w:basedOn w:val="258"/>
    <w:next w:val="1"/>
    <w:qFormat/>
    <w:uiPriority w:val="0"/>
    <w:pPr>
      <w:tabs>
        <w:tab w:val="left" w:pos="3889"/>
        <w:tab w:val="left" w:pos="4309"/>
      </w:tabs>
      <w:ind w:left="4309"/>
      <w:outlineLvl w:val="3"/>
    </w:pPr>
  </w:style>
  <w:style w:type="paragraph" w:customStyle="1" w:styleId="258">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60">
    <w:name w:val="l正文"/>
    <w:basedOn w:val="1"/>
    <w:qFormat/>
    <w:uiPriority w:val="0"/>
    <w:pPr>
      <w:spacing w:line="360" w:lineRule="auto"/>
      <w:ind w:firstLine="200" w:firstLineChars="200"/>
    </w:pPr>
    <w:rPr>
      <w:rFonts w:ascii="宋体" w:hAnsi="宋体"/>
      <w:sz w:val="24"/>
    </w:rPr>
  </w:style>
  <w:style w:type="paragraph" w:customStyle="1" w:styleId="261">
    <w:name w:val="正文字缩2字"/>
    <w:basedOn w:val="1"/>
    <w:qFormat/>
    <w:uiPriority w:val="0"/>
    <w:pPr>
      <w:spacing w:before="60" w:after="60" w:line="360" w:lineRule="auto"/>
      <w:ind w:left="200" w:leftChars="200" w:firstLine="200" w:firstLineChars="200"/>
    </w:pPr>
    <w:rPr>
      <w:sz w:val="24"/>
    </w:rPr>
  </w:style>
  <w:style w:type="paragraph" w:customStyle="1" w:styleId="262">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3">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5">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7">
    <w:name w:val="列出段落2"/>
    <w:basedOn w:val="1"/>
    <w:qFormat/>
    <w:uiPriority w:val="34"/>
    <w:pPr>
      <w:ind w:firstLine="420" w:firstLineChars="200"/>
    </w:pPr>
  </w:style>
  <w:style w:type="paragraph" w:customStyle="1" w:styleId="26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9">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70">
    <w:name w:val="Char Char Char Char Char Char Char1"/>
    <w:basedOn w:val="1"/>
    <w:qFormat/>
    <w:uiPriority w:val="0"/>
    <w:rPr>
      <w:rFonts w:ascii="仿宋_GB2312" w:eastAsia="仿宋_GB2312"/>
      <w:b/>
      <w:sz w:val="32"/>
      <w:szCs w:val="32"/>
    </w:rPr>
  </w:style>
  <w:style w:type="paragraph" w:customStyle="1" w:styleId="271">
    <w:name w:val="简单回函地址"/>
    <w:basedOn w:val="1"/>
    <w:qFormat/>
    <w:uiPriority w:val="0"/>
  </w:style>
  <w:style w:type="paragraph" w:customStyle="1" w:styleId="272">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3">
    <w:name w:val="样式 标题 1Level 1Level 11h1II+IHeading1H1-Heading 1Header 1..."/>
    <w:basedOn w:val="5"/>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5">
    <w:name w:val="TOC 标题1"/>
    <w:basedOn w:val="5"/>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6">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7">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80">
    <w:name w:val="正文缩进1"/>
    <w:basedOn w:val="1"/>
    <w:next w:val="2"/>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2">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4">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5">
    <w:name w:val="列出段落11"/>
    <w:basedOn w:val="1"/>
    <w:qFormat/>
    <w:uiPriority w:val="0"/>
    <w:pPr>
      <w:ind w:firstLine="420" w:firstLineChars="200"/>
    </w:pPr>
    <w:rPr>
      <w:szCs w:val="20"/>
    </w:rPr>
  </w:style>
  <w:style w:type="paragraph" w:customStyle="1" w:styleId="286">
    <w:name w:val="文档正文"/>
    <w:basedOn w:val="1"/>
    <w:qFormat/>
    <w:uiPriority w:val="0"/>
    <w:pPr>
      <w:adjustRightInd w:val="0"/>
      <w:spacing w:line="300" w:lineRule="auto"/>
      <w:ind w:firstLine="567"/>
      <w:textAlignment w:val="baseline"/>
    </w:pPr>
    <w:rPr>
      <w:kern w:val="0"/>
      <w:sz w:val="24"/>
      <w:szCs w:val="20"/>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8">
    <w:name w:val="正文－恩普"/>
    <w:basedOn w:val="11"/>
    <w:qFormat/>
    <w:uiPriority w:val="0"/>
    <w:pPr>
      <w:spacing w:line="360" w:lineRule="auto"/>
      <w:ind w:firstLine="200"/>
    </w:pPr>
    <w:rPr>
      <w:rFonts w:ascii="仿宋_GB2312"/>
      <w:b/>
      <w:sz w:val="24"/>
    </w:rPr>
  </w:style>
  <w:style w:type="paragraph" w:customStyle="1" w:styleId="289">
    <w:name w:val="Char Char Char Char Char Char Char Char Char Char Char Char Char"/>
    <w:basedOn w:val="1"/>
    <w:qFormat/>
    <w:uiPriority w:val="0"/>
    <w:rPr>
      <w:rFonts w:ascii="Tahoma" w:hAnsi="Tahoma"/>
      <w:sz w:val="24"/>
      <w:szCs w:val="20"/>
    </w:rPr>
  </w:style>
  <w:style w:type="paragraph" w:customStyle="1" w:styleId="29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3">
    <w:name w:val="Test2"/>
    <w:basedOn w:val="6"/>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7">
    <w:name w:val="Char Char Char Char Char Char Char"/>
    <w:basedOn w:val="1"/>
    <w:qFormat/>
    <w:uiPriority w:val="0"/>
    <w:rPr>
      <w:rFonts w:ascii="仿宋_GB2312" w:eastAsia="仿宋_GB2312"/>
      <w:b/>
      <w:sz w:val="32"/>
      <w:szCs w:val="32"/>
    </w:rPr>
  </w:style>
  <w:style w:type="paragraph" w:customStyle="1" w:styleId="2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9">
    <w:name w:val="tabletext"/>
    <w:basedOn w:val="1"/>
    <w:qFormat/>
    <w:uiPriority w:val="0"/>
    <w:pPr>
      <w:widowControl/>
      <w:spacing w:line="300" w:lineRule="atLeast"/>
      <w:jc w:val="left"/>
    </w:pPr>
    <w:rPr>
      <w:rFonts w:ascii="宋体" w:hAnsi="宋体" w:cs="宋体"/>
      <w:kern w:val="0"/>
      <w:sz w:val="18"/>
      <w:szCs w:val="18"/>
    </w:rPr>
  </w:style>
  <w:style w:type="paragraph" w:customStyle="1" w:styleId="300">
    <w:name w:val="章标题"/>
    <w:next w:val="1"/>
    <w:qFormat/>
    <w:uiPriority w:val="0"/>
    <w:pPr>
      <w:tabs>
        <w:tab w:val="left" w:pos="3469"/>
      </w:tabs>
      <w:spacing w:beforeLines="50" w:afterLines="50"/>
      <w:ind w:left="3469" w:hanging="420"/>
      <w:jc w:val="both"/>
      <w:outlineLvl w:val="1"/>
    </w:pPr>
    <w:rPr>
      <w:rFonts w:ascii="黑体" w:hAnsi="Calibri" w:eastAsia="黑体" w:cs="Times New Roman"/>
      <w:sz w:val="21"/>
      <w:lang w:val="en-US" w:eastAsia="zh-CN" w:bidi="ar-SA"/>
    </w:rPr>
  </w:style>
  <w:style w:type="paragraph" w:customStyle="1" w:styleId="301">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2">
    <w:name w:val="正文 首行缩进:  2 字符 Char"/>
    <w:basedOn w:val="1"/>
    <w:autoRedefine/>
    <w:qFormat/>
    <w:uiPriority w:val="0"/>
    <w:pPr>
      <w:spacing w:line="360" w:lineRule="auto"/>
      <w:ind w:firstLine="480"/>
    </w:pPr>
    <w:rPr>
      <w:rFonts w:cs="宋体"/>
      <w:sz w:val="24"/>
      <w:szCs w:val="20"/>
    </w:rPr>
  </w:style>
  <w:style w:type="paragraph" w:customStyle="1" w:styleId="303">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6">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307">
    <w:name w:val="NICMAN Body Text"/>
    <w:basedOn w:val="1"/>
    <w:next w:val="23"/>
    <w:qFormat/>
    <w:uiPriority w:val="0"/>
    <w:pPr>
      <w:autoSpaceDE w:val="0"/>
      <w:autoSpaceDN w:val="0"/>
      <w:adjustRightInd w:val="0"/>
      <w:spacing w:after="120"/>
      <w:jc w:val="left"/>
    </w:pPr>
    <w:rPr>
      <w:kern w:val="0"/>
      <w:sz w:val="20"/>
      <w:szCs w:val="20"/>
    </w:rPr>
  </w:style>
  <w:style w:type="paragraph" w:customStyle="1" w:styleId="308">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9">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310">
    <w:name w:val="正文（首行缩进）"/>
    <w:basedOn w:val="2"/>
    <w:qFormat/>
    <w:uiPriority w:val="0"/>
    <w:pPr>
      <w:widowControl/>
      <w:overflowPunct w:val="0"/>
      <w:autoSpaceDE w:val="0"/>
      <w:autoSpaceDN w:val="0"/>
      <w:adjustRightInd w:val="0"/>
      <w:spacing w:beforeLines="50" w:line="400" w:lineRule="exact"/>
      <w:ind w:left="200" w:firstLine="200" w:firstLineChars="200"/>
      <w:jc w:val="left"/>
      <w:textAlignment w:val="baseline"/>
    </w:pPr>
    <w:rPr>
      <w:spacing w:val="10"/>
      <w:kern w:val="0"/>
      <w:sz w:val="24"/>
      <w:szCs w:val="20"/>
    </w:rPr>
  </w:style>
  <w:style w:type="paragraph" w:customStyle="1" w:styleId="31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样式 标题 3 + 黑体 小四 非加粗"/>
    <w:basedOn w:val="7"/>
    <w:qFormat/>
    <w:uiPriority w:val="0"/>
    <w:pPr>
      <w:spacing w:before="260" w:after="260" w:line="413" w:lineRule="auto"/>
    </w:pPr>
    <w:rPr>
      <w:rFonts w:ascii="黑体" w:hAnsi="黑体"/>
      <w:b w:val="0"/>
      <w:kern w:val="0"/>
      <w:sz w:val="24"/>
      <w:szCs w:val="32"/>
    </w:rPr>
  </w:style>
  <w:style w:type="paragraph" w:customStyle="1" w:styleId="313">
    <w:name w:val="保留正文"/>
    <w:basedOn w:val="23"/>
    <w:qFormat/>
    <w:uiPriority w:val="0"/>
    <w:pPr>
      <w:keepNext/>
      <w:spacing w:after="160"/>
    </w:pPr>
    <w:rPr>
      <w:rFonts w:ascii="仿宋_GB2312"/>
      <w:b/>
      <w:szCs w:val="20"/>
    </w:rPr>
  </w:style>
  <w:style w:type="paragraph" w:customStyle="1" w:styleId="314">
    <w:name w:val="Char1 Char Char Char Char Char Char"/>
    <w:basedOn w:val="1"/>
    <w:qFormat/>
    <w:uiPriority w:val="0"/>
    <w:rPr>
      <w:rFonts w:ascii="宋体" w:hAnsi="宋体"/>
      <w:color w:val="000000"/>
      <w:sz w:val="24"/>
    </w:rPr>
  </w:style>
  <w:style w:type="paragraph" w:customStyle="1" w:styleId="3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6">
    <w:name w:val="p0"/>
    <w:basedOn w:val="1"/>
    <w:qFormat/>
    <w:uiPriority w:val="0"/>
    <w:pPr>
      <w:widowControl/>
    </w:pPr>
    <w:rPr>
      <w:kern w:val="0"/>
      <w:szCs w:val="21"/>
    </w:rPr>
  </w:style>
  <w:style w:type="paragraph" w:customStyle="1" w:styleId="31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8">
    <w:name w:val="Char Char Char Char Char Char Char Char Char Char Char Char Char1"/>
    <w:basedOn w:val="1"/>
    <w:qFormat/>
    <w:uiPriority w:val="0"/>
  </w:style>
  <w:style w:type="paragraph" w:customStyle="1" w:styleId="31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1">
    <w:name w:val="默认段落字体 Para Char Char Char Char Char Char Char"/>
    <w:basedOn w:val="1"/>
    <w:qFormat/>
    <w:uiPriority w:val="0"/>
  </w:style>
  <w:style w:type="paragraph" w:customStyle="1" w:styleId="3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3">
    <w:name w:val="封面正文"/>
    <w:qFormat/>
    <w:locked/>
    <w:uiPriority w:val="0"/>
    <w:pPr>
      <w:jc w:val="both"/>
    </w:pPr>
    <w:rPr>
      <w:rFonts w:ascii="Calibri" w:hAnsi="Calibri" w:eastAsia="宋体" w:cs="Times New Roman"/>
      <w:lang w:val="en-US" w:eastAsia="zh-CN" w:bidi="ar-SA"/>
    </w:rPr>
  </w:style>
  <w:style w:type="paragraph" w:customStyle="1" w:styleId="32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5">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6">
    <w:name w:val="Char3 Char Char Char1"/>
    <w:basedOn w:val="1"/>
    <w:qFormat/>
    <w:uiPriority w:val="0"/>
  </w:style>
  <w:style w:type="paragraph" w:customStyle="1" w:styleId="3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8">
    <w:name w:val="列出段落12"/>
    <w:basedOn w:val="1"/>
    <w:qFormat/>
    <w:uiPriority w:val="0"/>
    <w:pPr>
      <w:ind w:firstLine="420" w:firstLineChars="200"/>
    </w:pPr>
  </w:style>
  <w:style w:type="paragraph" w:customStyle="1" w:styleId="329">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3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1">
    <w:name w:val="五级条标题"/>
    <w:basedOn w:val="255"/>
    <w:next w:val="1"/>
    <w:qFormat/>
    <w:uiPriority w:val="0"/>
    <w:pPr>
      <w:tabs>
        <w:tab w:val="left" w:pos="5569"/>
        <w:tab w:val="clear" w:pos="5149"/>
      </w:tabs>
      <w:ind w:left="5569"/>
      <w:outlineLvl w:val="6"/>
    </w:pPr>
  </w:style>
  <w:style w:type="paragraph" w:customStyle="1" w:styleId="332">
    <w:name w:val="列表段落1"/>
    <w:basedOn w:val="1"/>
    <w:qFormat/>
    <w:uiPriority w:val="34"/>
    <w:pPr>
      <w:ind w:firstLine="420" w:firstLineChars="200"/>
    </w:pPr>
    <w:rPr>
      <w:szCs w:val="22"/>
    </w:rPr>
  </w:style>
  <w:style w:type="paragraph" w:customStyle="1" w:styleId="333">
    <w:name w:val="Table caption|1"/>
    <w:basedOn w:val="1"/>
    <w:qFormat/>
    <w:uiPriority w:val="0"/>
    <w:pPr>
      <w:jc w:val="left"/>
    </w:pPr>
    <w:rPr>
      <w:rFonts w:ascii="宋体" w:hAnsi="宋体" w:cs="宋体"/>
      <w:kern w:val="0"/>
      <w:sz w:val="22"/>
      <w:szCs w:val="22"/>
      <w:lang w:val="zh-TW" w:eastAsia="zh-TW" w:bidi="zh-TW"/>
    </w:rPr>
  </w:style>
  <w:style w:type="paragraph" w:customStyle="1" w:styleId="334">
    <w:name w:val="List Paragraph1"/>
    <w:basedOn w:val="1"/>
    <w:qFormat/>
    <w:uiPriority w:val="0"/>
    <w:pPr>
      <w:ind w:firstLine="420" w:firstLineChars="200"/>
    </w:pPr>
    <w:rPr>
      <w:szCs w:val="22"/>
    </w:rPr>
  </w:style>
  <w:style w:type="paragraph" w:customStyle="1" w:styleId="33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6">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7">
    <w:name w:val="Char1"/>
    <w:basedOn w:val="1"/>
    <w:qFormat/>
    <w:uiPriority w:val="0"/>
    <w:rPr>
      <w:rFonts w:ascii="仿宋_GB2312" w:eastAsia="仿宋_GB2312"/>
      <w:b/>
      <w:sz w:val="32"/>
      <w:szCs w:val="32"/>
    </w:rPr>
  </w:style>
  <w:style w:type="paragraph" w:customStyle="1" w:styleId="338">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4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5">
    <w:name w:val="Char Char Char Char"/>
    <w:basedOn w:val="19"/>
    <w:qFormat/>
    <w:uiPriority w:val="0"/>
    <w:rPr>
      <w:rFonts w:ascii="Tahoma" w:hAnsi="Tahoma"/>
      <w:sz w:val="24"/>
    </w:rPr>
  </w:style>
  <w:style w:type="paragraph" w:customStyle="1" w:styleId="34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7">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8">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9">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50">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4">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6">
    <w:name w:val="文字"/>
    <w:basedOn w:val="1"/>
    <w:qFormat/>
    <w:uiPriority w:val="0"/>
    <w:pPr>
      <w:tabs>
        <w:tab w:val="left" w:pos="8520"/>
      </w:tabs>
      <w:spacing w:line="312" w:lineRule="auto"/>
      <w:ind w:right="-210" w:firstLine="556"/>
    </w:pPr>
    <w:rPr>
      <w:rFonts w:ascii="宋体"/>
      <w:sz w:val="28"/>
      <w:szCs w:val="20"/>
    </w:rPr>
  </w:style>
  <w:style w:type="paragraph" w:customStyle="1" w:styleId="357">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61">
    <w:name w:val="_Style 3"/>
    <w:basedOn w:val="1"/>
    <w:next w:val="1"/>
    <w:qFormat/>
    <w:uiPriority w:val="34"/>
    <w:pPr>
      <w:spacing w:line="360" w:lineRule="auto"/>
      <w:ind w:firstLine="420" w:firstLineChars="200"/>
    </w:pPr>
  </w:style>
  <w:style w:type="paragraph" w:customStyle="1" w:styleId="362">
    <w:name w:val="正文-宋体四号"/>
    <w:basedOn w:val="1"/>
    <w:qFormat/>
    <w:uiPriority w:val="0"/>
    <w:pPr>
      <w:spacing w:line="360" w:lineRule="auto"/>
      <w:ind w:firstLine="560" w:firstLineChars="200"/>
    </w:pPr>
    <w:rPr>
      <w:rFonts w:cs="宋体"/>
      <w:sz w:val="28"/>
      <w:szCs w:val="20"/>
    </w:rPr>
  </w:style>
  <w:style w:type="paragraph" w:styleId="363">
    <w:name w:val="List Paragraph"/>
    <w:basedOn w:val="1"/>
    <w:unhideWhenUsed/>
    <w:qFormat/>
    <w:uiPriority w:val="99"/>
    <w:pPr>
      <w:ind w:firstLine="420" w:firstLineChars="200"/>
    </w:pPr>
  </w:style>
  <w:style w:type="character" w:customStyle="1" w:styleId="364">
    <w:name w:val="font21"/>
    <w:qFormat/>
    <w:uiPriority w:val="0"/>
    <w:rPr>
      <w:rFonts w:hint="eastAsia" w:ascii="宋体" w:hAnsi="宋体" w:eastAsia="宋体" w:cs="宋体"/>
      <w:b/>
      <w:color w:val="000000"/>
      <w:sz w:val="18"/>
      <w:szCs w:val="18"/>
      <w:u w:val="none"/>
    </w:rPr>
  </w:style>
  <w:style w:type="paragraph" w:customStyle="1" w:styleId="365">
    <w:name w:val="style4"/>
    <w:basedOn w:val="1"/>
    <w:next w:val="366"/>
    <w:qFormat/>
    <w:uiPriority w:val="0"/>
    <w:pPr>
      <w:widowControl/>
      <w:spacing w:before="280" w:after="280"/>
    </w:pPr>
    <w:rPr>
      <w:rFonts w:ascii="宋体"/>
      <w:sz w:val="18"/>
    </w:rPr>
  </w:style>
  <w:style w:type="paragraph" w:customStyle="1" w:styleId="366">
    <w:name w:val="2"/>
    <w:basedOn w:val="1"/>
    <w:next w:val="2"/>
    <w:qFormat/>
    <w:uiPriority w:val="0"/>
    <w:pPr>
      <w:ind w:left="432"/>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9</Pages>
  <Words>20835</Words>
  <Characters>21895</Characters>
  <Lines>286</Lines>
  <Paragraphs>80</Paragraphs>
  <TotalTime>0</TotalTime>
  <ScaleCrop>false</ScaleCrop>
  <LinksUpToDate>false</LinksUpToDate>
  <CharactersWithSpaces>22985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2021-08-17T08:06:00Z</dcterms:created>
  <dc:creator>user</dc:creator>
  <cp:lastModifiedBy>巴西的风筝</cp:lastModifiedBy>
  <cp:lastPrinted>2021-10-29T04:16:00Z</cp:lastPrinted>
  <dcterms:modified xsi:type="dcterms:W3CDTF">2025-05-19T03:40:44Z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1191D53E1F774C6E90070715C1DC49D5_13</vt:lpwstr>
  </property>
  <property fmtid="{D5CDD505-2E9C-101B-9397-08002B2CF9AE}" pid="4" name="KSOTemplateDocerSaveRecord">
    <vt:lpwstr>eyJoZGlkIjoiN2JlYTVjYmYwZTlkYjdhYjA2YzdkM2U2ZmIwODI4MDciLCJ1c2VySWQiOiI1Njc3NjEzMDAifQ==</vt:lpwstr>
  </property>
</Properties>
</file>