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bookmarkStart w:id="0" w:name="_Toc35393773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政府采购意向公告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auto"/>
          <w:lang w:eastAsia="zh-CN"/>
        </w:rPr>
        <w:t>浙江乍浦经济开发（嘉兴港区）生态环境监测站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月采购意向公开如下：</w:t>
      </w:r>
    </w:p>
    <w:tbl>
      <w:tblPr>
        <w:tblStyle w:val="9"/>
        <w:tblW w:w="1015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37"/>
        <w:gridCol w:w="1425"/>
        <w:gridCol w:w="1375"/>
        <w:gridCol w:w="987"/>
        <w:gridCol w:w="925"/>
        <w:gridCol w:w="1050"/>
        <w:gridCol w:w="988"/>
        <w:gridCol w:w="887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采购项目名称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采购需求概况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需实现的主要功能或目标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质量要求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服务要求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安全要求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  <w:t>时限要求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预算金额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（万元）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预计采购时间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（填写到月）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浙江乍浦经济开发（嘉兴港区）生态环境监测站实验设备更新</w:t>
            </w:r>
            <w:r>
              <w:rPr>
                <w:rFonts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项目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（2025）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采购23类实验检测设备或辅助设备（详见附表</w:t>
            </w:r>
            <w:bookmarkStart w:id="1" w:name="_GoBack"/>
            <w:bookmarkEnd w:id="1"/>
            <w:r>
              <w:rPr>
                <w:rFonts w:hint="eastAsia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），更新替代原有老旧淘汰实验设备。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满足实验室监测项目需求，维持开设项目监测能力。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产品质量三包，满足采购参数要求，符合国家和地方有关计量检测认证要求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按时限要求在平湖市乍浦镇交付合格设备并安装，配合采购放开展设备调试，按合同履行相关要求等。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符合相关安全要求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2025年7月1日—2025月8月30日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80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sans-serif" w:hAnsi="sans-serif" w:eastAsia="sans-serif" w:cs="sans-serif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6月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</w:p>
    <w:p>
      <w:pPr>
        <w:tabs>
          <w:tab w:val="left" w:pos="993"/>
          <w:tab w:val="left" w:pos="1134"/>
          <w:tab w:val="left" w:pos="1418"/>
        </w:tabs>
        <w:spacing w:line="560" w:lineRule="exact"/>
        <w:ind w:left="6398" w:leftChars="304" w:hanging="5760" w:hangingChars="1800"/>
        <w:rPr>
          <w:rFonts w:hint="default" w:ascii="仿宋_GB2312" w:hAnsi="仿宋_GB2312" w:eastAsia="仿宋_GB2312" w:cs="仿宋_GB2312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浙江乍浦经济开发区（嘉兴港区）生态环境监测站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                      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/>
          <w:sz w:val="32"/>
          <w:szCs w:val="32"/>
          <w:u w:val="none"/>
          <w:lang w:val="en-US" w:eastAsia="zh-CN"/>
        </w:rPr>
        <w:t xml:space="preserve">    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mMjBiNWIxMmFhNzJiMTRjZjYzYjc1YmE0MjQxMmUifQ=="/>
    <w:docVar w:name="KSO_WPS_MARK_KEY" w:val="4477e267-646c-417a-bd0b-ed05dcbd053e"/>
  </w:docVars>
  <w:rsids>
    <w:rsidRoot w:val="00795D6B"/>
    <w:rsid w:val="00124688"/>
    <w:rsid w:val="00225F96"/>
    <w:rsid w:val="00325774"/>
    <w:rsid w:val="007279D5"/>
    <w:rsid w:val="00795D6B"/>
    <w:rsid w:val="007E4D27"/>
    <w:rsid w:val="00882040"/>
    <w:rsid w:val="008E775C"/>
    <w:rsid w:val="009E24BA"/>
    <w:rsid w:val="00A16168"/>
    <w:rsid w:val="00A563BE"/>
    <w:rsid w:val="00B27ECC"/>
    <w:rsid w:val="00F50A97"/>
    <w:rsid w:val="01974101"/>
    <w:rsid w:val="03032BFE"/>
    <w:rsid w:val="0459523A"/>
    <w:rsid w:val="1D212F18"/>
    <w:rsid w:val="1D3587F1"/>
    <w:rsid w:val="22C65FA0"/>
    <w:rsid w:val="269E2F6C"/>
    <w:rsid w:val="2B2E7A59"/>
    <w:rsid w:val="2B7A7B07"/>
    <w:rsid w:val="2E0F2D96"/>
    <w:rsid w:val="31C969F4"/>
    <w:rsid w:val="32D6237C"/>
    <w:rsid w:val="32F444B2"/>
    <w:rsid w:val="332A16AA"/>
    <w:rsid w:val="380F6006"/>
    <w:rsid w:val="3AA03D8D"/>
    <w:rsid w:val="3B710BEE"/>
    <w:rsid w:val="3D7E4C56"/>
    <w:rsid w:val="3F9DE12B"/>
    <w:rsid w:val="402C44AA"/>
    <w:rsid w:val="511478E3"/>
    <w:rsid w:val="52CC1047"/>
    <w:rsid w:val="53CD7612"/>
    <w:rsid w:val="563E7814"/>
    <w:rsid w:val="58BE7724"/>
    <w:rsid w:val="5ADB6B83"/>
    <w:rsid w:val="5BD7A64C"/>
    <w:rsid w:val="5CC33AD4"/>
    <w:rsid w:val="5DF76F17"/>
    <w:rsid w:val="5E7E939B"/>
    <w:rsid w:val="5EE96626"/>
    <w:rsid w:val="613A71F7"/>
    <w:rsid w:val="67C1712A"/>
    <w:rsid w:val="6B5E0830"/>
    <w:rsid w:val="6C447806"/>
    <w:rsid w:val="6DFF214D"/>
    <w:rsid w:val="6F7C2CEE"/>
    <w:rsid w:val="6F7D41E6"/>
    <w:rsid w:val="725D3705"/>
    <w:rsid w:val="729B0587"/>
    <w:rsid w:val="76FEBA4E"/>
    <w:rsid w:val="7A7F2B02"/>
    <w:rsid w:val="7AEF1593"/>
    <w:rsid w:val="7BF7CEA6"/>
    <w:rsid w:val="7D7FCAFA"/>
    <w:rsid w:val="7DDD4CB8"/>
    <w:rsid w:val="7DF5F9A5"/>
    <w:rsid w:val="7DF715FF"/>
    <w:rsid w:val="7E670D72"/>
    <w:rsid w:val="7EA79C75"/>
    <w:rsid w:val="7EBC75D1"/>
    <w:rsid w:val="7F5F47E2"/>
    <w:rsid w:val="7FDF7685"/>
    <w:rsid w:val="7FFF0904"/>
    <w:rsid w:val="7FFF33FF"/>
    <w:rsid w:val="AF9FC951"/>
    <w:rsid w:val="AFEE2312"/>
    <w:rsid w:val="AFFD5FAD"/>
    <w:rsid w:val="BF27F2E5"/>
    <w:rsid w:val="BF4BBDAB"/>
    <w:rsid w:val="DCFF4E78"/>
    <w:rsid w:val="DD77A2FB"/>
    <w:rsid w:val="DEFF0885"/>
    <w:rsid w:val="E5547693"/>
    <w:rsid w:val="E8FD48BE"/>
    <w:rsid w:val="EE39286F"/>
    <w:rsid w:val="EEFF1A30"/>
    <w:rsid w:val="F5B7F605"/>
    <w:rsid w:val="F9EF819F"/>
    <w:rsid w:val="FB7FB4F1"/>
    <w:rsid w:val="FDBDC505"/>
    <w:rsid w:val="FE79CECF"/>
    <w:rsid w:val="FF533E5B"/>
    <w:rsid w:val="FF7F0CF8"/>
    <w:rsid w:val="FFD78685"/>
    <w:rsid w:val="FFF9FB4B"/>
    <w:rsid w:val="FFFE2C6D"/>
    <w:rsid w:val="FFFFE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3"/>
    <w:next w:val="1"/>
    <w:qFormat/>
    <w:uiPriority w:val="9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kern w:val="0"/>
      <w:sz w:val="36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Body Text First Indent"/>
    <w:basedOn w:val="4"/>
    <w:unhideWhenUsed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554</Words>
  <Characters>579</Characters>
  <Lines>2</Lines>
  <Paragraphs>1</Paragraphs>
  <TotalTime>15</TotalTime>
  <ScaleCrop>false</ScaleCrop>
  <LinksUpToDate>false</LinksUpToDate>
  <CharactersWithSpaces>607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2021-04-07T15:24:00Z</dcterms:created>
  <dc:creator>ni</dc:creator>
  <cp:lastModifiedBy>user</cp:lastModifiedBy>
  <dcterms:modified xsi:type="dcterms:W3CDTF">2025-05-14T16:05:05Z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0CD22E8E16F548258E261803FB74C057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