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B3376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center"/>
        <w:rPr>
          <w:rFonts w:hint="eastAsia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桐乡</w:t>
      </w:r>
      <w:r>
        <w:rPr>
          <w:rFonts w:hint="eastAsia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市凤鸣同福学校</w:t>
      </w:r>
      <w:r>
        <w:rPr>
          <w:rFonts w:hint="eastAsia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改扩建工程家具采购</w:t>
      </w:r>
    </w:p>
    <w:p w14:paraId="72F7871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center"/>
        <w:rPr>
          <w:sz w:val="28"/>
          <w:szCs w:val="28"/>
        </w:rPr>
      </w:pPr>
      <w:r>
        <w:rPr>
          <w:i w:val="0"/>
          <w:iCs w:val="0"/>
          <w:caps w:val="0"/>
          <w:color w:val="000000"/>
          <w:spacing w:val="0"/>
          <w:sz w:val="28"/>
          <w:szCs w:val="28"/>
        </w:rPr>
        <w:t>202</w:t>
      </w:r>
      <w:r>
        <w:rPr>
          <w:rFonts w:hint="eastAsia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5</w:t>
      </w:r>
      <w:r>
        <w:rPr>
          <w:i w:val="0"/>
          <w:iCs w:val="0"/>
          <w:caps w:val="0"/>
          <w:color w:val="000000"/>
          <w:spacing w:val="0"/>
          <w:sz w:val="28"/>
          <w:szCs w:val="28"/>
        </w:rPr>
        <w:t>年</w:t>
      </w:r>
      <w:r>
        <w:rPr>
          <w:rFonts w:hint="eastAsia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4</w:t>
      </w:r>
      <w:r>
        <w:rPr>
          <w:i w:val="0"/>
          <w:iCs w:val="0"/>
          <w:caps w:val="0"/>
          <w:color w:val="000000"/>
          <w:spacing w:val="0"/>
          <w:sz w:val="28"/>
          <w:szCs w:val="28"/>
        </w:rPr>
        <w:t>月政府采购意向</w:t>
      </w:r>
    </w:p>
    <w:p w14:paraId="3F16B10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40" w:firstLineChars="200"/>
        <w:jc w:val="left"/>
        <w:textAlignment w:val="auto"/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为便于供应商及时了解政府采购信息，根据《财政部关于开展政府采购意向公开工作的通知》（财库〔2020〕10号）等有关规定，现将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桐乡市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同福学校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改扩建工程家具采购2025年4月政府采购意向公开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如下：</w:t>
      </w:r>
    </w:p>
    <w:tbl>
      <w:tblPr>
        <w:tblStyle w:val="3"/>
        <w:tblW w:w="85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96"/>
        <w:gridCol w:w="1719"/>
        <w:gridCol w:w="3240"/>
        <w:gridCol w:w="1079"/>
        <w:gridCol w:w="1351"/>
        <w:gridCol w:w="615"/>
      </w:tblGrid>
      <w:tr w14:paraId="799BC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86" w:hRule="atLeast"/>
          <w:tblHeader/>
        </w:trPr>
        <w:tc>
          <w:tcPr>
            <w:tcW w:w="496" w:type="dxa"/>
            <w:tcBorders>
              <w:top w:val="single" w:color="BBBBBB" w:sz="12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9D9F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719" w:type="dxa"/>
            <w:tcBorders>
              <w:top w:val="single" w:color="BBBBBB" w:sz="12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70A1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采购项目名称</w:t>
            </w:r>
          </w:p>
        </w:tc>
        <w:tc>
          <w:tcPr>
            <w:tcW w:w="3240" w:type="dxa"/>
            <w:tcBorders>
              <w:top w:val="single" w:color="BBBBBB" w:sz="12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A41E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采购需求概况</w:t>
            </w:r>
          </w:p>
        </w:tc>
        <w:tc>
          <w:tcPr>
            <w:tcW w:w="1079" w:type="dxa"/>
            <w:tcBorders>
              <w:top w:val="single" w:color="BBBBBB" w:sz="12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F44F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预算金额（元）</w:t>
            </w:r>
          </w:p>
        </w:tc>
        <w:tc>
          <w:tcPr>
            <w:tcW w:w="1351" w:type="dxa"/>
            <w:tcBorders>
              <w:top w:val="single" w:color="BBBBBB" w:sz="12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B34BE">
            <w:pPr>
              <w:keepNext w:val="0"/>
              <w:keepLines w:val="0"/>
              <w:widowControl/>
              <w:suppressLineNumbers w:val="0"/>
              <w:wordWrap w:val="0"/>
              <w:ind w:left="0" w:leftChars="0" w:firstLine="0" w:firstLineChars="0"/>
              <w:jc w:val="center"/>
              <w:rPr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预计采购时间（填写到月）</w:t>
            </w:r>
          </w:p>
        </w:tc>
        <w:tc>
          <w:tcPr>
            <w:tcW w:w="615" w:type="dxa"/>
            <w:tcBorders>
              <w:top w:val="single" w:color="BBBBBB" w:sz="12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E47BA"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 w14:paraId="67E3C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8" w:hRule="atLeast"/>
        </w:trPr>
        <w:tc>
          <w:tcPr>
            <w:tcW w:w="496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EA689"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eastAsia="宋体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1</w:t>
            </w:r>
          </w:p>
        </w:tc>
        <w:tc>
          <w:tcPr>
            <w:tcW w:w="1719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C3387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eastAsia="宋体"/>
                <w:b w:val="0"/>
                <w:bCs w:val="0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桐乡市同福学校改扩建工程家具采购</w:t>
            </w:r>
          </w:p>
        </w:tc>
        <w:tc>
          <w:tcPr>
            <w:tcW w:w="324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F8193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学校改扩建工程即将竣工，为满足师生教育教学工作正常开展，拟采购一批家具：</w:t>
            </w:r>
          </w:p>
          <w:tbl>
            <w:tblPr>
              <w:tblStyle w:val="3"/>
              <w:tblW w:w="3136" w:type="dxa"/>
              <w:tblInd w:w="-1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136"/>
            </w:tblGrid>
            <w:tr w14:paraId="1BA4A03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C20929A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 w:themeColor="text1"/>
                      <w:sz w:val="22"/>
                      <w:szCs w:val="22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 w:themeColor="text1"/>
                      <w:kern w:val="0"/>
                      <w:sz w:val="22"/>
                      <w:szCs w:val="22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A05010199 其他床类</w:t>
                  </w:r>
                </w:p>
              </w:tc>
            </w:tr>
            <w:tr w14:paraId="13CBA9E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E83C259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 w:themeColor="text1"/>
                      <w:sz w:val="22"/>
                      <w:szCs w:val="22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 w:themeColor="text1"/>
                      <w:kern w:val="0"/>
                      <w:sz w:val="22"/>
                      <w:szCs w:val="22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A05010299 其他台、桌类</w:t>
                  </w:r>
                </w:p>
              </w:tc>
            </w:tr>
            <w:tr w14:paraId="4A198E9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A02458B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 w:themeColor="text1"/>
                      <w:sz w:val="22"/>
                      <w:szCs w:val="22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 w:themeColor="text1"/>
                      <w:kern w:val="0"/>
                      <w:sz w:val="22"/>
                      <w:szCs w:val="22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A05010599 其他柜类</w:t>
                  </w:r>
                </w:p>
              </w:tc>
            </w:tr>
            <w:tr w14:paraId="15F7D31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495DAA5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 w:themeColor="text1"/>
                      <w:sz w:val="22"/>
                      <w:szCs w:val="22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 w:themeColor="text1"/>
                      <w:kern w:val="0"/>
                      <w:sz w:val="22"/>
                      <w:szCs w:val="22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A05010399 其他椅凳类</w:t>
                  </w:r>
                </w:p>
              </w:tc>
            </w:tr>
            <w:tr w14:paraId="0610DFF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BB72FCF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 w:themeColor="text1"/>
                      <w:sz w:val="22"/>
                      <w:szCs w:val="22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 w:themeColor="text1"/>
                      <w:kern w:val="0"/>
                      <w:sz w:val="22"/>
                      <w:szCs w:val="22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A05010499 其他沙发类</w:t>
                  </w:r>
                </w:p>
              </w:tc>
            </w:tr>
            <w:tr w14:paraId="3B7D113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0764950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 w:themeColor="text1"/>
                      <w:kern w:val="0"/>
                      <w:sz w:val="22"/>
                      <w:szCs w:val="22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 w:themeColor="text1"/>
                      <w:kern w:val="0"/>
                      <w:sz w:val="22"/>
                      <w:szCs w:val="22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A05010505 茶水柜</w:t>
                  </w:r>
                </w:p>
              </w:tc>
            </w:tr>
            <w:tr w14:paraId="7AD2B46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2FD0260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 w:themeColor="text1"/>
                      <w:kern w:val="0"/>
                      <w:sz w:val="22"/>
                      <w:szCs w:val="22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 w:themeColor="text1"/>
                      <w:kern w:val="0"/>
                      <w:sz w:val="22"/>
                      <w:szCs w:val="22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A05010203 教学、实验用桌</w:t>
                  </w:r>
                </w:p>
              </w:tc>
            </w:tr>
            <w:tr w14:paraId="5C3611C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6068318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 w:themeColor="text1"/>
                      <w:kern w:val="0"/>
                      <w:sz w:val="22"/>
                      <w:szCs w:val="22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 w:themeColor="text1"/>
                      <w:kern w:val="0"/>
                      <w:sz w:val="22"/>
                      <w:szCs w:val="22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A05010304 教学、实验椅凳</w:t>
                  </w:r>
                </w:p>
              </w:tc>
            </w:tr>
            <w:tr w14:paraId="7452FEF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B7366E7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 w:themeColor="text1"/>
                      <w:kern w:val="0"/>
                      <w:sz w:val="22"/>
                      <w:szCs w:val="22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 w:themeColor="text1"/>
                      <w:kern w:val="0"/>
                      <w:sz w:val="22"/>
                      <w:szCs w:val="22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A05010502 文件柜</w:t>
                  </w:r>
                </w:p>
              </w:tc>
            </w:tr>
            <w:tr w14:paraId="56C6C88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B51F590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 w:themeColor="text1"/>
                      <w:kern w:val="0"/>
                      <w:sz w:val="22"/>
                      <w:szCs w:val="22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 w:themeColor="text1"/>
                      <w:kern w:val="0"/>
                      <w:sz w:val="22"/>
                      <w:szCs w:val="22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A05010201 办公桌</w:t>
                  </w:r>
                </w:p>
              </w:tc>
            </w:tr>
            <w:tr w14:paraId="2FDCA36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3" w:hRule="atLeas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E235754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 w:themeColor="text1"/>
                      <w:kern w:val="0"/>
                      <w:sz w:val="22"/>
                      <w:szCs w:val="22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 w:themeColor="text1"/>
                      <w:kern w:val="0"/>
                      <w:sz w:val="22"/>
                      <w:szCs w:val="22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A05010303 会议椅</w:t>
                  </w:r>
                </w:p>
              </w:tc>
            </w:tr>
          </w:tbl>
          <w:p w14:paraId="71851AC2"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35A1A"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850000.00</w:t>
            </w:r>
          </w:p>
        </w:tc>
        <w:tc>
          <w:tcPr>
            <w:tcW w:w="1351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85551"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2025年4月</w:t>
            </w:r>
          </w:p>
        </w:tc>
        <w:tc>
          <w:tcPr>
            <w:tcW w:w="61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051EE"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/>
                <w:b w:val="0"/>
                <w:bCs w:val="0"/>
                <w:lang w:eastAsia="zh-CN"/>
              </w:rPr>
            </w:pPr>
          </w:p>
        </w:tc>
      </w:tr>
    </w:tbl>
    <w:p w14:paraId="4F52782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本次公开的采购意向是本单位政府采购工作的初步安排，具体采购项目情况以相关采购公告和采购文件为准。</w:t>
      </w:r>
    </w:p>
    <w:p w14:paraId="4B6C2523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</w:pPr>
    </w:p>
    <w:p w14:paraId="4B130B44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</w:pPr>
    </w:p>
    <w:p w14:paraId="6E7DB481">
      <w:pPr>
        <w:keepNext w:val="0"/>
        <w:keepLines w:val="0"/>
        <w:widowControl/>
        <w:suppressLineNumbers w:val="0"/>
        <w:ind w:left="0" w:firstLine="0"/>
        <w:jc w:val="right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桐乡市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凤鸣同福学校</w:t>
      </w:r>
      <w:bookmarkStart w:id="0" w:name="_GoBack"/>
      <w:bookmarkEnd w:id="0"/>
    </w:p>
    <w:p w14:paraId="34DEAB55">
      <w:pPr>
        <w:jc w:val="right"/>
        <w:rPr>
          <w:rFonts w:hint="default"/>
          <w:lang w:val="en-US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2025年4月18日</w:t>
      </w:r>
    </w:p>
    <w:sectPr>
      <w:pgSz w:w="11906" w:h="16838"/>
      <w:pgMar w:top="1440" w:right="1803" w:bottom="1440" w:left="1803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0"/>
  <w:bordersDoNotSurroundFooter w:val="0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iNjk5NDk5OGI2ZjdiNDhhN2IxZDcwYzk5Yjg4MTQifQ=="/>
  </w:docVars>
  <w:rsids>
    <w:rsidRoot w:val="0AF13BCF"/>
    <w:rsid w:val="036A7B3C"/>
    <w:rsid w:val="051E2D57"/>
    <w:rsid w:val="08A94889"/>
    <w:rsid w:val="0AF13BCF"/>
    <w:rsid w:val="0D2231C6"/>
    <w:rsid w:val="10615A49"/>
    <w:rsid w:val="14D0319D"/>
    <w:rsid w:val="16EF2569"/>
    <w:rsid w:val="1E133EAC"/>
    <w:rsid w:val="212B2B32"/>
    <w:rsid w:val="2378512C"/>
    <w:rsid w:val="238E1815"/>
    <w:rsid w:val="23902475"/>
    <w:rsid w:val="2AED3443"/>
    <w:rsid w:val="2B406E77"/>
    <w:rsid w:val="2B9059E2"/>
    <w:rsid w:val="2D724D1D"/>
    <w:rsid w:val="2DD4105F"/>
    <w:rsid w:val="34AF3C56"/>
    <w:rsid w:val="34D40B80"/>
    <w:rsid w:val="35780FBB"/>
    <w:rsid w:val="3DFA4C63"/>
    <w:rsid w:val="3E42660A"/>
    <w:rsid w:val="44026D28"/>
    <w:rsid w:val="45216F7A"/>
    <w:rsid w:val="46020B59"/>
    <w:rsid w:val="46201E35"/>
    <w:rsid w:val="4BD92F42"/>
    <w:rsid w:val="4D3B2BA3"/>
    <w:rsid w:val="4D9A5B1B"/>
    <w:rsid w:val="4F5C77A9"/>
    <w:rsid w:val="5273428B"/>
    <w:rsid w:val="57E24C8E"/>
    <w:rsid w:val="595E6FD9"/>
    <w:rsid w:val="5B1213E7"/>
    <w:rsid w:val="68375A0F"/>
    <w:rsid w:val="696E3900"/>
    <w:rsid w:val="6BC866FC"/>
    <w:rsid w:val="6D50035B"/>
    <w:rsid w:val="78B60C55"/>
    <w:rsid w:val="7B5B71B7"/>
    <w:rsid w:val="7F8B7428"/>
    <w:rsid w:val="EDF7E5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TML Sample"/>
    <w:basedOn w:val="4"/>
    <w:qFormat/>
    <w:uiPriority w:val="0"/>
    <w:rPr>
      <w:rFonts w:ascii="Courier New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echat\WeChat%20Files\wxid_28grmeh0vvhb11\FileStorage\File\2025-03\&#19978;&#28023;&#23578;&#38451;&#22806;&#22269;&#35821;&#23398;&#26657;&#26704;&#20065;&#23454;&#39564;&#23398;&#26657;2022&#24180;4&#26376;&#25919;&#24220;&#37319;&#36141;&#24847;&#21521;(1)(1)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上海尚阳外国语学校桐乡实验学校2022年4月政府采购意向(1)(1).dot</Template>
  <Pages>1</Pages>
  <Words>330</Words>
  <Characters>443</Characters>
  <Lines>0</Lines>
  <Paragraphs>0</Paragraphs>
  <TotalTime>6</TotalTime>
  <ScaleCrop>false</ScaleCrop>
  <LinksUpToDate>false</LinksUpToDate>
  <CharactersWithSpaces>454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2025-03-26T07:50:00Z</dcterms:created>
  <dc:creator>李萍</dc:creator>
  <cp:lastModifiedBy>Jiayao Chen</cp:lastModifiedBy>
  <dcterms:modified xsi:type="dcterms:W3CDTF">2025-04-19T07:01:04Z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C50D84419632426F91F8A36AD2565F2E_13</vt:lpwstr>
  </property>
  <property fmtid="{D5CDD505-2E9C-101B-9397-08002B2CF9AE}" pid="4" name="commondata">
    <vt:lpwstr>eyJoZGlkIjoiZTg5YWIzYzgyZmEzMWMxMWYzODA4YTY1NmM3MjZkMDkifQ==</vt:lpwstr>
  </property>
  <property fmtid="{D5CDD505-2E9C-101B-9397-08002B2CF9AE}" pid="5" name="KSOTemplateDocerSaveRecord">
    <vt:lpwstr>eyJoZGlkIjoiZWU3ZGJmYWEzY2Q1ZWQ0MTczNGFlOGJlNTc0ZGU4ZjgiLCJ1c2VySWQiOiIzMTQ1MTQ3MjQifQ==</vt:lpwstr>
  </property>
</Properties>
</file>