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3228C">
      <w:pPr>
        <w:rPr>
          <w:rFonts w:ascii="仿宋" w:hAnsi="仿宋" w:eastAsia="仿宋" w:cs="宋体"/>
          <w:b/>
          <w:bCs/>
          <w:sz w:val="44"/>
          <w:szCs w:val="44"/>
        </w:rPr>
      </w:pPr>
      <w:r>
        <w:rPr>
          <w:rFonts w:hint="eastAsia" w:ascii="仿宋" w:hAnsi="仿宋" w:eastAsia="仿宋" w:cs="宋体"/>
          <w:b/>
          <w:bCs/>
          <w:sz w:val="44"/>
          <w:szCs w:val="44"/>
        </w:rPr>
        <w:t>附件</w:t>
      </w:r>
    </w:p>
    <w:p w14:paraId="2118C521">
      <w:pPr>
        <w:pStyle w:val="3"/>
        <w:adjustRightInd w:val="0"/>
        <w:snapToGrid w:val="0"/>
        <w:spacing w:before="0" w:after="0" w:line="240" w:lineRule="auto"/>
        <w:ind w:left="567" w:hanging="567"/>
        <w:jc w:val="center"/>
        <w:rPr>
          <w:rFonts w:ascii="仿宋" w:hAnsi="仿宋" w:eastAsia="仿宋" w:cs="宋体"/>
          <w:sz w:val="44"/>
          <w:szCs w:val="44"/>
        </w:rPr>
      </w:pPr>
      <w:r>
        <w:rPr>
          <w:rFonts w:hint="eastAsia" w:ascii="仿宋" w:hAnsi="仿宋" w:eastAsia="仿宋" w:cs="宋体"/>
          <w:sz w:val="44"/>
          <w:szCs w:val="44"/>
        </w:rPr>
        <w:t>信息安全等级</w:t>
      </w:r>
      <w:r>
        <w:rPr>
          <w:rFonts w:hint="eastAsia" w:ascii="仿宋" w:hAnsi="仿宋" w:eastAsia="仿宋" w:cs="宋体"/>
          <w:sz w:val="44"/>
          <w:szCs w:val="44"/>
          <w:lang w:eastAsia="zh-CN"/>
        </w:rPr>
        <w:t>保护</w:t>
      </w:r>
      <w:r>
        <w:rPr>
          <w:rFonts w:hint="eastAsia" w:ascii="仿宋" w:hAnsi="仿宋" w:eastAsia="仿宋" w:cs="宋体"/>
          <w:sz w:val="44"/>
          <w:szCs w:val="44"/>
        </w:rPr>
        <w:t>测评服务项目需求</w:t>
      </w:r>
    </w:p>
    <w:p w14:paraId="21101189"/>
    <w:p w14:paraId="3E0B8C26">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一、投标人资格要求：</w:t>
      </w:r>
    </w:p>
    <w:p w14:paraId="2A8BC180">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1、符合《中华人民共和国政府采购法》第二十二条规定的供货商资格要求。</w:t>
      </w:r>
    </w:p>
    <w:p w14:paraId="3A6ABBF6">
      <w:pPr>
        <w:pStyle w:val="13"/>
        <w:adjustRightInd w:val="0"/>
        <w:snapToGrid w:val="0"/>
        <w:ind w:left="-6" w:leftChars="-3" w:firstLine="561"/>
        <w:rPr>
          <w:rFonts w:hint="eastAsia" w:ascii="仿宋" w:hAnsi="仿宋" w:eastAsia="仿宋" w:cs="宋体"/>
          <w:sz w:val="30"/>
          <w:szCs w:val="30"/>
        </w:rPr>
      </w:pPr>
      <w:r>
        <w:rPr>
          <w:rFonts w:ascii="仿宋" w:hAnsi="仿宋" w:eastAsia="仿宋" w:cs="宋体"/>
          <w:sz w:val="30"/>
          <w:szCs w:val="30"/>
        </w:rPr>
        <w:t>2</w:t>
      </w:r>
      <w:r>
        <w:rPr>
          <w:rFonts w:hint="eastAsia" w:ascii="仿宋" w:hAnsi="仿宋" w:eastAsia="仿宋" w:cs="宋体"/>
          <w:sz w:val="30"/>
          <w:szCs w:val="30"/>
        </w:rPr>
        <w:t>、具有“</w:t>
      </w:r>
      <w:r>
        <w:rPr>
          <w:rFonts w:hint="eastAsia" w:ascii="仿宋" w:hAnsi="仿宋" w:eastAsia="仿宋" w:cs="宋体"/>
          <w:sz w:val="30"/>
          <w:szCs w:val="30"/>
          <w:lang w:val="en-US" w:eastAsia="zh-CN"/>
        </w:rPr>
        <w:t>网络安全等级测评与检测评估机构服务认证证书</w:t>
      </w:r>
      <w:r>
        <w:rPr>
          <w:rFonts w:hint="eastAsia" w:ascii="仿宋" w:hAnsi="仿宋" w:eastAsia="仿宋" w:cs="宋体"/>
          <w:sz w:val="30"/>
          <w:szCs w:val="30"/>
        </w:rPr>
        <w:t>”资格</w:t>
      </w:r>
    </w:p>
    <w:p w14:paraId="34882300">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二、服务内容</w:t>
      </w:r>
    </w:p>
    <w:p w14:paraId="218E8A1E">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本次等级测评的对象为以下信息系统，具体视实施过程中招标方需求明确：</w:t>
      </w:r>
    </w:p>
    <w:tbl>
      <w:tblPr>
        <w:tblStyle w:val="7"/>
        <w:tblW w:w="9348" w:type="dxa"/>
        <w:jc w:val="center"/>
        <w:tblLayout w:type="fixed"/>
        <w:tblCellMar>
          <w:top w:w="0" w:type="dxa"/>
          <w:left w:w="108" w:type="dxa"/>
          <w:bottom w:w="0" w:type="dxa"/>
          <w:right w:w="108" w:type="dxa"/>
        </w:tblCellMar>
      </w:tblPr>
      <w:tblGrid>
        <w:gridCol w:w="912"/>
        <w:gridCol w:w="3871"/>
        <w:gridCol w:w="2155"/>
        <w:gridCol w:w="2410"/>
      </w:tblGrid>
      <w:tr w14:paraId="79F70118">
        <w:tblPrEx>
          <w:tblCellMar>
            <w:top w:w="0" w:type="dxa"/>
            <w:left w:w="108" w:type="dxa"/>
            <w:bottom w:w="0" w:type="dxa"/>
            <w:right w:w="108" w:type="dxa"/>
          </w:tblCellMar>
        </w:tblPrEx>
        <w:trPr>
          <w:trHeight w:val="255"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115DFD94">
            <w:pPr>
              <w:pStyle w:val="13"/>
              <w:adjustRightInd w:val="0"/>
              <w:snapToGrid w:val="0"/>
              <w:ind w:left="-6" w:leftChars="-3"/>
              <w:rPr>
                <w:rFonts w:ascii="仿宋" w:hAnsi="仿宋" w:eastAsia="仿宋"/>
                <w:b/>
                <w:bCs/>
                <w:sz w:val="30"/>
                <w:szCs w:val="30"/>
              </w:rPr>
            </w:pPr>
            <w:r>
              <w:rPr>
                <w:rFonts w:hint="eastAsia" w:ascii="仿宋" w:hAnsi="仿宋" w:eastAsia="仿宋" w:cs="宋体"/>
                <w:b/>
                <w:bCs/>
                <w:sz w:val="30"/>
                <w:szCs w:val="30"/>
              </w:rPr>
              <w:t>序号</w:t>
            </w:r>
          </w:p>
        </w:tc>
        <w:tc>
          <w:tcPr>
            <w:tcW w:w="3871" w:type="dxa"/>
            <w:tcBorders>
              <w:top w:val="double" w:color="000000" w:sz="2" w:space="0"/>
              <w:left w:val="nil"/>
              <w:bottom w:val="double" w:color="000000" w:sz="2" w:space="0"/>
              <w:right w:val="double" w:color="000000" w:sz="2" w:space="0"/>
            </w:tcBorders>
            <w:vAlign w:val="center"/>
          </w:tcPr>
          <w:p w14:paraId="467FCB96">
            <w:pPr>
              <w:pStyle w:val="13"/>
              <w:adjustRightInd w:val="0"/>
              <w:snapToGrid w:val="0"/>
              <w:ind w:left="-6" w:leftChars="-3" w:firstLine="561"/>
              <w:rPr>
                <w:rFonts w:ascii="仿宋" w:hAnsi="仿宋" w:eastAsia="仿宋"/>
                <w:b/>
                <w:bCs/>
                <w:sz w:val="30"/>
                <w:szCs w:val="30"/>
              </w:rPr>
            </w:pPr>
            <w:r>
              <w:rPr>
                <w:rFonts w:hint="eastAsia" w:ascii="仿宋" w:hAnsi="仿宋" w:eastAsia="仿宋" w:cs="宋体"/>
                <w:b/>
                <w:bCs/>
                <w:sz w:val="30"/>
                <w:szCs w:val="30"/>
                <w:lang w:val="en-US" w:eastAsia="zh-CN"/>
              </w:rPr>
              <w:t>服务</w:t>
            </w:r>
            <w:r>
              <w:rPr>
                <w:rFonts w:hint="eastAsia" w:ascii="仿宋" w:hAnsi="仿宋" w:eastAsia="仿宋" w:cs="宋体"/>
                <w:b/>
                <w:bCs/>
                <w:sz w:val="30"/>
                <w:szCs w:val="30"/>
              </w:rPr>
              <w:t>名称</w:t>
            </w:r>
          </w:p>
        </w:tc>
        <w:tc>
          <w:tcPr>
            <w:tcW w:w="2155" w:type="dxa"/>
            <w:tcBorders>
              <w:top w:val="double" w:color="000000" w:sz="2" w:space="0"/>
              <w:left w:val="nil"/>
              <w:bottom w:val="double" w:color="000000" w:sz="2" w:space="0"/>
              <w:right w:val="double" w:color="000000" w:sz="2" w:space="0"/>
            </w:tcBorders>
            <w:vAlign w:val="center"/>
          </w:tcPr>
          <w:p w14:paraId="5ED16F4C">
            <w:pPr>
              <w:pStyle w:val="13"/>
              <w:adjustRightInd w:val="0"/>
              <w:snapToGrid w:val="0"/>
              <w:ind w:firstLine="151" w:firstLineChars="50"/>
              <w:rPr>
                <w:rFonts w:ascii="仿宋" w:hAnsi="仿宋" w:eastAsia="仿宋"/>
                <w:b/>
                <w:bCs/>
                <w:sz w:val="30"/>
                <w:szCs w:val="30"/>
              </w:rPr>
            </w:pPr>
            <w:r>
              <w:rPr>
                <w:rFonts w:hint="eastAsia" w:ascii="仿宋" w:hAnsi="仿宋" w:eastAsia="仿宋" w:cs="宋体"/>
                <w:b/>
                <w:bCs/>
                <w:sz w:val="30"/>
                <w:szCs w:val="30"/>
              </w:rPr>
              <w:t>系统等级</w:t>
            </w:r>
          </w:p>
        </w:tc>
        <w:tc>
          <w:tcPr>
            <w:tcW w:w="2410" w:type="dxa"/>
            <w:tcBorders>
              <w:top w:val="double" w:color="000000" w:sz="2" w:space="0"/>
              <w:left w:val="nil"/>
              <w:bottom w:val="double" w:color="000000" w:sz="2" w:space="0"/>
              <w:right w:val="double" w:color="000000" w:sz="2" w:space="0"/>
            </w:tcBorders>
          </w:tcPr>
          <w:p w14:paraId="2D74B337">
            <w:pPr>
              <w:pStyle w:val="13"/>
              <w:adjustRightInd w:val="0"/>
              <w:snapToGrid w:val="0"/>
              <w:ind w:left="-6" w:leftChars="-3" w:firstLine="561"/>
              <w:rPr>
                <w:rFonts w:ascii="仿宋" w:hAnsi="仿宋" w:eastAsia="仿宋" w:cs="宋体"/>
                <w:b/>
                <w:bCs/>
                <w:sz w:val="30"/>
                <w:szCs w:val="30"/>
              </w:rPr>
            </w:pPr>
            <w:r>
              <w:rPr>
                <w:rFonts w:hint="eastAsia" w:ascii="仿宋" w:hAnsi="仿宋" w:eastAsia="仿宋" w:cs="宋体"/>
                <w:b/>
                <w:bCs/>
                <w:sz w:val="30"/>
                <w:szCs w:val="30"/>
              </w:rPr>
              <w:t>备注</w:t>
            </w:r>
          </w:p>
        </w:tc>
      </w:tr>
      <w:tr w14:paraId="734B2C7A">
        <w:tblPrEx>
          <w:tblCellMar>
            <w:top w:w="0" w:type="dxa"/>
            <w:left w:w="108" w:type="dxa"/>
            <w:bottom w:w="0" w:type="dxa"/>
            <w:right w:w="108" w:type="dxa"/>
          </w:tblCellMar>
        </w:tblPrEx>
        <w:trPr>
          <w:trHeight w:val="480"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74712EE3">
            <w:pPr>
              <w:pStyle w:val="13"/>
              <w:adjustRightInd w:val="0"/>
              <w:snapToGrid w:val="0"/>
              <w:ind w:left="-6" w:leftChars="-3"/>
              <w:jc w:val="center"/>
              <w:rPr>
                <w:rFonts w:hint="eastAsia" w:ascii="仿宋" w:hAnsi="仿宋" w:eastAsia="仿宋"/>
                <w:b/>
                <w:sz w:val="30"/>
                <w:szCs w:val="30"/>
                <w:lang w:val="en-US" w:eastAsia="zh-CN"/>
              </w:rPr>
            </w:pPr>
            <w:r>
              <w:rPr>
                <w:rFonts w:hint="eastAsia" w:ascii="仿宋" w:hAnsi="仿宋" w:eastAsia="仿宋"/>
                <w:b/>
                <w:sz w:val="30"/>
                <w:szCs w:val="30"/>
                <w:lang w:val="en-US" w:eastAsia="zh-CN"/>
              </w:rPr>
              <w:t>1</w:t>
            </w:r>
            <w:bookmarkStart w:id="0" w:name="_GoBack"/>
            <w:bookmarkEnd w:id="0"/>
          </w:p>
        </w:tc>
        <w:tc>
          <w:tcPr>
            <w:tcW w:w="3871" w:type="dxa"/>
            <w:tcBorders>
              <w:top w:val="double" w:color="000000" w:sz="2" w:space="0"/>
              <w:left w:val="nil"/>
              <w:bottom w:val="double" w:color="000000" w:sz="2" w:space="0"/>
              <w:right w:val="double" w:color="000000" w:sz="2" w:space="0"/>
            </w:tcBorders>
          </w:tcPr>
          <w:p w14:paraId="2B75AE90">
            <w:pPr>
              <w:pStyle w:val="13"/>
              <w:adjustRightInd w:val="0"/>
              <w:snapToGrid w:val="0"/>
              <w:rPr>
                <w:rFonts w:hint="default" w:ascii="仿宋" w:hAnsi="仿宋" w:eastAsia="仿宋" w:cs="宋体"/>
                <w:sz w:val="30"/>
                <w:szCs w:val="30"/>
                <w:lang w:val="en-US" w:eastAsia="zh-CN"/>
              </w:rPr>
            </w:pPr>
            <w:r>
              <w:rPr>
                <w:rFonts w:hint="default" w:ascii="仿宋" w:hAnsi="仿宋" w:eastAsia="仿宋" w:cs="宋体"/>
                <w:sz w:val="30"/>
                <w:szCs w:val="30"/>
                <w:lang w:val="en-US" w:eastAsia="zh-CN"/>
              </w:rPr>
              <w:t xml:space="preserve">绍兴仲裁院电子签名签 </w:t>
            </w:r>
          </w:p>
          <w:p w14:paraId="1BDFDB46">
            <w:pPr>
              <w:pStyle w:val="13"/>
              <w:adjustRightInd w:val="0"/>
              <w:snapToGrid w:val="0"/>
              <w:rPr>
                <w:rFonts w:hint="default" w:ascii="仿宋" w:hAnsi="仿宋" w:eastAsia="仿宋" w:cs="宋体"/>
                <w:sz w:val="30"/>
                <w:szCs w:val="30"/>
                <w:lang w:val="en-US" w:eastAsia="zh-CN"/>
              </w:rPr>
            </w:pPr>
            <w:r>
              <w:rPr>
                <w:rFonts w:hint="default" w:ascii="仿宋" w:hAnsi="仿宋" w:eastAsia="仿宋" w:cs="宋体"/>
                <w:sz w:val="30"/>
                <w:szCs w:val="30"/>
                <w:lang w:val="en-US" w:eastAsia="zh-CN"/>
              </w:rPr>
              <w:t xml:space="preserve">章系统信息安全等级保 </w:t>
            </w:r>
          </w:p>
          <w:p w14:paraId="754C9D17">
            <w:pPr>
              <w:pStyle w:val="13"/>
              <w:adjustRightInd w:val="0"/>
              <w:snapToGrid w:val="0"/>
              <w:rPr>
                <w:rFonts w:hint="default" w:ascii="仿宋" w:hAnsi="仿宋" w:eastAsia="仿宋" w:cs="宋体"/>
                <w:sz w:val="30"/>
                <w:szCs w:val="30"/>
                <w:lang w:val="en-US" w:eastAsia="zh-CN"/>
              </w:rPr>
            </w:pPr>
            <w:r>
              <w:rPr>
                <w:rFonts w:hint="default" w:ascii="仿宋" w:hAnsi="仿宋" w:eastAsia="仿宋" w:cs="宋体"/>
                <w:sz w:val="30"/>
                <w:szCs w:val="30"/>
                <w:lang w:val="en-US" w:eastAsia="zh-CN"/>
              </w:rPr>
              <w:t>护测评项目</w:t>
            </w:r>
          </w:p>
        </w:tc>
        <w:tc>
          <w:tcPr>
            <w:tcW w:w="2155" w:type="dxa"/>
            <w:tcBorders>
              <w:top w:val="double" w:color="000000" w:sz="2" w:space="0"/>
              <w:left w:val="nil"/>
              <w:bottom w:val="double" w:color="000000" w:sz="2" w:space="0"/>
              <w:right w:val="double" w:color="000000" w:sz="2" w:space="0"/>
            </w:tcBorders>
            <w:vAlign w:val="center"/>
          </w:tcPr>
          <w:p w14:paraId="2B788C56">
            <w:pPr>
              <w:pStyle w:val="13"/>
              <w:adjustRightInd w:val="0"/>
              <w:snapToGrid w:val="0"/>
              <w:ind w:left="-6" w:leftChars="-3" w:firstLine="561"/>
              <w:rPr>
                <w:rFonts w:hint="eastAsia" w:ascii="仿宋" w:hAnsi="仿宋" w:eastAsia="仿宋"/>
                <w:sz w:val="30"/>
                <w:szCs w:val="30"/>
                <w:lang w:val="en-US" w:eastAsia="zh-CN"/>
              </w:rPr>
            </w:pPr>
            <w:r>
              <w:rPr>
                <w:rFonts w:hint="eastAsia" w:ascii="仿宋" w:hAnsi="仿宋" w:eastAsia="仿宋"/>
                <w:sz w:val="30"/>
                <w:szCs w:val="30"/>
                <w:lang w:val="en-US" w:eastAsia="zh-CN"/>
              </w:rPr>
              <w:t>二级</w:t>
            </w:r>
          </w:p>
        </w:tc>
        <w:tc>
          <w:tcPr>
            <w:tcW w:w="2410" w:type="dxa"/>
            <w:tcBorders>
              <w:top w:val="double" w:color="000000" w:sz="2" w:space="0"/>
              <w:left w:val="nil"/>
              <w:bottom w:val="double" w:color="000000" w:sz="2" w:space="0"/>
              <w:right w:val="double" w:color="000000" w:sz="2" w:space="0"/>
            </w:tcBorders>
          </w:tcPr>
          <w:p w14:paraId="788206FD">
            <w:pPr>
              <w:pStyle w:val="13"/>
              <w:adjustRightInd w:val="0"/>
              <w:snapToGrid w:val="0"/>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完成测评等工作</w:t>
            </w:r>
          </w:p>
        </w:tc>
      </w:tr>
    </w:tbl>
    <w:p w14:paraId="084C5F4F">
      <w:pPr>
        <w:numPr>
          <w:ilvl w:val="0"/>
          <w:numId w:val="0"/>
        </w:numPr>
        <w:ind w:firstLine="883" w:firstLineChars="200"/>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等保测评</w:t>
      </w:r>
    </w:p>
    <w:p w14:paraId="779F12FD">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三、依据标准</w:t>
      </w:r>
    </w:p>
    <w:p w14:paraId="0EC85750">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实施方应依据国家等级保护相关标准开展工作，依据标准包括但不限于如下国家标准：</w:t>
      </w:r>
    </w:p>
    <w:p w14:paraId="2EF82518">
      <w:pPr>
        <w:pStyle w:val="13"/>
        <w:adjustRightInd w:val="0"/>
        <w:snapToGrid w:val="0"/>
        <w:ind w:left="-6" w:leftChars="-3" w:firstLine="561"/>
        <w:rPr>
          <w:rFonts w:ascii="仿宋" w:hAnsi="仿宋" w:eastAsia="仿宋"/>
          <w:color w:val="000000"/>
          <w:sz w:val="30"/>
          <w:szCs w:val="30"/>
        </w:rPr>
      </w:pPr>
      <w:r>
        <w:rPr>
          <w:rFonts w:ascii="仿宋" w:hAnsi="仿宋" w:eastAsia="仿宋"/>
          <w:color w:val="000000"/>
          <w:sz w:val="30"/>
          <w:szCs w:val="30"/>
        </w:rPr>
        <w:t>GB/T 22239-2019 信息安全技术</w:t>
      </w:r>
      <w:r>
        <w:rPr>
          <w:rFonts w:hint="eastAsia" w:ascii="仿宋" w:hAnsi="仿宋" w:eastAsia="仿宋"/>
          <w:color w:val="000000"/>
          <w:sz w:val="30"/>
          <w:szCs w:val="30"/>
        </w:rPr>
        <w:t>网络</w:t>
      </w:r>
      <w:r>
        <w:rPr>
          <w:rFonts w:ascii="仿宋" w:hAnsi="仿宋" w:eastAsia="仿宋"/>
          <w:color w:val="000000"/>
          <w:sz w:val="30"/>
          <w:szCs w:val="30"/>
        </w:rPr>
        <w:t xml:space="preserve">安全等级保护基本要求 </w:t>
      </w:r>
    </w:p>
    <w:p w14:paraId="135AF7A7">
      <w:pPr>
        <w:pStyle w:val="13"/>
        <w:adjustRightInd w:val="0"/>
        <w:snapToGrid w:val="0"/>
        <w:ind w:left="-6" w:leftChars="-3" w:firstLine="561"/>
        <w:rPr>
          <w:rFonts w:ascii="仿宋" w:hAnsi="仿宋" w:eastAsia="仿宋"/>
          <w:color w:val="000000"/>
          <w:sz w:val="30"/>
          <w:szCs w:val="30"/>
        </w:rPr>
      </w:pPr>
      <w:r>
        <w:rPr>
          <w:rFonts w:ascii="仿宋" w:hAnsi="仿宋" w:eastAsia="仿宋"/>
          <w:color w:val="000000"/>
          <w:sz w:val="30"/>
          <w:szCs w:val="30"/>
        </w:rPr>
        <w:t>GB/T 28448-2019</w:t>
      </w:r>
      <w:r>
        <w:rPr>
          <w:rFonts w:hint="eastAsia" w:ascii="仿宋" w:hAnsi="仿宋" w:eastAsia="仿宋"/>
          <w:color w:val="000000"/>
          <w:sz w:val="30"/>
          <w:szCs w:val="30"/>
        </w:rPr>
        <w:t xml:space="preserve"> </w:t>
      </w:r>
      <w:r>
        <w:rPr>
          <w:rFonts w:ascii="仿宋" w:hAnsi="仿宋" w:eastAsia="仿宋"/>
          <w:color w:val="000000"/>
          <w:sz w:val="30"/>
          <w:szCs w:val="30"/>
        </w:rPr>
        <w:t>信息安全技术</w:t>
      </w:r>
      <w:r>
        <w:rPr>
          <w:rFonts w:hint="eastAsia" w:ascii="仿宋" w:hAnsi="仿宋" w:eastAsia="仿宋"/>
          <w:color w:val="000000"/>
          <w:sz w:val="30"/>
          <w:szCs w:val="30"/>
        </w:rPr>
        <w:t>网络</w:t>
      </w:r>
      <w:r>
        <w:rPr>
          <w:rFonts w:ascii="仿宋" w:hAnsi="仿宋" w:eastAsia="仿宋"/>
          <w:color w:val="000000"/>
          <w:sz w:val="30"/>
          <w:szCs w:val="30"/>
        </w:rPr>
        <w:t>安全等级保护测评要求</w:t>
      </w:r>
    </w:p>
    <w:p w14:paraId="70AC1C96">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四、技术要求</w:t>
      </w:r>
    </w:p>
    <w:p w14:paraId="656F1F72">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根据国家网络安全等级保护相关标准，实施方对等级保护测评的内容包括但不限于以下内容：</w:t>
      </w:r>
    </w:p>
    <w:p w14:paraId="5E54F86F">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安全技术测评：包括物理安全、网络安全、主机系统安全、应用安全和数据安全等五个方面的安全测评；</w:t>
      </w:r>
    </w:p>
    <w:p w14:paraId="298536AF">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安全管理测评：安全管理机构、安全管理制度、人员安全管理、系统建设管理和系统运维管理等五个方面的安全测评；</w:t>
      </w:r>
    </w:p>
    <w:p w14:paraId="2B4E82CA">
      <w:pPr>
        <w:pStyle w:val="13"/>
        <w:adjustRightInd w:val="0"/>
        <w:snapToGrid w:val="0"/>
        <w:ind w:left="-6" w:leftChars="-3" w:firstLine="561"/>
        <w:rPr>
          <w:rFonts w:ascii="仿宋" w:hAnsi="仿宋" w:eastAsia="仿宋"/>
          <w:b/>
          <w:bCs/>
          <w:color w:val="000000"/>
          <w:sz w:val="30"/>
          <w:szCs w:val="30"/>
        </w:rPr>
      </w:pPr>
      <w:r>
        <w:rPr>
          <w:rFonts w:ascii="仿宋" w:hAnsi="仿宋" w:eastAsia="仿宋"/>
          <w:b/>
          <w:bCs/>
          <w:color w:val="000000"/>
          <w:sz w:val="30"/>
          <w:szCs w:val="30"/>
        </w:rPr>
        <w:t>1</w:t>
      </w:r>
      <w:r>
        <w:rPr>
          <w:rFonts w:hint="eastAsia" w:ascii="仿宋" w:hAnsi="仿宋" w:eastAsia="仿宋" w:cs="宋体"/>
          <w:b/>
          <w:bCs/>
          <w:color w:val="000000"/>
          <w:sz w:val="30"/>
          <w:szCs w:val="30"/>
        </w:rPr>
        <w:t>、等级测评要求</w:t>
      </w:r>
    </w:p>
    <w:p w14:paraId="07B36628">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s="宋体"/>
          <w:color w:val="000000"/>
          <w:sz w:val="30"/>
          <w:szCs w:val="30"/>
        </w:rPr>
        <w:t>实施方应在对本单位系统详细了解的基础上，编制针对性的等级保护测评整体实施方案，包括项目概述、等级测评范围和内容、项目实施流程、测试过程中需使用测试设备清单、时间安排、阶段性文档提交和验收标准等。</w:t>
      </w:r>
    </w:p>
    <w:p w14:paraId="61C94244">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2)</w:t>
      </w:r>
      <w:r>
        <w:rPr>
          <w:rFonts w:hint="eastAsia" w:ascii="仿宋" w:hAnsi="仿宋" w:eastAsia="仿宋" w:cs="宋体"/>
          <w:color w:val="000000"/>
          <w:sz w:val="30"/>
          <w:szCs w:val="30"/>
        </w:rPr>
        <w:t>实施方应详细描述测评人员的组成、资质及各自职责的划分。实施方应配置有经验的测评人员进行本次等级测评工作。</w:t>
      </w:r>
    </w:p>
    <w:p w14:paraId="4ED2DCA3">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3)</w:t>
      </w:r>
      <w:r>
        <w:rPr>
          <w:rFonts w:hint="eastAsia" w:ascii="仿宋" w:hAnsi="仿宋" w:eastAsia="仿宋" w:cs="宋体"/>
          <w:color w:val="000000"/>
          <w:sz w:val="30"/>
          <w:szCs w:val="30"/>
        </w:rPr>
        <w:t>本次等级测评实施过程中所使用到的各种工具软件由实施方推荐，经采购方确认后由实施方提供并在测评中使用。在投标文件中应详细描述所使用的安全测评工具（软硬件型号、功能和性能描述）、使用的方式和时间、对环境和平</w:t>
      </w:r>
      <w:r>
        <w:rPr>
          <w:rFonts w:hint="eastAsia" w:ascii="仿宋" w:hAnsi="仿宋" w:eastAsia="仿宋" w:cs="HAOPAI92"/>
          <w:color w:val="000000"/>
          <w:sz w:val="30"/>
          <w:szCs w:val="30"/>
        </w:rPr>
        <w:t>台</w:t>
      </w:r>
      <w:r>
        <w:rPr>
          <w:rFonts w:hint="eastAsia" w:ascii="仿宋" w:hAnsi="仿宋" w:eastAsia="仿宋" w:cs="宋体"/>
          <w:color w:val="000000"/>
          <w:sz w:val="30"/>
          <w:szCs w:val="30"/>
        </w:rPr>
        <w:t>的要求以及使用可能对系统造成的风险等。</w:t>
      </w:r>
    </w:p>
    <w:p w14:paraId="28A70392">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4)</w:t>
      </w:r>
      <w:r>
        <w:rPr>
          <w:rFonts w:hint="eastAsia" w:ascii="仿宋" w:hAnsi="仿宋" w:eastAsia="仿宋" w:cs="宋体"/>
          <w:color w:val="000000"/>
          <w:sz w:val="30"/>
          <w:szCs w:val="30"/>
        </w:rPr>
        <w:t>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14:paraId="48E927A1">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5)</w:t>
      </w:r>
      <w:r>
        <w:rPr>
          <w:rFonts w:hint="eastAsia" w:ascii="仿宋" w:hAnsi="仿宋" w:eastAsia="仿宋" w:cs="宋体"/>
          <w:color w:val="000000"/>
          <w:sz w:val="30"/>
          <w:szCs w:val="30"/>
        </w:rPr>
        <w:t>安全测评工具软件运行可能需要的硬件平</w:t>
      </w:r>
      <w:r>
        <w:rPr>
          <w:rFonts w:hint="eastAsia" w:ascii="仿宋" w:hAnsi="仿宋" w:eastAsia="仿宋" w:cs="HAOPAI92"/>
          <w:color w:val="000000"/>
          <w:sz w:val="30"/>
          <w:szCs w:val="30"/>
        </w:rPr>
        <w:t>台</w:t>
      </w:r>
      <w:r>
        <w:rPr>
          <w:rFonts w:hint="eastAsia" w:ascii="仿宋" w:hAnsi="仿宋" w:eastAsia="仿宋" w:cs="宋体"/>
          <w:color w:val="000000"/>
          <w:sz w:val="30"/>
          <w:szCs w:val="30"/>
        </w:rPr>
        <w:t>（如笔记本电脑、</w:t>
      </w:r>
      <w:r>
        <w:rPr>
          <w:rFonts w:hint="eastAsia" w:ascii="仿宋" w:hAnsi="仿宋" w:eastAsia="仿宋"/>
          <w:color w:val="000000"/>
          <w:sz w:val="30"/>
          <w:szCs w:val="30"/>
        </w:rPr>
        <w:t>PC</w:t>
      </w:r>
      <w:r>
        <w:rPr>
          <w:rFonts w:hint="eastAsia" w:ascii="仿宋" w:hAnsi="仿宋" w:eastAsia="仿宋" w:cs="宋体"/>
          <w:color w:val="000000"/>
          <w:sz w:val="30"/>
          <w:szCs w:val="30"/>
        </w:rPr>
        <w:t>、工作站等）和操作系统软件等由实施方推荐，经采购方确认后由实施方提供并在测评中使用。</w:t>
      </w:r>
    </w:p>
    <w:p w14:paraId="156686F4">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6)</w:t>
      </w:r>
      <w:r>
        <w:rPr>
          <w:rFonts w:hint="eastAsia" w:ascii="仿宋" w:hAnsi="仿宋" w:eastAsia="仿宋" w:cs="宋体"/>
          <w:color w:val="000000"/>
          <w:sz w:val="30"/>
          <w:szCs w:val="30"/>
        </w:rPr>
        <w:t>安全测评需要的运行环境（如场地、网络环境等）由采购方提供，实施方应详细描述需要的运行环境的具体要求。</w:t>
      </w:r>
    </w:p>
    <w:p w14:paraId="0A7D9FD4">
      <w:pPr>
        <w:pStyle w:val="13"/>
        <w:adjustRightInd w:val="0"/>
        <w:snapToGrid w:val="0"/>
        <w:ind w:left="-6" w:leftChars="-3" w:firstLine="561"/>
        <w:rPr>
          <w:rFonts w:ascii="仿宋" w:hAnsi="仿宋" w:eastAsia="仿宋"/>
          <w:b/>
          <w:bCs/>
          <w:color w:val="000000"/>
          <w:sz w:val="30"/>
          <w:szCs w:val="30"/>
        </w:rPr>
      </w:pPr>
      <w:r>
        <w:rPr>
          <w:rFonts w:hint="eastAsia" w:ascii="仿宋" w:hAnsi="仿宋" w:eastAsia="仿宋"/>
          <w:color w:val="000000"/>
          <w:sz w:val="30"/>
          <w:szCs w:val="30"/>
        </w:rPr>
        <w:t>7)</w:t>
      </w:r>
      <w:r>
        <w:rPr>
          <w:rFonts w:hint="eastAsia" w:ascii="仿宋" w:hAnsi="仿宋" w:eastAsia="仿宋" w:cs="宋体"/>
          <w:color w:val="000000"/>
          <w:sz w:val="30"/>
          <w:szCs w:val="30"/>
        </w:rPr>
        <w:t>项目完成后必须提交完整的技术文档、测评报告、整改</w:t>
      </w:r>
      <w:r>
        <w:rPr>
          <w:rFonts w:hint="eastAsia" w:ascii="仿宋" w:hAnsi="仿宋" w:eastAsia="仿宋"/>
          <w:bCs/>
          <w:color w:val="000000"/>
          <w:sz w:val="30"/>
          <w:szCs w:val="30"/>
        </w:rPr>
        <w:t>建议等</w:t>
      </w:r>
      <w:r>
        <w:rPr>
          <w:rFonts w:hint="eastAsia" w:ascii="仿宋" w:hAnsi="仿宋" w:eastAsia="仿宋"/>
          <w:b/>
          <w:bCs/>
          <w:color w:val="000000"/>
          <w:sz w:val="30"/>
          <w:szCs w:val="30"/>
        </w:rPr>
        <w:t>。</w:t>
      </w:r>
    </w:p>
    <w:p w14:paraId="2F1C06ED">
      <w:pPr>
        <w:pStyle w:val="13"/>
        <w:adjustRightInd w:val="0"/>
        <w:snapToGrid w:val="0"/>
        <w:ind w:left="-6" w:leftChars="-3" w:firstLine="561"/>
        <w:rPr>
          <w:rFonts w:ascii="仿宋" w:hAnsi="仿宋" w:eastAsia="仿宋"/>
          <w:b/>
          <w:bCs/>
          <w:color w:val="000000"/>
          <w:sz w:val="30"/>
          <w:szCs w:val="30"/>
        </w:rPr>
      </w:pPr>
      <w:r>
        <w:rPr>
          <w:rFonts w:ascii="仿宋" w:hAnsi="仿宋" w:eastAsia="仿宋"/>
          <w:b/>
          <w:bCs/>
          <w:color w:val="000000"/>
          <w:sz w:val="30"/>
          <w:szCs w:val="30"/>
        </w:rPr>
        <w:t>2</w:t>
      </w:r>
      <w:r>
        <w:rPr>
          <w:rFonts w:hint="eastAsia" w:ascii="仿宋" w:hAnsi="仿宋" w:eastAsia="仿宋"/>
          <w:b/>
          <w:bCs/>
          <w:color w:val="000000"/>
          <w:sz w:val="30"/>
          <w:szCs w:val="30"/>
        </w:rPr>
        <w:t>、项目实施要求</w:t>
      </w:r>
    </w:p>
    <w:p w14:paraId="3E09CD91">
      <w:pPr>
        <w:pStyle w:val="13"/>
        <w:adjustRightInd w:val="0"/>
        <w:snapToGrid w:val="0"/>
        <w:ind w:left="-6" w:leftChars="-3" w:firstLine="561"/>
        <w:rPr>
          <w:rFonts w:ascii="仿宋" w:hAnsi="仿宋" w:eastAsia="仿宋"/>
          <w:sz w:val="30"/>
          <w:szCs w:val="30"/>
        </w:rPr>
      </w:pPr>
      <w:r>
        <w:rPr>
          <w:rFonts w:hint="eastAsia" w:ascii="仿宋" w:hAnsi="仿宋" w:eastAsia="仿宋"/>
          <w:sz w:val="30"/>
          <w:szCs w:val="30"/>
        </w:rPr>
        <w:t>1)</w:t>
      </w:r>
      <w:r>
        <w:rPr>
          <w:rFonts w:hint="eastAsia" w:ascii="仿宋" w:hAnsi="仿宋" w:eastAsia="仿宋" w:cs="宋体"/>
          <w:sz w:val="30"/>
          <w:szCs w:val="30"/>
        </w:rPr>
        <w:t>实施方应保证投标项目在采购方条件成熟时应立即开展实施；</w:t>
      </w:r>
    </w:p>
    <w:p w14:paraId="767E520F">
      <w:pPr>
        <w:pStyle w:val="13"/>
        <w:adjustRightInd w:val="0"/>
        <w:snapToGrid w:val="0"/>
        <w:ind w:left="-6" w:leftChars="-3" w:firstLine="561"/>
        <w:rPr>
          <w:rFonts w:ascii="仿宋" w:hAnsi="仿宋" w:eastAsia="仿宋"/>
          <w:sz w:val="30"/>
          <w:szCs w:val="30"/>
        </w:rPr>
      </w:pPr>
      <w:r>
        <w:rPr>
          <w:rFonts w:hint="eastAsia" w:ascii="仿宋" w:hAnsi="仿宋" w:eastAsia="仿宋"/>
          <w:sz w:val="30"/>
          <w:szCs w:val="30"/>
        </w:rPr>
        <w:t>2)</w:t>
      </w:r>
      <w:r>
        <w:rPr>
          <w:rFonts w:hint="eastAsia" w:ascii="仿宋" w:hAnsi="仿宋" w:eastAsia="仿宋" w:cs="宋体"/>
          <w:sz w:val="30"/>
          <w:szCs w:val="30"/>
        </w:rPr>
        <w:t>实施方在项目实施过程中应服从采购方的统一领导和协调，采购方有权裁决实施方的责任范围，实施方必须执行，在采购方限定的时间内解决问题。如果实施方不能按时完成测评内容，采购方有权中止项目、索赔或拒付款项；</w:t>
      </w:r>
    </w:p>
    <w:p w14:paraId="341B13AF">
      <w:pPr>
        <w:pStyle w:val="13"/>
        <w:adjustRightInd w:val="0"/>
        <w:snapToGrid w:val="0"/>
        <w:ind w:left="-6" w:leftChars="-3" w:firstLine="561"/>
        <w:rPr>
          <w:rFonts w:ascii="仿宋" w:hAnsi="仿宋" w:eastAsia="仿宋"/>
          <w:sz w:val="30"/>
          <w:szCs w:val="30"/>
        </w:rPr>
      </w:pPr>
      <w:r>
        <w:rPr>
          <w:rFonts w:hint="eastAsia" w:ascii="仿宋" w:hAnsi="仿宋" w:eastAsia="仿宋"/>
          <w:sz w:val="30"/>
          <w:szCs w:val="30"/>
        </w:rPr>
        <w:t>3)</w:t>
      </w:r>
      <w:r>
        <w:rPr>
          <w:rFonts w:hint="eastAsia" w:ascii="仿宋" w:hAnsi="仿宋" w:eastAsia="仿宋" w:cs="宋体"/>
          <w:sz w:val="30"/>
          <w:szCs w:val="30"/>
        </w:rPr>
        <w:t>实施方需根据自己的工程实施经验结合采购方的实际需求进一步细化和完善工作任务书，作为工程实施的指导性文件；</w:t>
      </w:r>
    </w:p>
    <w:p w14:paraId="568C9461">
      <w:pPr>
        <w:pStyle w:val="13"/>
        <w:adjustRightInd w:val="0"/>
        <w:snapToGrid w:val="0"/>
        <w:ind w:left="-6" w:leftChars="-3" w:firstLine="561"/>
        <w:rPr>
          <w:rFonts w:ascii="仿宋" w:hAnsi="仿宋" w:eastAsia="仿宋"/>
          <w:sz w:val="30"/>
          <w:szCs w:val="30"/>
        </w:rPr>
      </w:pPr>
      <w:r>
        <w:rPr>
          <w:rFonts w:hint="eastAsia" w:ascii="仿宋" w:hAnsi="仿宋" w:eastAsia="仿宋"/>
          <w:sz w:val="30"/>
          <w:szCs w:val="30"/>
        </w:rPr>
        <w:t>4)</w:t>
      </w:r>
      <w:r>
        <w:rPr>
          <w:rFonts w:hint="eastAsia" w:ascii="仿宋" w:hAnsi="仿宋" w:eastAsia="仿宋" w:cs="宋体"/>
          <w:sz w:val="30"/>
          <w:szCs w:val="30"/>
        </w:rPr>
        <w:t>实施方应根据采购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14:paraId="6FB9AAB3">
      <w:pPr>
        <w:pStyle w:val="13"/>
        <w:adjustRightInd w:val="0"/>
        <w:snapToGrid w:val="0"/>
        <w:ind w:left="-6" w:leftChars="-3" w:firstLine="561"/>
        <w:rPr>
          <w:rFonts w:ascii="仿宋" w:hAnsi="仿宋" w:eastAsia="仿宋" w:cs="宋体"/>
          <w:sz w:val="30"/>
          <w:szCs w:val="30"/>
        </w:rPr>
      </w:pPr>
      <w:r>
        <w:rPr>
          <w:rFonts w:hint="eastAsia" w:ascii="仿宋" w:hAnsi="仿宋" w:eastAsia="仿宋"/>
          <w:sz w:val="30"/>
          <w:szCs w:val="30"/>
        </w:rPr>
        <w:t>5)</w:t>
      </w:r>
      <w:r>
        <w:rPr>
          <w:rFonts w:hint="eastAsia" w:ascii="仿宋" w:hAnsi="仿宋" w:eastAsia="仿宋" w:cs="宋体"/>
          <w:sz w:val="30"/>
          <w:szCs w:val="30"/>
        </w:rPr>
        <w:t>本次项目实施骨干人员至少包含</w:t>
      </w:r>
      <w:r>
        <w:rPr>
          <w:rFonts w:ascii="仿宋" w:hAnsi="仿宋" w:eastAsia="仿宋"/>
          <w:sz w:val="30"/>
          <w:szCs w:val="30"/>
        </w:rPr>
        <w:t>1</w:t>
      </w:r>
      <w:r>
        <w:rPr>
          <w:rFonts w:hint="eastAsia" w:ascii="仿宋" w:hAnsi="仿宋" w:eastAsia="仿宋" w:cs="宋体"/>
          <w:sz w:val="30"/>
          <w:szCs w:val="30"/>
        </w:rPr>
        <w:t>名高级测评师（提供证书复印件）。本项目负责人必须具有</w:t>
      </w:r>
      <w:r>
        <w:rPr>
          <w:rFonts w:hint="eastAsia" w:ascii="仿宋" w:hAnsi="仿宋" w:eastAsia="仿宋"/>
          <w:sz w:val="30"/>
          <w:szCs w:val="30"/>
        </w:rPr>
        <w:t>5</w:t>
      </w:r>
      <w:r>
        <w:rPr>
          <w:rFonts w:hint="eastAsia" w:ascii="仿宋" w:hAnsi="仿宋" w:eastAsia="仿宋" w:cs="宋体"/>
          <w:sz w:val="30"/>
          <w:szCs w:val="30"/>
        </w:rPr>
        <w:t>年以上的测评工作经验，并参与过具有大型复杂测评项目的实施经验；承担本次项目的项目经理必须同时具有高级测评师、信息安全保障人员认证证书(CISAW)、国家重要信息系统保护人员培训证书（CIIPT）、信息安全管理系统审计认证（DNV）、商用密码应用安全性评估人员测评能力证书（合同签订时提供证书复印件，中标供应商不能提供的做废标处理）。</w:t>
      </w:r>
    </w:p>
    <w:p w14:paraId="507E1957">
      <w:pPr>
        <w:pStyle w:val="13"/>
        <w:adjustRightInd w:val="0"/>
        <w:snapToGrid w:val="0"/>
        <w:ind w:left="-6" w:leftChars="-3" w:firstLine="561"/>
        <w:rPr>
          <w:rFonts w:ascii="仿宋" w:hAnsi="仿宋" w:eastAsia="仿宋"/>
          <w:sz w:val="30"/>
          <w:szCs w:val="30"/>
        </w:rPr>
      </w:pPr>
      <w:r>
        <w:rPr>
          <w:rFonts w:hint="eastAsia" w:ascii="仿宋" w:hAnsi="仿宋" w:eastAsia="仿宋"/>
          <w:sz w:val="30"/>
          <w:szCs w:val="30"/>
        </w:rPr>
        <w:t>6)</w:t>
      </w:r>
      <w:r>
        <w:rPr>
          <w:rFonts w:hint="eastAsia" w:ascii="仿宋" w:hAnsi="仿宋" w:eastAsia="仿宋" w:cs="宋体"/>
          <w:sz w:val="30"/>
          <w:szCs w:val="30"/>
        </w:rPr>
        <w:t>项目验收完成后，要求提供为期一年的安全咨询服务，以保证项目正常运行。</w:t>
      </w:r>
    </w:p>
    <w:p w14:paraId="5F5381ED">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五、测评报告要求</w:t>
      </w:r>
    </w:p>
    <w:p w14:paraId="440AA85A">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实施方应对采购人的各个信息系统进行等级保护测评，形成相应的报告。</w:t>
      </w:r>
    </w:p>
    <w:p w14:paraId="1B1E108A">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s="宋体"/>
          <w:color w:val="000000"/>
          <w:sz w:val="30"/>
          <w:szCs w:val="30"/>
        </w:rPr>
        <w:t>实施方在测评完成后，出具符合信息安全等级保护主管部门要求的信息系统安全等级保护测评报告；</w:t>
      </w:r>
    </w:p>
    <w:p w14:paraId="62A27E7F">
      <w:pPr>
        <w:pStyle w:val="13"/>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2)</w:t>
      </w:r>
      <w:r>
        <w:rPr>
          <w:rFonts w:hint="eastAsia" w:ascii="仿宋" w:hAnsi="仿宋" w:eastAsia="仿宋" w:cs="宋体"/>
          <w:color w:val="000000"/>
          <w:sz w:val="30"/>
          <w:szCs w:val="30"/>
        </w:rPr>
        <w:t>对不符合信息安全等级保护有关管理规范和技术标准的，实施方出具可行的信息系统整改建议，并指导用户方完成整改；</w:t>
      </w:r>
    </w:p>
    <w:p w14:paraId="01F8AFCE">
      <w:pPr>
        <w:pStyle w:val="13"/>
        <w:adjustRightInd w:val="0"/>
        <w:snapToGrid w:val="0"/>
        <w:ind w:left="-6" w:leftChars="-3" w:firstLine="561"/>
        <w:rPr>
          <w:rFonts w:ascii="仿宋" w:hAnsi="仿宋" w:eastAsia="仿宋" w:cs="宋体"/>
          <w:color w:val="000000"/>
          <w:sz w:val="30"/>
          <w:szCs w:val="30"/>
        </w:rPr>
      </w:pPr>
      <w:r>
        <w:rPr>
          <w:rFonts w:hint="eastAsia" w:ascii="仿宋" w:hAnsi="仿宋" w:eastAsia="仿宋"/>
          <w:color w:val="000000"/>
          <w:sz w:val="30"/>
          <w:szCs w:val="30"/>
        </w:rPr>
        <w:t>3)</w:t>
      </w:r>
      <w:r>
        <w:rPr>
          <w:rFonts w:hint="eastAsia" w:ascii="仿宋" w:hAnsi="仿宋" w:eastAsia="仿宋" w:cs="宋体"/>
          <w:color w:val="000000"/>
          <w:sz w:val="30"/>
          <w:szCs w:val="30"/>
        </w:rPr>
        <w:t>实施方</w:t>
      </w:r>
      <w:r>
        <w:rPr>
          <w:rFonts w:hint="eastAsia" w:ascii="仿宋" w:hAnsi="仿宋" w:eastAsia="仿宋" w:cs="宋体"/>
          <w:sz w:val="30"/>
          <w:szCs w:val="30"/>
        </w:rPr>
        <w:t>协助用户方办理信息系统安全等级保护备案手续等相关工作。</w:t>
      </w:r>
      <w:r>
        <w:rPr>
          <w:rFonts w:ascii="仿宋" w:hAnsi="仿宋" w:eastAsia="仿宋" w:cs="宋体"/>
          <w:color w:val="000000"/>
          <w:sz w:val="30"/>
          <w:szCs w:val="30"/>
        </w:rPr>
        <w:t xml:space="preserve"> </w:t>
      </w:r>
    </w:p>
    <w:p w14:paraId="7BC451E9"/>
    <w:p w14:paraId="04EB3020">
      <w:pPr>
        <w:rPr>
          <w:rFonts w:hint="eastAsia" w:ascii="宋体" w:hAnsi="宋体" w:eastAsia="宋体" w:cs="宋体"/>
          <w:lang w:val="en-US" w:eastAsia="zh-CN"/>
        </w:rPr>
      </w:pPr>
    </w:p>
    <w:p w14:paraId="5726CBFA">
      <w:pPr>
        <w:spacing w:line="360" w:lineRule="auto"/>
        <w:ind w:firstLine="883" w:firstLineChars="200"/>
        <w:rPr>
          <w:rFonts w:hint="eastAsia" w:ascii="宋体" w:hAnsi="宋体" w:eastAsia="宋体" w:cs="宋体"/>
          <w:b/>
          <w:bCs/>
          <w:sz w:val="32"/>
          <w:szCs w:val="32"/>
          <w:u w:val="none"/>
          <w:lang w:val="en-US" w:eastAsia="zh-CN"/>
        </w:rPr>
      </w:pPr>
      <w:r>
        <w:rPr>
          <w:rFonts w:hint="eastAsia" w:ascii="宋体" w:hAnsi="宋体" w:eastAsia="宋体" w:cs="宋体"/>
          <w:b/>
          <w:bCs/>
          <w:sz w:val="44"/>
          <w:szCs w:val="44"/>
          <w:lang w:val="en-US" w:eastAsia="zh-CN"/>
        </w:rPr>
        <w:t>源代码检测</w:t>
      </w:r>
    </w:p>
    <w:p w14:paraId="1C5643C3">
      <w:pPr>
        <w:spacing w:line="360" w:lineRule="auto"/>
        <w:rPr>
          <w:rFonts w:hint="eastAsia" w:ascii="宋体" w:hAnsi="宋体" w:eastAsia="宋体" w:cs="宋体"/>
          <w:b/>
          <w:bCs/>
          <w:sz w:val="22"/>
          <w:szCs w:val="22"/>
          <w:u w:val="none"/>
          <w:lang w:val="en-US" w:eastAsia="zh-CN"/>
        </w:rPr>
      </w:pPr>
      <w:r>
        <w:rPr>
          <w:rFonts w:hint="eastAsia" w:ascii="宋体" w:hAnsi="宋体" w:eastAsia="宋体" w:cs="宋体"/>
          <w:b/>
          <w:bCs/>
          <w:sz w:val="22"/>
          <w:szCs w:val="22"/>
          <w:u w:val="none"/>
          <w:lang w:val="en-US" w:eastAsia="zh-CN"/>
        </w:rPr>
        <w:t>一、</w:t>
      </w:r>
      <w:r>
        <w:rPr>
          <w:rFonts w:hint="eastAsia" w:ascii="仿宋" w:hAnsi="仿宋" w:eastAsia="仿宋" w:cs="Times New Roman"/>
          <w:b/>
          <w:bCs/>
          <w:color w:val="000000"/>
          <w:kern w:val="0"/>
          <w:sz w:val="30"/>
          <w:szCs w:val="30"/>
          <w:lang w:val="en-US" w:eastAsia="zh-CN" w:bidi="ar-SA"/>
        </w:rPr>
        <w:t>服务目的</w:t>
      </w:r>
    </w:p>
    <w:p w14:paraId="68B78123">
      <w:pPr>
        <w:pStyle w:val="13"/>
        <w:adjustRightInd w:val="0"/>
        <w:snapToGrid w:val="0"/>
        <w:ind w:left="-6" w:leftChars="-3" w:firstLine="561"/>
        <w:rPr>
          <w:rFonts w:hint="eastAsia" w:ascii="仿宋" w:hAnsi="仿宋" w:eastAsia="仿宋" w:cs="宋体"/>
          <w:sz w:val="30"/>
          <w:szCs w:val="30"/>
        </w:rPr>
      </w:pPr>
      <w:r>
        <w:rPr>
          <w:rFonts w:hint="eastAsia" w:ascii="仿宋" w:hAnsi="仿宋" w:eastAsia="仿宋" w:cs="宋体"/>
          <w:sz w:val="30"/>
          <w:szCs w:val="30"/>
        </w:rPr>
        <w:t>检查</w:t>
      </w:r>
      <w:r>
        <w:rPr>
          <w:rFonts w:hint="eastAsia" w:ascii="仿宋" w:hAnsi="仿宋" w:eastAsia="仿宋" w:cs="宋体"/>
          <w:sz w:val="30"/>
          <w:szCs w:val="30"/>
        </w:rPr>
        <w:fldChar w:fldCharType="begin"/>
      </w:r>
      <w:r>
        <w:rPr>
          <w:rFonts w:hint="eastAsia" w:ascii="仿宋" w:hAnsi="仿宋" w:eastAsia="仿宋" w:cs="宋体"/>
          <w:sz w:val="30"/>
          <w:szCs w:val="30"/>
        </w:rPr>
        <w:instrText xml:space="preserve"> HYPERLINK "https://baike.baidu.com/item/%E6%BA%90%E4%BB%A3%E7%A0%81/3969" \t "https://baike.baidu.com/item/%E4%BB%A3%E7%A0%81%E5%AE%A1%E8%AE%A1/_blank" </w:instrText>
      </w:r>
      <w:r>
        <w:rPr>
          <w:rFonts w:hint="eastAsia" w:ascii="仿宋" w:hAnsi="仿宋" w:eastAsia="仿宋" w:cs="宋体"/>
          <w:sz w:val="30"/>
          <w:szCs w:val="30"/>
        </w:rPr>
        <w:fldChar w:fldCharType="separate"/>
      </w:r>
      <w:r>
        <w:rPr>
          <w:rFonts w:hint="eastAsia" w:ascii="仿宋" w:hAnsi="仿宋" w:eastAsia="仿宋" w:cs="宋体"/>
          <w:sz w:val="30"/>
          <w:szCs w:val="30"/>
        </w:rPr>
        <w:t>源代码</w:t>
      </w:r>
      <w:r>
        <w:rPr>
          <w:rFonts w:hint="eastAsia" w:ascii="仿宋" w:hAnsi="仿宋" w:eastAsia="仿宋" w:cs="宋体"/>
          <w:sz w:val="30"/>
          <w:szCs w:val="30"/>
        </w:rPr>
        <w:fldChar w:fldCharType="end"/>
      </w:r>
      <w:r>
        <w:rPr>
          <w:rFonts w:hint="eastAsia" w:ascii="仿宋" w:hAnsi="仿宋" w:eastAsia="仿宋" w:cs="宋体"/>
          <w:sz w:val="30"/>
          <w:szCs w:val="30"/>
        </w:rPr>
        <w:t xml:space="preserve">中的安全缺陷，检查程序源代码是否存在安全隐患，或者有编码不规范的地方，通过自动化工具或者人工审查的方式，对程序源代码逐条进行检查和分析，发现这些源代码缺陷引发的安全漏洞。 </w:t>
      </w:r>
    </w:p>
    <w:p w14:paraId="5AACFE97">
      <w:pPr>
        <w:spacing w:line="360" w:lineRule="auto"/>
        <w:rPr>
          <w:rFonts w:hint="eastAsia" w:ascii="仿宋" w:hAnsi="仿宋" w:eastAsia="仿宋" w:cs="Times New Roman"/>
          <w:b/>
          <w:bCs/>
          <w:color w:val="000000"/>
          <w:kern w:val="0"/>
          <w:sz w:val="30"/>
          <w:szCs w:val="30"/>
          <w:lang w:val="en-US" w:eastAsia="zh-CN" w:bidi="ar-SA"/>
        </w:rPr>
      </w:pPr>
      <w:r>
        <w:rPr>
          <w:rFonts w:hint="eastAsia" w:ascii="仿宋" w:hAnsi="仿宋" w:eastAsia="仿宋" w:cs="Times New Roman"/>
          <w:b/>
          <w:bCs/>
          <w:color w:val="000000"/>
          <w:kern w:val="0"/>
          <w:sz w:val="30"/>
          <w:szCs w:val="30"/>
          <w:lang w:val="en-US" w:eastAsia="zh-CN" w:bidi="ar-SA"/>
        </w:rPr>
        <w:t>二、服务诉求</w:t>
      </w:r>
    </w:p>
    <w:p w14:paraId="608CEFD3">
      <w:pPr>
        <w:pStyle w:val="13"/>
        <w:adjustRightInd w:val="0"/>
        <w:snapToGrid w:val="0"/>
        <w:ind w:left="-6" w:leftChars="-3" w:firstLine="561"/>
        <w:rPr>
          <w:rFonts w:hint="eastAsia" w:ascii="仿宋" w:hAnsi="仿宋" w:eastAsia="仿宋" w:cs="宋体"/>
          <w:sz w:val="30"/>
          <w:szCs w:val="30"/>
        </w:rPr>
      </w:pPr>
      <w:r>
        <w:rPr>
          <w:rFonts w:hint="eastAsia" w:ascii="仿宋" w:hAnsi="仿宋" w:eastAsia="仿宋" w:cs="宋体"/>
          <w:sz w:val="30"/>
          <w:szCs w:val="30"/>
        </w:rPr>
        <w:t>当使用开源框架或开源插件等第三方集成代码时又或者代码中存在的一些其他隐患无法通过常规渗透测试检查出来，需要通过检查源代码来发现常规渗透无法发现的一些安全隐患。</w:t>
      </w:r>
    </w:p>
    <w:p w14:paraId="7543178C">
      <w:pPr>
        <w:spacing w:line="360" w:lineRule="auto"/>
        <w:rPr>
          <w:rFonts w:hint="eastAsia" w:ascii="仿宋" w:hAnsi="仿宋" w:eastAsia="仿宋" w:cs="Times New Roman"/>
          <w:b/>
          <w:bCs/>
          <w:color w:val="000000"/>
          <w:kern w:val="0"/>
          <w:sz w:val="30"/>
          <w:szCs w:val="30"/>
          <w:lang w:val="en-US" w:eastAsia="zh-CN" w:bidi="ar-SA"/>
        </w:rPr>
      </w:pPr>
      <w:r>
        <w:rPr>
          <w:rFonts w:hint="eastAsia" w:ascii="仿宋" w:hAnsi="仿宋" w:eastAsia="仿宋" w:cs="Times New Roman"/>
          <w:b/>
          <w:bCs/>
          <w:color w:val="000000"/>
          <w:kern w:val="0"/>
          <w:sz w:val="30"/>
          <w:szCs w:val="30"/>
          <w:lang w:val="en-US" w:eastAsia="zh-CN" w:bidi="ar-SA"/>
        </w:rPr>
        <w:t>三、服务内容</w:t>
      </w:r>
    </w:p>
    <w:p w14:paraId="04D12F1E">
      <w:pPr>
        <w:spacing w:line="360" w:lineRule="auto"/>
        <w:rPr>
          <w:rFonts w:hint="eastAsia" w:ascii="仿宋" w:hAnsi="仿宋" w:eastAsia="仿宋" w:cs="Times New Roman"/>
          <w:b/>
          <w:bCs/>
          <w:color w:val="000000"/>
          <w:kern w:val="0"/>
          <w:sz w:val="30"/>
          <w:szCs w:val="30"/>
          <w:lang w:val="en-US" w:eastAsia="zh-CN" w:bidi="ar-SA"/>
        </w:rPr>
      </w:pPr>
      <w:r>
        <w:rPr>
          <w:rFonts w:hint="eastAsia" w:ascii="仿宋" w:hAnsi="仿宋" w:eastAsia="仿宋" w:cs="Times New Roman"/>
          <w:b/>
          <w:bCs/>
          <w:color w:val="000000"/>
          <w:kern w:val="0"/>
          <w:sz w:val="30"/>
          <w:szCs w:val="30"/>
          <w:lang w:val="en-US" w:eastAsia="zh-CN" w:bidi="ar-SA"/>
        </w:rPr>
        <w:t>1、代码的工具测试</w:t>
      </w:r>
    </w:p>
    <w:p w14:paraId="420E52BD">
      <w:pPr>
        <w:pStyle w:val="13"/>
        <w:adjustRightInd w:val="0"/>
        <w:snapToGrid w:val="0"/>
        <w:ind w:left="-6" w:leftChars="-3" w:firstLine="561"/>
        <w:rPr>
          <w:rFonts w:hint="eastAsia" w:ascii="仿宋" w:hAnsi="仿宋" w:eastAsia="仿宋" w:cs="宋体"/>
          <w:sz w:val="30"/>
          <w:szCs w:val="30"/>
        </w:rPr>
      </w:pPr>
      <w:r>
        <w:rPr>
          <w:rFonts w:hint="eastAsia" w:ascii="仿宋" w:hAnsi="仿宋" w:eastAsia="仿宋" w:cs="宋体"/>
          <w:sz w:val="30"/>
          <w:szCs w:val="30"/>
          <w:lang w:val="en-US" w:eastAsia="zh-CN"/>
        </w:rPr>
        <w:t>A)</w:t>
      </w:r>
      <w:r>
        <w:rPr>
          <w:rFonts w:hint="eastAsia" w:ascii="仿宋" w:hAnsi="仿宋" w:eastAsia="仿宋" w:cs="宋体"/>
          <w:sz w:val="30"/>
          <w:szCs w:val="30"/>
        </w:rPr>
        <w:t>导入应用系统源码到测试环境</w:t>
      </w:r>
    </w:p>
    <w:p w14:paraId="1A81285F">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B)按预定代码安全策略对应用系统源码进行审计</w:t>
      </w:r>
    </w:p>
    <w:p w14:paraId="3089B478">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C)过滤代码审计结果</w:t>
      </w:r>
    </w:p>
    <w:p w14:paraId="5548E21F">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D)将安全漏洞进行分组（按漏洞类型，按功能模块）</w:t>
      </w:r>
    </w:p>
    <w:p w14:paraId="7BC334D4">
      <w:pPr>
        <w:spacing w:line="360" w:lineRule="auto"/>
        <w:rPr>
          <w:rFonts w:hint="eastAsia" w:ascii="仿宋" w:hAnsi="仿宋" w:eastAsia="仿宋" w:cs="Times New Roman"/>
          <w:b/>
          <w:bCs/>
          <w:color w:val="000000"/>
          <w:kern w:val="0"/>
          <w:sz w:val="30"/>
          <w:szCs w:val="30"/>
          <w:lang w:val="en-US" w:eastAsia="zh-CN" w:bidi="ar-SA"/>
        </w:rPr>
      </w:pPr>
      <w:r>
        <w:rPr>
          <w:rFonts w:hint="eastAsia" w:ascii="仿宋" w:hAnsi="仿宋" w:eastAsia="仿宋" w:cs="Times New Roman"/>
          <w:b/>
          <w:bCs/>
          <w:color w:val="000000"/>
          <w:kern w:val="0"/>
          <w:sz w:val="30"/>
          <w:szCs w:val="30"/>
          <w:lang w:val="en-US" w:eastAsia="zh-CN" w:bidi="ar-SA"/>
        </w:rPr>
        <w:t xml:space="preserve">2、人工检查 </w:t>
      </w:r>
    </w:p>
    <w:p w14:paraId="756F0FCF">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1)根据人工审查手册，进行逐一人工审核</w:t>
      </w:r>
    </w:p>
    <w:p w14:paraId="775AC956">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2)根据工具测试的结果进行分析，撰写相应的测试代码结合人工检查找出工具发现的安全漏洞中不确定和存在误报的漏洞</w:t>
      </w:r>
    </w:p>
    <w:p w14:paraId="22EEE2D1">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3)确认问题代码覆盖的范围，深入分析发现的安全漏洞</w:t>
      </w:r>
    </w:p>
    <w:p w14:paraId="1FE26335">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4)分析代码引用的资源文件</w:t>
      </w:r>
    </w:p>
    <w:p w14:paraId="6C9A9850">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5)分析漏洞在当前系统中的严重等级（也可按不同的安全标准如：OWASP,PCI等）</w:t>
      </w:r>
    </w:p>
    <w:p w14:paraId="0FAC9E34">
      <w:pPr>
        <w:spacing w:line="360" w:lineRule="auto"/>
        <w:rPr>
          <w:rFonts w:hint="eastAsia" w:ascii="仿宋" w:hAnsi="仿宋" w:eastAsia="仿宋" w:cs="Times New Roman"/>
          <w:b/>
          <w:bCs/>
          <w:color w:val="000000"/>
          <w:kern w:val="0"/>
          <w:sz w:val="30"/>
          <w:szCs w:val="30"/>
          <w:lang w:val="en-US" w:eastAsia="zh-CN" w:bidi="ar-SA"/>
        </w:rPr>
      </w:pPr>
      <w:r>
        <w:rPr>
          <w:rFonts w:hint="eastAsia" w:ascii="仿宋" w:hAnsi="仿宋" w:eastAsia="仿宋" w:cs="Times New Roman"/>
          <w:b/>
          <w:bCs/>
          <w:color w:val="000000"/>
          <w:kern w:val="0"/>
          <w:sz w:val="30"/>
          <w:szCs w:val="30"/>
          <w:lang w:val="en-US" w:eastAsia="zh-CN" w:bidi="ar-SA"/>
        </w:rPr>
        <w:t>四、测试流程</w:t>
      </w:r>
    </w:p>
    <w:p w14:paraId="0A73584A">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客户沟通——》逐行检测——》发现问题——》反馈客户——》整改复测——》编写报告</w:t>
      </w:r>
    </w:p>
    <w:p w14:paraId="2A87723F">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客户沟通：前期与客户沟通源代码事宜</w:t>
      </w:r>
    </w:p>
    <w:p w14:paraId="1E6EF726">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逐行检测：逐行测试源代码安全风险</w:t>
      </w:r>
    </w:p>
    <w:p w14:paraId="3F6505E2">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发现问题：发现问题后并分析问题成因提供整改建议</w:t>
      </w:r>
    </w:p>
    <w:p w14:paraId="266E7A80">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反馈客户：把问题和成因及整改建议反馈给客户</w:t>
      </w:r>
    </w:p>
    <w:p w14:paraId="78D59C4C">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整改复测：整改完成后进行复测，直至安全</w:t>
      </w:r>
    </w:p>
    <w:p w14:paraId="56F57462">
      <w:pPr>
        <w:pStyle w:val="13"/>
        <w:adjustRightInd w:val="0"/>
        <w:snapToGrid w:val="0"/>
        <w:ind w:left="-6" w:leftChars="-3" w:firstLine="561"/>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编写报告：问题整改完成即可编写报告</w:t>
      </w:r>
    </w:p>
    <w:p w14:paraId="2BD5B00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AOPAI92">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MzIxZWI5YTM2MWNhYTVlOGJjZGVhZjNkYzk2MWYifQ=="/>
  </w:docVars>
  <w:rsids>
    <w:rsidRoot w:val="0002227B"/>
    <w:rsid w:val="00000202"/>
    <w:rsid w:val="00000913"/>
    <w:rsid w:val="00001449"/>
    <w:rsid w:val="00001B1C"/>
    <w:rsid w:val="00001D70"/>
    <w:rsid w:val="00001F2A"/>
    <w:rsid w:val="000022A3"/>
    <w:rsid w:val="00002982"/>
    <w:rsid w:val="00002E7A"/>
    <w:rsid w:val="00003639"/>
    <w:rsid w:val="000040DC"/>
    <w:rsid w:val="0000436A"/>
    <w:rsid w:val="00004E40"/>
    <w:rsid w:val="000051E7"/>
    <w:rsid w:val="000059E3"/>
    <w:rsid w:val="00006A95"/>
    <w:rsid w:val="00006AFA"/>
    <w:rsid w:val="00006D31"/>
    <w:rsid w:val="00010076"/>
    <w:rsid w:val="00011176"/>
    <w:rsid w:val="0001161C"/>
    <w:rsid w:val="000128C4"/>
    <w:rsid w:val="00012CA4"/>
    <w:rsid w:val="00012D21"/>
    <w:rsid w:val="00012E6E"/>
    <w:rsid w:val="00014D25"/>
    <w:rsid w:val="00015F62"/>
    <w:rsid w:val="00016396"/>
    <w:rsid w:val="00016817"/>
    <w:rsid w:val="0001688F"/>
    <w:rsid w:val="00016A6B"/>
    <w:rsid w:val="00016B29"/>
    <w:rsid w:val="00016D28"/>
    <w:rsid w:val="00017795"/>
    <w:rsid w:val="00017C2C"/>
    <w:rsid w:val="000202E3"/>
    <w:rsid w:val="000209DE"/>
    <w:rsid w:val="00021976"/>
    <w:rsid w:val="00021C17"/>
    <w:rsid w:val="00021D4F"/>
    <w:rsid w:val="000221F5"/>
    <w:rsid w:val="0002227B"/>
    <w:rsid w:val="00022598"/>
    <w:rsid w:val="00023BDA"/>
    <w:rsid w:val="00023D65"/>
    <w:rsid w:val="00023F2A"/>
    <w:rsid w:val="0002607B"/>
    <w:rsid w:val="000264CD"/>
    <w:rsid w:val="0002651D"/>
    <w:rsid w:val="00026F61"/>
    <w:rsid w:val="000305CA"/>
    <w:rsid w:val="00030809"/>
    <w:rsid w:val="000309BF"/>
    <w:rsid w:val="00030B4C"/>
    <w:rsid w:val="00031AE8"/>
    <w:rsid w:val="00031AFA"/>
    <w:rsid w:val="000320ED"/>
    <w:rsid w:val="000320F5"/>
    <w:rsid w:val="000326C1"/>
    <w:rsid w:val="000326E7"/>
    <w:rsid w:val="00032B08"/>
    <w:rsid w:val="000342A2"/>
    <w:rsid w:val="000344D4"/>
    <w:rsid w:val="00034B5F"/>
    <w:rsid w:val="00034EC2"/>
    <w:rsid w:val="0003521A"/>
    <w:rsid w:val="000359CA"/>
    <w:rsid w:val="00035BB6"/>
    <w:rsid w:val="00035DA5"/>
    <w:rsid w:val="00036117"/>
    <w:rsid w:val="000361DD"/>
    <w:rsid w:val="00036BDA"/>
    <w:rsid w:val="00036F73"/>
    <w:rsid w:val="000401CD"/>
    <w:rsid w:val="00040892"/>
    <w:rsid w:val="00040AF0"/>
    <w:rsid w:val="00040D29"/>
    <w:rsid w:val="000427D4"/>
    <w:rsid w:val="00042CE4"/>
    <w:rsid w:val="00043AA7"/>
    <w:rsid w:val="00043E6A"/>
    <w:rsid w:val="00044F17"/>
    <w:rsid w:val="0005047E"/>
    <w:rsid w:val="00050745"/>
    <w:rsid w:val="000512E4"/>
    <w:rsid w:val="00051EDE"/>
    <w:rsid w:val="00052556"/>
    <w:rsid w:val="00053181"/>
    <w:rsid w:val="0005330B"/>
    <w:rsid w:val="00053E75"/>
    <w:rsid w:val="00053F8F"/>
    <w:rsid w:val="0005548A"/>
    <w:rsid w:val="0005573C"/>
    <w:rsid w:val="00056C0F"/>
    <w:rsid w:val="00056CD6"/>
    <w:rsid w:val="000575F4"/>
    <w:rsid w:val="0005781F"/>
    <w:rsid w:val="00060013"/>
    <w:rsid w:val="000606A9"/>
    <w:rsid w:val="00060F5E"/>
    <w:rsid w:val="0006193B"/>
    <w:rsid w:val="00061AEE"/>
    <w:rsid w:val="00061BB7"/>
    <w:rsid w:val="00062F01"/>
    <w:rsid w:val="00063302"/>
    <w:rsid w:val="00063884"/>
    <w:rsid w:val="000639FA"/>
    <w:rsid w:val="00063DD7"/>
    <w:rsid w:val="00064C4F"/>
    <w:rsid w:val="000654D4"/>
    <w:rsid w:val="000657FC"/>
    <w:rsid w:val="00066AB8"/>
    <w:rsid w:val="00067266"/>
    <w:rsid w:val="00067B10"/>
    <w:rsid w:val="00070002"/>
    <w:rsid w:val="0007001A"/>
    <w:rsid w:val="000702B8"/>
    <w:rsid w:val="00070728"/>
    <w:rsid w:val="000710C4"/>
    <w:rsid w:val="00072260"/>
    <w:rsid w:val="00073873"/>
    <w:rsid w:val="0007395D"/>
    <w:rsid w:val="00073FDA"/>
    <w:rsid w:val="000740D2"/>
    <w:rsid w:val="0007426F"/>
    <w:rsid w:val="00074D22"/>
    <w:rsid w:val="00075D2B"/>
    <w:rsid w:val="00076525"/>
    <w:rsid w:val="0007687A"/>
    <w:rsid w:val="00076B6B"/>
    <w:rsid w:val="00076EBA"/>
    <w:rsid w:val="0007779E"/>
    <w:rsid w:val="00077CF5"/>
    <w:rsid w:val="00077D04"/>
    <w:rsid w:val="00080014"/>
    <w:rsid w:val="00080D01"/>
    <w:rsid w:val="00081150"/>
    <w:rsid w:val="00081A3C"/>
    <w:rsid w:val="00081F1A"/>
    <w:rsid w:val="00082E70"/>
    <w:rsid w:val="00083997"/>
    <w:rsid w:val="000847CD"/>
    <w:rsid w:val="00084A20"/>
    <w:rsid w:val="0008536C"/>
    <w:rsid w:val="00085778"/>
    <w:rsid w:val="0008703A"/>
    <w:rsid w:val="00087548"/>
    <w:rsid w:val="00087C94"/>
    <w:rsid w:val="00090727"/>
    <w:rsid w:val="00090DB5"/>
    <w:rsid w:val="000910F2"/>
    <w:rsid w:val="00091645"/>
    <w:rsid w:val="00091785"/>
    <w:rsid w:val="00091891"/>
    <w:rsid w:val="00091F3B"/>
    <w:rsid w:val="00092B58"/>
    <w:rsid w:val="000933CA"/>
    <w:rsid w:val="00093DAE"/>
    <w:rsid w:val="0009438E"/>
    <w:rsid w:val="000952B3"/>
    <w:rsid w:val="0009685B"/>
    <w:rsid w:val="00096EFA"/>
    <w:rsid w:val="00097BE2"/>
    <w:rsid w:val="00097FA0"/>
    <w:rsid w:val="000A021F"/>
    <w:rsid w:val="000A0C5C"/>
    <w:rsid w:val="000A1902"/>
    <w:rsid w:val="000A1E54"/>
    <w:rsid w:val="000A25D5"/>
    <w:rsid w:val="000A3CEF"/>
    <w:rsid w:val="000A4E8D"/>
    <w:rsid w:val="000A5B39"/>
    <w:rsid w:val="000A6495"/>
    <w:rsid w:val="000A6D9B"/>
    <w:rsid w:val="000A7E13"/>
    <w:rsid w:val="000B1573"/>
    <w:rsid w:val="000B303F"/>
    <w:rsid w:val="000B3593"/>
    <w:rsid w:val="000B38ED"/>
    <w:rsid w:val="000B4775"/>
    <w:rsid w:val="000B49A1"/>
    <w:rsid w:val="000B4A6A"/>
    <w:rsid w:val="000B6625"/>
    <w:rsid w:val="000C01D8"/>
    <w:rsid w:val="000C058A"/>
    <w:rsid w:val="000C0846"/>
    <w:rsid w:val="000C0DBC"/>
    <w:rsid w:val="000C0DC8"/>
    <w:rsid w:val="000C1091"/>
    <w:rsid w:val="000C1093"/>
    <w:rsid w:val="000C1DDD"/>
    <w:rsid w:val="000C1E8A"/>
    <w:rsid w:val="000C2315"/>
    <w:rsid w:val="000C25C4"/>
    <w:rsid w:val="000C302C"/>
    <w:rsid w:val="000C367C"/>
    <w:rsid w:val="000C42CE"/>
    <w:rsid w:val="000C4E86"/>
    <w:rsid w:val="000C51E2"/>
    <w:rsid w:val="000C5CF7"/>
    <w:rsid w:val="000C61C0"/>
    <w:rsid w:val="000C68E2"/>
    <w:rsid w:val="000C6B24"/>
    <w:rsid w:val="000C739F"/>
    <w:rsid w:val="000C76BD"/>
    <w:rsid w:val="000C7F56"/>
    <w:rsid w:val="000D07A1"/>
    <w:rsid w:val="000D0D9C"/>
    <w:rsid w:val="000D21DC"/>
    <w:rsid w:val="000D27CB"/>
    <w:rsid w:val="000D4173"/>
    <w:rsid w:val="000D4519"/>
    <w:rsid w:val="000D72F8"/>
    <w:rsid w:val="000D7BA9"/>
    <w:rsid w:val="000E00C5"/>
    <w:rsid w:val="000E030D"/>
    <w:rsid w:val="000E0560"/>
    <w:rsid w:val="000E102F"/>
    <w:rsid w:val="000E164C"/>
    <w:rsid w:val="000E24A6"/>
    <w:rsid w:val="000E3AB5"/>
    <w:rsid w:val="000E4477"/>
    <w:rsid w:val="000E4692"/>
    <w:rsid w:val="000E4A76"/>
    <w:rsid w:val="000E4DBC"/>
    <w:rsid w:val="000E5431"/>
    <w:rsid w:val="000E562C"/>
    <w:rsid w:val="000E60F5"/>
    <w:rsid w:val="000E722C"/>
    <w:rsid w:val="000E72DE"/>
    <w:rsid w:val="000E736D"/>
    <w:rsid w:val="000E7CE9"/>
    <w:rsid w:val="000F022A"/>
    <w:rsid w:val="000F041D"/>
    <w:rsid w:val="000F1009"/>
    <w:rsid w:val="000F15CF"/>
    <w:rsid w:val="000F20D6"/>
    <w:rsid w:val="000F2817"/>
    <w:rsid w:val="000F2E1A"/>
    <w:rsid w:val="000F3AA6"/>
    <w:rsid w:val="000F3D9F"/>
    <w:rsid w:val="000F429C"/>
    <w:rsid w:val="000F47F5"/>
    <w:rsid w:val="000F539A"/>
    <w:rsid w:val="000F559C"/>
    <w:rsid w:val="000F5FE5"/>
    <w:rsid w:val="000F7E3E"/>
    <w:rsid w:val="001008A7"/>
    <w:rsid w:val="00100ADE"/>
    <w:rsid w:val="0010161D"/>
    <w:rsid w:val="00101B71"/>
    <w:rsid w:val="00102238"/>
    <w:rsid w:val="00102586"/>
    <w:rsid w:val="00102F95"/>
    <w:rsid w:val="0010333A"/>
    <w:rsid w:val="001047C5"/>
    <w:rsid w:val="001060F2"/>
    <w:rsid w:val="00106278"/>
    <w:rsid w:val="0010633A"/>
    <w:rsid w:val="00106460"/>
    <w:rsid w:val="001069AA"/>
    <w:rsid w:val="00106A8E"/>
    <w:rsid w:val="00106F94"/>
    <w:rsid w:val="00107388"/>
    <w:rsid w:val="0010745C"/>
    <w:rsid w:val="00107D8A"/>
    <w:rsid w:val="001103EC"/>
    <w:rsid w:val="00111C78"/>
    <w:rsid w:val="00112558"/>
    <w:rsid w:val="0011262B"/>
    <w:rsid w:val="00112C47"/>
    <w:rsid w:val="00113B7C"/>
    <w:rsid w:val="00114270"/>
    <w:rsid w:val="0011427B"/>
    <w:rsid w:val="001144AC"/>
    <w:rsid w:val="00116040"/>
    <w:rsid w:val="0011648E"/>
    <w:rsid w:val="00116F08"/>
    <w:rsid w:val="00116FE4"/>
    <w:rsid w:val="00117600"/>
    <w:rsid w:val="00120AB3"/>
    <w:rsid w:val="00120E9C"/>
    <w:rsid w:val="0012101D"/>
    <w:rsid w:val="00121180"/>
    <w:rsid w:val="0012132D"/>
    <w:rsid w:val="001224EE"/>
    <w:rsid w:val="00122882"/>
    <w:rsid w:val="00122CB6"/>
    <w:rsid w:val="00122DA4"/>
    <w:rsid w:val="001242DD"/>
    <w:rsid w:val="0012445A"/>
    <w:rsid w:val="001244FB"/>
    <w:rsid w:val="00127D42"/>
    <w:rsid w:val="0013021F"/>
    <w:rsid w:val="00130751"/>
    <w:rsid w:val="001315B2"/>
    <w:rsid w:val="00131639"/>
    <w:rsid w:val="001322B8"/>
    <w:rsid w:val="0013261E"/>
    <w:rsid w:val="0013287C"/>
    <w:rsid w:val="001328DF"/>
    <w:rsid w:val="00132D76"/>
    <w:rsid w:val="00132E93"/>
    <w:rsid w:val="001331C1"/>
    <w:rsid w:val="001332A7"/>
    <w:rsid w:val="001337E4"/>
    <w:rsid w:val="001341E3"/>
    <w:rsid w:val="00134E7C"/>
    <w:rsid w:val="001358F8"/>
    <w:rsid w:val="00135DAA"/>
    <w:rsid w:val="001369C5"/>
    <w:rsid w:val="00136F1C"/>
    <w:rsid w:val="00137315"/>
    <w:rsid w:val="001377ED"/>
    <w:rsid w:val="001400AB"/>
    <w:rsid w:val="00140C62"/>
    <w:rsid w:val="00140C88"/>
    <w:rsid w:val="001416E7"/>
    <w:rsid w:val="00142224"/>
    <w:rsid w:val="00142554"/>
    <w:rsid w:val="00143BBA"/>
    <w:rsid w:val="0014481B"/>
    <w:rsid w:val="00144FCD"/>
    <w:rsid w:val="00145B6B"/>
    <w:rsid w:val="0014680C"/>
    <w:rsid w:val="001475FB"/>
    <w:rsid w:val="0014761B"/>
    <w:rsid w:val="0014762A"/>
    <w:rsid w:val="00147734"/>
    <w:rsid w:val="00147D9D"/>
    <w:rsid w:val="001501A4"/>
    <w:rsid w:val="00152AA1"/>
    <w:rsid w:val="001536C6"/>
    <w:rsid w:val="001541D0"/>
    <w:rsid w:val="00154DFB"/>
    <w:rsid w:val="00154FFB"/>
    <w:rsid w:val="0015524C"/>
    <w:rsid w:val="00155363"/>
    <w:rsid w:val="00155DA0"/>
    <w:rsid w:val="001560CB"/>
    <w:rsid w:val="0015677F"/>
    <w:rsid w:val="00156CE1"/>
    <w:rsid w:val="001570F0"/>
    <w:rsid w:val="0015729C"/>
    <w:rsid w:val="001575F9"/>
    <w:rsid w:val="00157E32"/>
    <w:rsid w:val="001608B5"/>
    <w:rsid w:val="00160F92"/>
    <w:rsid w:val="0016180D"/>
    <w:rsid w:val="00161FE9"/>
    <w:rsid w:val="0016220E"/>
    <w:rsid w:val="001628FD"/>
    <w:rsid w:val="00162DC1"/>
    <w:rsid w:val="00163C26"/>
    <w:rsid w:val="0016431C"/>
    <w:rsid w:val="0016448E"/>
    <w:rsid w:val="00165361"/>
    <w:rsid w:val="00165756"/>
    <w:rsid w:val="00167416"/>
    <w:rsid w:val="001674C4"/>
    <w:rsid w:val="001718E6"/>
    <w:rsid w:val="00172479"/>
    <w:rsid w:val="00172F19"/>
    <w:rsid w:val="00174CEF"/>
    <w:rsid w:val="00174D67"/>
    <w:rsid w:val="00174D94"/>
    <w:rsid w:val="00175C6D"/>
    <w:rsid w:val="00175E37"/>
    <w:rsid w:val="00176BBE"/>
    <w:rsid w:val="00176D4C"/>
    <w:rsid w:val="00176D5D"/>
    <w:rsid w:val="001770A9"/>
    <w:rsid w:val="00177289"/>
    <w:rsid w:val="00177451"/>
    <w:rsid w:val="001807F7"/>
    <w:rsid w:val="00180AB8"/>
    <w:rsid w:val="00182041"/>
    <w:rsid w:val="00182D1D"/>
    <w:rsid w:val="00182FDA"/>
    <w:rsid w:val="00183853"/>
    <w:rsid w:val="00183EAB"/>
    <w:rsid w:val="00184336"/>
    <w:rsid w:val="00184807"/>
    <w:rsid w:val="00184A9A"/>
    <w:rsid w:val="00185B6C"/>
    <w:rsid w:val="001867BF"/>
    <w:rsid w:val="00186F5D"/>
    <w:rsid w:val="00187634"/>
    <w:rsid w:val="001908BF"/>
    <w:rsid w:val="00190CBA"/>
    <w:rsid w:val="00190CEA"/>
    <w:rsid w:val="00191CE5"/>
    <w:rsid w:val="00191DA2"/>
    <w:rsid w:val="001921C0"/>
    <w:rsid w:val="00192E66"/>
    <w:rsid w:val="00193215"/>
    <w:rsid w:val="001934AB"/>
    <w:rsid w:val="00193543"/>
    <w:rsid w:val="0019416F"/>
    <w:rsid w:val="0019493F"/>
    <w:rsid w:val="001952A3"/>
    <w:rsid w:val="001954AA"/>
    <w:rsid w:val="00195E05"/>
    <w:rsid w:val="00195EC5"/>
    <w:rsid w:val="001964AE"/>
    <w:rsid w:val="00196EE7"/>
    <w:rsid w:val="00197327"/>
    <w:rsid w:val="001A0E69"/>
    <w:rsid w:val="001A16D8"/>
    <w:rsid w:val="001A1DA8"/>
    <w:rsid w:val="001A2D62"/>
    <w:rsid w:val="001A414A"/>
    <w:rsid w:val="001A4504"/>
    <w:rsid w:val="001A491D"/>
    <w:rsid w:val="001A5EA3"/>
    <w:rsid w:val="001A5F91"/>
    <w:rsid w:val="001A7800"/>
    <w:rsid w:val="001A783F"/>
    <w:rsid w:val="001A7ADC"/>
    <w:rsid w:val="001A7D3D"/>
    <w:rsid w:val="001B0F13"/>
    <w:rsid w:val="001B1243"/>
    <w:rsid w:val="001B16C1"/>
    <w:rsid w:val="001B1B26"/>
    <w:rsid w:val="001B1B48"/>
    <w:rsid w:val="001B3465"/>
    <w:rsid w:val="001B3602"/>
    <w:rsid w:val="001B3C06"/>
    <w:rsid w:val="001B4CE6"/>
    <w:rsid w:val="001B5EFD"/>
    <w:rsid w:val="001B66CD"/>
    <w:rsid w:val="001C063F"/>
    <w:rsid w:val="001C0E3A"/>
    <w:rsid w:val="001C1017"/>
    <w:rsid w:val="001C11F9"/>
    <w:rsid w:val="001C1668"/>
    <w:rsid w:val="001C1F64"/>
    <w:rsid w:val="001C2783"/>
    <w:rsid w:val="001C2C74"/>
    <w:rsid w:val="001C2C9B"/>
    <w:rsid w:val="001C4973"/>
    <w:rsid w:val="001C4DDE"/>
    <w:rsid w:val="001C50DE"/>
    <w:rsid w:val="001C563D"/>
    <w:rsid w:val="001C566C"/>
    <w:rsid w:val="001C58BE"/>
    <w:rsid w:val="001C5E99"/>
    <w:rsid w:val="001C5F76"/>
    <w:rsid w:val="001C611B"/>
    <w:rsid w:val="001C6419"/>
    <w:rsid w:val="001C741E"/>
    <w:rsid w:val="001C7BF7"/>
    <w:rsid w:val="001C7D76"/>
    <w:rsid w:val="001D0C21"/>
    <w:rsid w:val="001D14B1"/>
    <w:rsid w:val="001D1ED9"/>
    <w:rsid w:val="001D4260"/>
    <w:rsid w:val="001D4A25"/>
    <w:rsid w:val="001D6E00"/>
    <w:rsid w:val="001D6ED1"/>
    <w:rsid w:val="001D7685"/>
    <w:rsid w:val="001D77C7"/>
    <w:rsid w:val="001D78B4"/>
    <w:rsid w:val="001D7EA8"/>
    <w:rsid w:val="001E0CAC"/>
    <w:rsid w:val="001E0D8B"/>
    <w:rsid w:val="001E10BE"/>
    <w:rsid w:val="001E33AA"/>
    <w:rsid w:val="001E36DA"/>
    <w:rsid w:val="001E395B"/>
    <w:rsid w:val="001E3AB7"/>
    <w:rsid w:val="001E416A"/>
    <w:rsid w:val="001E4191"/>
    <w:rsid w:val="001E58B8"/>
    <w:rsid w:val="001E5D46"/>
    <w:rsid w:val="001E5F37"/>
    <w:rsid w:val="001E6177"/>
    <w:rsid w:val="001E72AE"/>
    <w:rsid w:val="001E73C5"/>
    <w:rsid w:val="001F12A8"/>
    <w:rsid w:val="001F16FB"/>
    <w:rsid w:val="001F1E60"/>
    <w:rsid w:val="001F219A"/>
    <w:rsid w:val="001F234F"/>
    <w:rsid w:val="001F275F"/>
    <w:rsid w:val="001F2B29"/>
    <w:rsid w:val="001F3C74"/>
    <w:rsid w:val="001F5C23"/>
    <w:rsid w:val="001F5D44"/>
    <w:rsid w:val="001F65E7"/>
    <w:rsid w:val="001F6953"/>
    <w:rsid w:val="001F71D1"/>
    <w:rsid w:val="00200B51"/>
    <w:rsid w:val="00200DBD"/>
    <w:rsid w:val="00201E44"/>
    <w:rsid w:val="00201F8D"/>
    <w:rsid w:val="00202A02"/>
    <w:rsid w:val="0020318B"/>
    <w:rsid w:val="0020319D"/>
    <w:rsid w:val="002034AB"/>
    <w:rsid w:val="0020371C"/>
    <w:rsid w:val="00203FB4"/>
    <w:rsid w:val="00204066"/>
    <w:rsid w:val="0020456B"/>
    <w:rsid w:val="002045D6"/>
    <w:rsid w:val="00204AE1"/>
    <w:rsid w:val="00204AFD"/>
    <w:rsid w:val="00204F96"/>
    <w:rsid w:val="00205CA2"/>
    <w:rsid w:val="00205F14"/>
    <w:rsid w:val="00207DCB"/>
    <w:rsid w:val="00207FF4"/>
    <w:rsid w:val="002101B9"/>
    <w:rsid w:val="002101E9"/>
    <w:rsid w:val="00211AA5"/>
    <w:rsid w:val="00211AF2"/>
    <w:rsid w:val="00211DDF"/>
    <w:rsid w:val="00211F7F"/>
    <w:rsid w:val="00212528"/>
    <w:rsid w:val="002125D2"/>
    <w:rsid w:val="00212CB6"/>
    <w:rsid w:val="00213FC4"/>
    <w:rsid w:val="002143ED"/>
    <w:rsid w:val="002149E7"/>
    <w:rsid w:val="00215375"/>
    <w:rsid w:val="00215A8C"/>
    <w:rsid w:val="00215EB1"/>
    <w:rsid w:val="002160AE"/>
    <w:rsid w:val="00216A96"/>
    <w:rsid w:val="00217904"/>
    <w:rsid w:val="00217CAD"/>
    <w:rsid w:val="00217DB2"/>
    <w:rsid w:val="00217EC7"/>
    <w:rsid w:val="00217F01"/>
    <w:rsid w:val="00220192"/>
    <w:rsid w:val="00220973"/>
    <w:rsid w:val="002215A4"/>
    <w:rsid w:val="002218A0"/>
    <w:rsid w:val="00221C0C"/>
    <w:rsid w:val="00222349"/>
    <w:rsid w:val="00222B28"/>
    <w:rsid w:val="00222CFD"/>
    <w:rsid w:val="0022306C"/>
    <w:rsid w:val="002234B8"/>
    <w:rsid w:val="00223CD6"/>
    <w:rsid w:val="00225275"/>
    <w:rsid w:val="0022597B"/>
    <w:rsid w:val="002267DB"/>
    <w:rsid w:val="0022683C"/>
    <w:rsid w:val="002278A0"/>
    <w:rsid w:val="002304D3"/>
    <w:rsid w:val="00231E3F"/>
    <w:rsid w:val="00232C41"/>
    <w:rsid w:val="002333DA"/>
    <w:rsid w:val="0023345F"/>
    <w:rsid w:val="0023372A"/>
    <w:rsid w:val="0023373F"/>
    <w:rsid w:val="0023444C"/>
    <w:rsid w:val="00235C90"/>
    <w:rsid w:val="00235CEC"/>
    <w:rsid w:val="00236BB3"/>
    <w:rsid w:val="00236EDA"/>
    <w:rsid w:val="00236FA8"/>
    <w:rsid w:val="00237771"/>
    <w:rsid w:val="00237A09"/>
    <w:rsid w:val="002400E1"/>
    <w:rsid w:val="0024069C"/>
    <w:rsid w:val="00241308"/>
    <w:rsid w:val="00241FD9"/>
    <w:rsid w:val="00242438"/>
    <w:rsid w:val="00242759"/>
    <w:rsid w:val="0024336F"/>
    <w:rsid w:val="00243BF6"/>
    <w:rsid w:val="00243DC0"/>
    <w:rsid w:val="002448C0"/>
    <w:rsid w:val="0024493C"/>
    <w:rsid w:val="00244B87"/>
    <w:rsid w:val="0024651F"/>
    <w:rsid w:val="0024790D"/>
    <w:rsid w:val="002504AF"/>
    <w:rsid w:val="002504CF"/>
    <w:rsid w:val="0025055C"/>
    <w:rsid w:val="0025092C"/>
    <w:rsid w:val="00250ABB"/>
    <w:rsid w:val="002510A4"/>
    <w:rsid w:val="00251308"/>
    <w:rsid w:val="00251C3D"/>
    <w:rsid w:val="0025285A"/>
    <w:rsid w:val="00252EB2"/>
    <w:rsid w:val="00253371"/>
    <w:rsid w:val="002535F8"/>
    <w:rsid w:val="0025395B"/>
    <w:rsid w:val="00253C86"/>
    <w:rsid w:val="00254522"/>
    <w:rsid w:val="00254844"/>
    <w:rsid w:val="002551C5"/>
    <w:rsid w:val="002557A5"/>
    <w:rsid w:val="00255921"/>
    <w:rsid w:val="002562E5"/>
    <w:rsid w:val="00257C59"/>
    <w:rsid w:val="00260483"/>
    <w:rsid w:val="002609CF"/>
    <w:rsid w:val="00260D08"/>
    <w:rsid w:val="00261271"/>
    <w:rsid w:val="00261682"/>
    <w:rsid w:val="00261CB0"/>
    <w:rsid w:val="00262F08"/>
    <w:rsid w:val="00263A4D"/>
    <w:rsid w:val="00264004"/>
    <w:rsid w:val="0026405D"/>
    <w:rsid w:val="0026468A"/>
    <w:rsid w:val="00264A76"/>
    <w:rsid w:val="00264CA6"/>
    <w:rsid w:val="00264FC8"/>
    <w:rsid w:val="002663B1"/>
    <w:rsid w:val="00266DDE"/>
    <w:rsid w:val="002673E5"/>
    <w:rsid w:val="0026799B"/>
    <w:rsid w:val="00270D89"/>
    <w:rsid w:val="00270DF7"/>
    <w:rsid w:val="00271068"/>
    <w:rsid w:val="00271415"/>
    <w:rsid w:val="00271662"/>
    <w:rsid w:val="002718C5"/>
    <w:rsid w:val="002719A8"/>
    <w:rsid w:val="002722F4"/>
    <w:rsid w:val="002726F6"/>
    <w:rsid w:val="002752E9"/>
    <w:rsid w:val="002764F5"/>
    <w:rsid w:val="00276753"/>
    <w:rsid w:val="00276C9C"/>
    <w:rsid w:val="002772F1"/>
    <w:rsid w:val="00277F23"/>
    <w:rsid w:val="002809E7"/>
    <w:rsid w:val="002811DD"/>
    <w:rsid w:val="002812CE"/>
    <w:rsid w:val="002813AC"/>
    <w:rsid w:val="00281C78"/>
    <w:rsid w:val="00281CDF"/>
    <w:rsid w:val="002836BA"/>
    <w:rsid w:val="002838FC"/>
    <w:rsid w:val="00283970"/>
    <w:rsid w:val="00283DE6"/>
    <w:rsid w:val="00284014"/>
    <w:rsid w:val="002848F8"/>
    <w:rsid w:val="002849C7"/>
    <w:rsid w:val="00285176"/>
    <w:rsid w:val="0028530D"/>
    <w:rsid w:val="002870EC"/>
    <w:rsid w:val="002877F3"/>
    <w:rsid w:val="0028790E"/>
    <w:rsid w:val="00287A9C"/>
    <w:rsid w:val="00287D21"/>
    <w:rsid w:val="00292888"/>
    <w:rsid w:val="00292BD8"/>
    <w:rsid w:val="002948C1"/>
    <w:rsid w:val="00295653"/>
    <w:rsid w:val="002957D2"/>
    <w:rsid w:val="00296C77"/>
    <w:rsid w:val="00297854"/>
    <w:rsid w:val="00297C95"/>
    <w:rsid w:val="002A039F"/>
    <w:rsid w:val="002A156F"/>
    <w:rsid w:val="002A16C8"/>
    <w:rsid w:val="002A1B1A"/>
    <w:rsid w:val="002A1FF1"/>
    <w:rsid w:val="002A2D5B"/>
    <w:rsid w:val="002A39C5"/>
    <w:rsid w:val="002A3AA4"/>
    <w:rsid w:val="002A3FC1"/>
    <w:rsid w:val="002A4BC4"/>
    <w:rsid w:val="002A4E45"/>
    <w:rsid w:val="002A55B6"/>
    <w:rsid w:val="002A6276"/>
    <w:rsid w:val="002A6D68"/>
    <w:rsid w:val="002A7231"/>
    <w:rsid w:val="002A7B37"/>
    <w:rsid w:val="002B0F7C"/>
    <w:rsid w:val="002B183D"/>
    <w:rsid w:val="002B18F4"/>
    <w:rsid w:val="002B20AF"/>
    <w:rsid w:val="002B44DF"/>
    <w:rsid w:val="002B4F56"/>
    <w:rsid w:val="002B5451"/>
    <w:rsid w:val="002B59E7"/>
    <w:rsid w:val="002B6B28"/>
    <w:rsid w:val="002B75C5"/>
    <w:rsid w:val="002C049D"/>
    <w:rsid w:val="002C0F7D"/>
    <w:rsid w:val="002C107B"/>
    <w:rsid w:val="002C1CDE"/>
    <w:rsid w:val="002C1F81"/>
    <w:rsid w:val="002C2247"/>
    <w:rsid w:val="002C2502"/>
    <w:rsid w:val="002C286B"/>
    <w:rsid w:val="002C2DD3"/>
    <w:rsid w:val="002C3839"/>
    <w:rsid w:val="002C3997"/>
    <w:rsid w:val="002C3E47"/>
    <w:rsid w:val="002C4145"/>
    <w:rsid w:val="002C4640"/>
    <w:rsid w:val="002C4FB5"/>
    <w:rsid w:val="002C52CF"/>
    <w:rsid w:val="002C561A"/>
    <w:rsid w:val="002C5981"/>
    <w:rsid w:val="002C601C"/>
    <w:rsid w:val="002C61C3"/>
    <w:rsid w:val="002C6858"/>
    <w:rsid w:val="002C76C4"/>
    <w:rsid w:val="002C7DF2"/>
    <w:rsid w:val="002D010A"/>
    <w:rsid w:val="002D0503"/>
    <w:rsid w:val="002D0B6B"/>
    <w:rsid w:val="002D192C"/>
    <w:rsid w:val="002D22CC"/>
    <w:rsid w:val="002D3654"/>
    <w:rsid w:val="002D3A4F"/>
    <w:rsid w:val="002D3D6B"/>
    <w:rsid w:val="002D4434"/>
    <w:rsid w:val="002D46BD"/>
    <w:rsid w:val="002D488A"/>
    <w:rsid w:val="002D4A9A"/>
    <w:rsid w:val="002D4C38"/>
    <w:rsid w:val="002D56AD"/>
    <w:rsid w:val="002D5DD7"/>
    <w:rsid w:val="002D5E7F"/>
    <w:rsid w:val="002D6BCE"/>
    <w:rsid w:val="002D702D"/>
    <w:rsid w:val="002D758C"/>
    <w:rsid w:val="002D7A0A"/>
    <w:rsid w:val="002D7F55"/>
    <w:rsid w:val="002E0360"/>
    <w:rsid w:val="002E2C46"/>
    <w:rsid w:val="002E3E19"/>
    <w:rsid w:val="002E49EE"/>
    <w:rsid w:val="002E4D1D"/>
    <w:rsid w:val="002E5208"/>
    <w:rsid w:val="002E52AD"/>
    <w:rsid w:val="002E5705"/>
    <w:rsid w:val="002E5BDF"/>
    <w:rsid w:val="002E5F91"/>
    <w:rsid w:val="002E6990"/>
    <w:rsid w:val="002E69BB"/>
    <w:rsid w:val="002E6E1D"/>
    <w:rsid w:val="002E7183"/>
    <w:rsid w:val="002E71A6"/>
    <w:rsid w:val="002F1B12"/>
    <w:rsid w:val="002F1CB2"/>
    <w:rsid w:val="002F24B9"/>
    <w:rsid w:val="002F260C"/>
    <w:rsid w:val="002F3383"/>
    <w:rsid w:val="002F35E6"/>
    <w:rsid w:val="002F3A9A"/>
    <w:rsid w:val="002F3C87"/>
    <w:rsid w:val="002F5F93"/>
    <w:rsid w:val="002F6157"/>
    <w:rsid w:val="002F6AAD"/>
    <w:rsid w:val="002F7013"/>
    <w:rsid w:val="003000A5"/>
    <w:rsid w:val="00301683"/>
    <w:rsid w:val="00301B72"/>
    <w:rsid w:val="00302CFD"/>
    <w:rsid w:val="00303835"/>
    <w:rsid w:val="00304E92"/>
    <w:rsid w:val="00304F29"/>
    <w:rsid w:val="00305C6A"/>
    <w:rsid w:val="003061F0"/>
    <w:rsid w:val="00306437"/>
    <w:rsid w:val="003078AA"/>
    <w:rsid w:val="0031077E"/>
    <w:rsid w:val="003116AB"/>
    <w:rsid w:val="0031186E"/>
    <w:rsid w:val="0031255C"/>
    <w:rsid w:val="0031264C"/>
    <w:rsid w:val="0031326C"/>
    <w:rsid w:val="0031492F"/>
    <w:rsid w:val="00314A4B"/>
    <w:rsid w:val="003156C1"/>
    <w:rsid w:val="00315838"/>
    <w:rsid w:val="00315931"/>
    <w:rsid w:val="0031656A"/>
    <w:rsid w:val="003168D0"/>
    <w:rsid w:val="00316E02"/>
    <w:rsid w:val="0032023C"/>
    <w:rsid w:val="003203AA"/>
    <w:rsid w:val="00320B03"/>
    <w:rsid w:val="003211CA"/>
    <w:rsid w:val="0032160B"/>
    <w:rsid w:val="00321F3B"/>
    <w:rsid w:val="003221A8"/>
    <w:rsid w:val="00322960"/>
    <w:rsid w:val="00323354"/>
    <w:rsid w:val="00324400"/>
    <w:rsid w:val="003257D2"/>
    <w:rsid w:val="00325A04"/>
    <w:rsid w:val="0032664A"/>
    <w:rsid w:val="00327441"/>
    <w:rsid w:val="003278C0"/>
    <w:rsid w:val="00332220"/>
    <w:rsid w:val="00332C04"/>
    <w:rsid w:val="00333595"/>
    <w:rsid w:val="00334392"/>
    <w:rsid w:val="00334549"/>
    <w:rsid w:val="003346E8"/>
    <w:rsid w:val="00335FBC"/>
    <w:rsid w:val="0033758E"/>
    <w:rsid w:val="00340237"/>
    <w:rsid w:val="00340EFB"/>
    <w:rsid w:val="00341C4A"/>
    <w:rsid w:val="00341D4F"/>
    <w:rsid w:val="00342AD0"/>
    <w:rsid w:val="00342D02"/>
    <w:rsid w:val="00343724"/>
    <w:rsid w:val="0034378D"/>
    <w:rsid w:val="00343908"/>
    <w:rsid w:val="00343BA9"/>
    <w:rsid w:val="003445E1"/>
    <w:rsid w:val="00344846"/>
    <w:rsid w:val="0034492F"/>
    <w:rsid w:val="00344B63"/>
    <w:rsid w:val="003452AF"/>
    <w:rsid w:val="0034566C"/>
    <w:rsid w:val="00346667"/>
    <w:rsid w:val="00346737"/>
    <w:rsid w:val="0034798F"/>
    <w:rsid w:val="003518C7"/>
    <w:rsid w:val="00352E80"/>
    <w:rsid w:val="00352EAA"/>
    <w:rsid w:val="00353858"/>
    <w:rsid w:val="00353A90"/>
    <w:rsid w:val="00354171"/>
    <w:rsid w:val="00355766"/>
    <w:rsid w:val="0035636C"/>
    <w:rsid w:val="00356B68"/>
    <w:rsid w:val="00356F26"/>
    <w:rsid w:val="00357160"/>
    <w:rsid w:val="00357218"/>
    <w:rsid w:val="0035735B"/>
    <w:rsid w:val="003579C1"/>
    <w:rsid w:val="00357B25"/>
    <w:rsid w:val="00357E3A"/>
    <w:rsid w:val="00360255"/>
    <w:rsid w:val="003615E0"/>
    <w:rsid w:val="003616C7"/>
    <w:rsid w:val="003628D4"/>
    <w:rsid w:val="00362985"/>
    <w:rsid w:val="00362C42"/>
    <w:rsid w:val="00362FE7"/>
    <w:rsid w:val="003632F1"/>
    <w:rsid w:val="003633C2"/>
    <w:rsid w:val="00363EAD"/>
    <w:rsid w:val="00364CD1"/>
    <w:rsid w:val="00365745"/>
    <w:rsid w:val="00365A2B"/>
    <w:rsid w:val="00366804"/>
    <w:rsid w:val="00366D5E"/>
    <w:rsid w:val="00367BE0"/>
    <w:rsid w:val="00370581"/>
    <w:rsid w:val="00370794"/>
    <w:rsid w:val="00371F29"/>
    <w:rsid w:val="003721D4"/>
    <w:rsid w:val="0037322A"/>
    <w:rsid w:val="00373642"/>
    <w:rsid w:val="00373FE3"/>
    <w:rsid w:val="0037421C"/>
    <w:rsid w:val="00375F85"/>
    <w:rsid w:val="00376477"/>
    <w:rsid w:val="003766F2"/>
    <w:rsid w:val="0037695D"/>
    <w:rsid w:val="00380D59"/>
    <w:rsid w:val="00380DAB"/>
    <w:rsid w:val="00381B06"/>
    <w:rsid w:val="00381B12"/>
    <w:rsid w:val="00381DF0"/>
    <w:rsid w:val="003827D5"/>
    <w:rsid w:val="003829D2"/>
    <w:rsid w:val="003830C5"/>
    <w:rsid w:val="00383F43"/>
    <w:rsid w:val="0038563F"/>
    <w:rsid w:val="00386761"/>
    <w:rsid w:val="0038755A"/>
    <w:rsid w:val="003875CA"/>
    <w:rsid w:val="003877F4"/>
    <w:rsid w:val="0039010F"/>
    <w:rsid w:val="003910CD"/>
    <w:rsid w:val="00391E10"/>
    <w:rsid w:val="0039229F"/>
    <w:rsid w:val="00392A73"/>
    <w:rsid w:val="00392B13"/>
    <w:rsid w:val="00393372"/>
    <w:rsid w:val="00393614"/>
    <w:rsid w:val="00393A7D"/>
    <w:rsid w:val="003945B0"/>
    <w:rsid w:val="003946C3"/>
    <w:rsid w:val="00395B4C"/>
    <w:rsid w:val="00395F67"/>
    <w:rsid w:val="003963E0"/>
    <w:rsid w:val="003964A5"/>
    <w:rsid w:val="0039659F"/>
    <w:rsid w:val="003969B3"/>
    <w:rsid w:val="00396D3E"/>
    <w:rsid w:val="003A033A"/>
    <w:rsid w:val="003A19A6"/>
    <w:rsid w:val="003A22EC"/>
    <w:rsid w:val="003A468B"/>
    <w:rsid w:val="003A4B16"/>
    <w:rsid w:val="003A505D"/>
    <w:rsid w:val="003A5295"/>
    <w:rsid w:val="003A5BAD"/>
    <w:rsid w:val="003A5DA2"/>
    <w:rsid w:val="003A603A"/>
    <w:rsid w:val="003B1793"/>
    <w:rsid w:val="003B1D0C"/>
    <w:rsid w:val="003B22BB"/>
    <w:rsid w:val="003B2D71"/>
    <w:rsid w:val="003B3CDF"/>
    <w:rsid w:val="003B3D20"/>
    <w:rsid w:val="003B3E3E"/>
    <w:rsid w:val="003B4081"/>
    <w:rsid w:val="003B465C"/>
    <w:rsid w:val="003B4758"/>
    <w:rsid w:val="003B4BFA"/>
    <w:rsid w:val="003B4E65"/>
    <w:rsid w:val="003B55E2"/>
    <w:rsid w:val="003B5877"/>
    <w:rsid w:val="003B7648"/>
    <w:rsid w:val="003C004B"/>
    <w:rsid w:val="003C0409"/>
    <w:rsid w:val="003C05B4"/>
    <w:rsid w:val="003C1A75"/>
    <w:rsid w:val="003C22A5"/>
    <w:rsid w:val="003C2383"/>
    <w:rsid w:val="003C25FE"/>
    <w:rsid w:val="003C2C20"/>
    <w:rsid w:val="003C3121"/>
    <w:rsid w:val="003C31E7"/>
    <w:rsid w:val="003C3B20"/>
    <w:rsid w:val="003C4EE2"/>
    <w:rsid w:val="003C52EA"/>
    <w:rsid w:val="003C6330"/>
    <w:rsid w:val="003C64B5"/>
    <w:rsid w:val="003C6B8B"/>
    <w:rsid w:val="003C6CAD"/>
    <w:rsid w:val="003C7CDC"/>
    <w:rsid w:val="003C7FD0"/>
    <w:rsid w:val="003D0471"/>
    <w:rsid w:val="003D0938"/>
    <w:rsid w:val="003D134F"/>
    <w:rsid w:val="003D15A0"/>
    <w:rsid w:val="003D1C64"/>
    <w:rsid w:val="003D1EA3"/>
    <w:rsid w:val="003D274D"/>
    <w:rsid w:val="003D2B2A"/>
    <w:rsid w:val="003D2F83"/>
    <w:rsid w:val="003D30DD"/>
    <w:rsid w:val="003D331E"/>
    <w:rsid w:val="003D4312"/>
    <w:rsid w:val="003D46EA"/>
    <w:rsid w:val="003D4CA0"/>
    <w:rsid w:val="003D5B99"/>
    <w:rsid w:val="003D68CE"/>
    <w:rsid w:val="003D69C3"/>
    <w:rsid w:val="003D6B5D"/>
    <w:rsid w:val="003D723F"/>
    <w:rsid w:val="003D7B99"/>
    <w:rsid w:val="003E0BE3"/>
    <w:rsid w:val="003E16B6"/>
    <w:rsid w:val="003E1C75"/>
    <w:rsid w:val="003E2BE8"/>
    <w:rsid w:val="003E2C36"/>
    <w:rsid w:val="003E365C"/>
    <w:rsid w:val="003E3844"/>
    <w:rsid w:val="003E3A30"/>
    <w:rsid w:val="003E3C54"/>
    <w:rsid w:val="003E41B7"/>
    <w:rsid w:val="003E4BEC"/>
    <w:rsid w:val="003E5034"/>
    <w:rsid w:val="003E523C"/>
    <w:rsid w:val="003E6239"/>
    <w:rsid w:val="003E667D"/>
    <w:rsid w:val="003E6F08"/>
    <w:rsid w:val="003E79FE"/>
    <w:rsid w:val="003E7C41"/>
    <w:rsid w:val="003E7D04"/>
    <w:rsid w:val="003F05E7"/>
    <w:rsid w:val="003F0E17"/>
    <w:rsid w:val="003F1E3F"/>
    <w:rsid w:val="003F20F1"/>
    <w:rsid w:val="003F24A1"/>
    <w:rsid w:val="003F3212"/>
    <w:rsid w:val="003F321A"/>
    <w:rsid w:val="003F3860"/>
    <w:rsid w:val="003F3E5A"/>
    <w:rsid w:val="003F4A7B"/>
    <w:rsid w:val="003F4B57"/>
    <w:rsid w:val="003F55B0"/>
    <w:rsid w:val="003F73C0"/>
    <w:rsid w:val="003F78C2"/>
    <w:rsid w:val="003F79C8"/>
    <w:rsid w:val="003F7CC9"/>
    <w:rsid w:val="004002A7"/>
    <w:rsid w:val="00400E95"/>
    <w:rsid w:val="00400EAA"/>
    <w:rsid w:val="00404473"/>
    <w:rsid w:val="00405088"/>
    <w:rsid w:val="00405A47"/>
    <w:rsid w:val="00405D52"/>
    <w:rsid w:val="004068B0"/>
    <w:rsid w:val="004070DA"/>
    <w:rsid w:val="00407361"/>
    <w:rsid w:val="00407D7A"/>
    <w:rsid w:val="00410699"/>
    <w:rsid w:val="00410811"/>
    <w:rsid w:val="00410926"/>
    <w:rsid w:val="00412409"/>
    <w:rsid w:val="00412A03"/>
    <w:rsid w:val="0041493E"/>
    <w:rsid w:val="00414B04"/>
    <w:rsid w:val="004153EC"/>
    <w:rsid w:val="0041564A"/>
    <w:rsid w:val="004158AF"/>
    <w:rsid w:val="00415A0A"/>
    <w:rsid w:val="00415B66"/>
    <w:rsid w:val="004167DB"/>
    <w:rsid w:val="00416A54"/>
    <w:rsid w:val="00416DE8"/>
    <w:rsid w:val="0041787B"/>
    <w:rsid w:val="00417A31"/>
    <w:rsid w:val="004210C2"/>
    <w:rsid w:val="0042119B"/>
    <w:rsid w:val="00421248"/>
    <w:rsid w:val="00421528"/>
    <w:rsid w:val="00421E9C"/>
    <w:rsid w:val="004224AE"/>
    <w:rsid w:val="00422A58"/>
    <w:rsid w:val="00422B7D"/>
    <w:rsid w:val="00422E38"/>
    <w:rsid w:val="00422F65"/>
    <w:rsid w:val="004257C5"/>
    <w:rsid w:val="0042582A"/>
    <w:rsid w:val="00425D6E"/>
    <w:rsid w:val="00426C3D"/>
    <w:rsid w:val="00427C68"/>
    <w:rsid w:val="00427FB7"/>
    <w:rsid w:val="004302D8"/>
    <w:rsid w:val="00430FBA"/>
    <w:rsid w:val="004317F2"/>
    <w:rsid w:val="00431AE8"/>
    <w:rsid w:val="00431F20"/>
    <w:rsid w:val="00433046"/>
    <w:rsid w:val="004334AD"/>
    <w:rsid w:val="004335F1"/>
    <w:rsid w:val="00433C8E"/>
    <w:rsid w:val="00434125"/>
    <w:rsid w:val="0043423A"/>
    <w:rsid w:val="00434A3D"/>
    <w:rsid w:val="00434C65"/>
    <w:rsid w:val="00434ECC"/>
    <w:rsid w:val="004354FB"/>
    <w:rsid w:val="0043591C"/>
    <w:rsid w:val="004367B5"/>
    <w:rsid w:val="004368B1"/>
    <w:rsid w:val="004368C6"/>
    <w:rsid w:val="00436935"/>
    <w:rsid w:val="00436FC1"/>
    <w:rsid w:val="00437153"/>
    <w:rsid w:val="00437A31"/>
    <w:rsid w:val="00437B48"/>
    <w:rsid w:val="00440DD3"/>
    <w:rsid w:val="004412ED"/>
    <w:rsid w:val="004440B9"/>
    <w:rsid w:val="0044424D"/>
    <w:rsid w:val="00444293"/>
    <w:rsid w:val="00445087"/>
    <w:rsid w:val="00445AC9"/>
    <w:rsid w:val="00446852"/>
    <w:rsid w:val="00446954"/>
    <w:rsid w:val="00446DAF"/>
    <w:rsid w:val="00447E83"/>
    <w:rsid w:val="00450324"/>
    <w:rsid w:val="00450DA2"/>
    <w:rsid w:val="00452092"/>
    <w:rsid w:val="00452660"/>
    <w:rsid w:val="00452AFE"/>
    <w:rsid w:val="00452C64"/>
    <w:rsid w:val="00452CC4"/>
    <w:rsid w:val="00452DE1"/>
    <w:rsid w:val="0045322E"/>
    <w:rsid w:val="00453457"/>
    <w:rsid w:val="00453775"/>
    <w:rsid w:val="00453EAF"/>
    <w:rsid w:val="004540CE"/>
    <w:rsid w:val="00454563"/>
    <w:rsid w:val="00454645"/>
    <w:rsid w:val="00454DBA"/>
    <w:rsid w:val="00455024"/>
    <w:rsid w:val="00455AC3"/>
    <w:rsid w:val="00456518"/>
    <w:rsid w:val="004569D7"/>
    <w:rsid w:val="00456C54"/>
    <w:rsid w:val="004601EE"/>
    <w:rsid w:val="00460709"/>
    <w:rsid w:val="00461E76"/>
    <w:rsid w:val="0046204A"/>
    <w:rsid w:val="00462A21"/>
    <w:rsid w:val="00463B3F"/>
    <w:rsid w:val="00464922"/>
    <w:rsid w:val="004649D2"/>
    <w:rsid w:val="00464B75"/>
    <w:rsid w:val="00464DF5"/>
    <w:rsid w:val="00465A3A"/>
    <w:rsid w:val="004663B5"/>
    <w:rsid w:val="00466F3F"/>
    <w:rsid w:val="0046704F"/>
    <w:rsid w:val="004674D5"/>
    <w:rsid w:val="004677BC"/>
    <w:rsid w:val="004677D0"/>
    <w:rsid w:val="00470C39"/>
    <w:rsid w:val="00470E3A"/>
    <w:rsid w:val="00471BD1"/>
    <w:rsid w:val="00472CFE"/>
    <w:rsid w:val="0047376E"/>
    <w:rsid w:val="00473C2F"/>
    <w:rsid w:val="00474944"/>
    <w:rsid w:val="004758AE"/>
    <w:rsid w:val="00475908"/>
    <w:rsid w:val="00475AA0"/>
    <w:rsid w:val="00476835"/>
    <w:rsid w:val="004769EC"/>
    <w:rsid w:val="00476AFD"/>
    <w:rsid w:val="00476F0E"/>
    <w:rsid w:val="00477325"/>
    <w:rsid w:val="004806EF"/>
    <w:rsid w:val="0048096B"/>
    <w:rsid w:val="00480B93"/>
    <w:rsid w:val="00480C33"/>
    <w:rsid w:val="00480F29"/>
    <w:rsid w:val="004837F9"/>
    <w:rsid w:val="00483C51"/>
    <w:rsid w:val="00484A00"/>
    <w:rsid w:val="004856E0"/>
    <w:rsid w:val="00485911"/>
    <w:rsid w:val="00485CF2"/>
    <w:rsid w:val="0048609D"/>
    <w:rsid w:val="00486C0F"/>
    <w:rsid w:val="004877BA"/>
    <w:rsid w:val="0049049E"/>
    <w:rsid w:val="004904C5"/>
    <w:rsid w:val="00491088"/>
    <w:rsid w:val="004911D9"/>
    <w:rsid w:val="00491560"/>
    <w:rsid w:val="00492CBF"/>
    <w:rsid w:val="0049302B"/>
    <w:rsid w:val="00493138"/>
    <w:rsid w:val="00494F97"/>
    <w:rsid w:val="00495AE4"/>
    <w:rsid w:val="00495DF1"/>
    <w:rsid w:val="00496B2A"/>
    <w:rsid w:val="00497B6A"/>
    <w:rsid w:val="00497C56"/>
    <w:rsid w:val="004A04C5"/>
    <w:rsid w:val="004A05E1"/>
    <w:rsid w:val="004A1EE8"/>
    <w:rsid w:val="004A1EFC"/>
    <w:rsid w:val="004A25B9"/>
    <w:rsid w:val="004A289B"/>
    <w:rsid w:val="004A324A"/>
    <w:rsid w:val="004A3D07"/>
    <w:rsid w:val="004A4008"/>
    <w:rsid w:val="004A50C6"/>
    <w:rsid w:val="004A6313"/>
    <w:rsid w:val="004A7005"/>
    <w:rsid w:val="004A75CD"/>
    <w:rsid w:val="004B0D80"/>
    <w:rsid w:val="004B2C90"/>
    <w:rsid w:val="004B2CD6"/>
    <w:rsid w:val="004B2FAA"/>
    <w:rsid w:val="004B4A50"/>
    <w:rsid w:val="004B4CFC"/>
    <w:rsid w:val="004B4D6F"/>
    <w:rsid w:val="004B57D6"/>
    <w:rsid w:val="004B5921"/>
    <w:rsid w:val="004B599E"/>
    <w:rsid w:val="004B59D5"/>
    <w:rsid w:val="004B60BC"/>
    <w:rsid w:val="004B6548"/>
    <w:rsid w:val="004B6938"/>
    <w:rsid w:val="004B784B"/>
    <w:rsid w:val="004B7F4B"/>
    <w:rsid w:val="004C1991"/>
    <w:rsid w:val="004C1A85"/>
    <w:rsid w:val="004C3706"/>
    <w:rsid w:val="004C3C51"/>
    <w:rsid w:val="004C3C87"/>
    <w:rsid w:val="004C4396"/>
    <w:rsid w:val="004C4819"/>
    <w:rsid w:val="004C59CB"/>
    <w:rsid w:val="004C5C31"/>
    <w:rsid w:val="004C5D27"/>
    <w:rsid w:val="004C6243"/>
    <w:rsid w:val="004C6928"/>
    <w:rsid w:val="004C6E86"/>
    <w:rsid w:val="004C798A"/>
    <w:rsid w:val="004D066A"/>
    <w:rsid w:val="004D114D"/>
    <w:rsid w:val="004D25C6"/>
    <w:rsid w:val="004D3979"/>
    <w:rsid w:val="004D403F"/>
    <w:rsid w:val="004D426E"/>
    <w:rsid w:val="004D4DBD"/>
    <w:rsid w:val="004D5162"/>
    <w:rsid w:val="004D5201"/>
    <w:rsid w:val="004D55CF"/>
    <w:rsid w:val="004D6409"/>
    <w:rsid w:val="004D699A"/>
    <w:rsid w:val="004D7B83"/>
    <w:rsid w:val="004E0066"/>
    <w:rsid w:val="004E034C"/>
    <w:rsid w:val="004E09C2"/>
    <w:rsid w:val="004E1120"/>
    <w:rsid w:val="004E16A2"/>
    <w:rsid w:val="004E1BAF"/>
    <w:rsid w:val="004E25B4"/>
    <w:rsid w:val="004E39B6"/>
    <w:rsid w:val="004E4FE1"/>
    <w:rsid w:val="004E5243"/>
    <w:rsid w:val="004E5252"/>
    <w:rsid w:val="004E53B9"/>
    <w:rsid w:val="004E54BD"/>
    <w:rsid w:val="004E55D6"/>
    <w:rsid w:val="004E5C4F"/>
    <w:rsid w:val="004E6044"/>
    <w:rsid w:val="004E61B8"/>
    <w:rsid w:val="004E6DC1"/>
    <w:rsid w:val="004F02B3"/>
    <w:rsid w:val="004F06E4"/>
    <w:rsid w:val="004F0805"/>
    <w:rsid w:val="004F0A7B"/>
    <w:rsid w:val="004F1E4A"/>
    <w:rsid w:val="004F212B"/>
    <w:rsid w:val="004F3EDA"/>
    <w:rsid w:val="004F4112"/>
    <w:rsid w:val="004F41B1"/>
    <w:rsid w:val="004F4BAD"/>
    <w:rsid w:val="004F4D5C"/>
    <w:rsid w:val="004F6895"/>
    <w:rsid w:val="004F6B73"/>
    <w:rsid w:val="004F6E7A"/>
    <w:rsid w:val="004F7D40"/>
    <w:rsid w:val="005016C1"/>
    <w:rsid w:val="0050267A"/>
    <w:rsid w:val="00502A25"/>
    <w:rsid w:val="00503042"/>
    <w:rsid w:val="00503265"/>
    <w:rsid w:val="005034F8"/>
    <w:rsid w:val="005039F8"/>
    <w:rsid w:val="00503E02"/>
    <w:rsid w:val="00504113"/>
    <w:rsid w:val="00504828"/>
    <w:rsid w:val="00504C4F"/>
    <w:rsid w:val="00504E1B"/>
    <w:rsid w:val="0050528F"/>
    <w:rsid w:val="0050649B"/>
    <w:rsid w:val="005069F9"/>
    <w:rsid w:val="00506B00"/>
    <w:rsid w:val="00506FDE"/>
    <w:rsid w:val="00507341"/>
    <w:rsid w:val="00507AF8"/>
    <w:rsid w:val="0051135E"/>
    <w:rsid w:val="00512E0C"/>
    <w:rsid w:val="00514786"/>
    <w:rsid w:val="00514C48"/>
    <w:rsid w:val="00514ED5"/>
    <w:rsid w:val="0051514C"/>
    <w:rsid w:val="005156F4"/>
    <w:rsid w:val="00516A36"/>
    <w:rsid w:val="005170C4"/>
    <w:rsid w:val="00517411"/>
    <w:rsid w:val="00517A61"/>
    <w:rsid w:val="00517E25"/>
    <w:rsid w:val="00520D52"/>
    <w:rsid w:val="00520FD7"/>
    <w:rsid w:val="005211F4"/>
    <w:rsid w:val="005213A8"/>
    <w:rsid w:val="005213AC"/>
    <w:rsid w:val="00521500"/>
    <w:rsid w:val="0052201D"/>
    <w:rsid w:val="00522C6B"/>
    <w:rsid w:val="00522EA1"/>
    <w:rsid w:val="00523358"/>
    <w:rsid w:val="00524033"/>
    <w:rsid w:val="005248DB"/>
    <w:rsid w:val="00524935"/>
    <w:rsid w:val="00524F7D"/>
    <w:rsid w:val="00525FC6"/>
    <w:rsid w:val="00526269"/>
    <w:rsid w:val="00526BB5"/>
    <w:rsid w:val="00527208"/>
    <w:rsid w:val="00527EBC"/>
    <w:rsid w:val="00533E58"/>
    <w:rsid w:val="00535689"/>
    <w:rsid w:val="00535D07"/>
    <w:rsid w:val="00535FE4"/>
    <w:rsid w:val="00536A62"/>
    <w:rsid w:val="00536EFA"/>
    <w:rsid w:val="00541999"/>
    <w:rsid w:val="005421FA"/>
    <w:rsid w:val="005432AB"/>
    <w:rsid w:val="0054347B"/>
    <w:rsid w:val="00543FEA"/>
    <w:rsid w:val="00544677"/>
    <w:rsid w:val="005449F0"/>
    <w:rsid w:val="00545419"/>
    <w:rsid w:val="00545535"/>
    <w:rsid w:val="00545904"/>
    <w:rsid w:val="00545D6A"/>
    <w:rsid w:val="00545EE6"/>
    <w:rsid w:val="0054622F"/>
    <w:rsid w:val="00546655"/>
    <w:rsid w:val="00546847"/>
    <w:rsid w:val="00546CB0"/>
    <w:rsid w:val="00547528"/>
    <w:rsid w:val="005476A1"/>
    <w:rsid w:val="00547BB9"/>
    <w:rsid w:val="00550902"/>
    <w:rsid w:val="005509D4"/>
    <w:rsid w:val="0055195A"/>
    <w:rsid w:val="00551CC9"/>
    <w:rsid w:val="005522A1"/>
    <w:rsid w:val="00552E8B"/>
    <w:rsid w:val="00553F7B"/>
    <w:rsid w:val="005541E0"/>
    <w:rsid w:val="00555870"/>
    <w:rsid w:val="00555F12"/>
    <w:rsid w:val="00557878"/>
    <w:rsid w:val="00557C6B"/>
    <w:rsid w:val="005601AB"/>
    <w:rsid w:val="00560264"/>
    <w:rsid w:val="0056041B"/>
    <w:rsid w:val="0056120F"/>
    <w:rsid w:val="005614BA"/>
    <w:rsid w:val="00561707"/>
    <w:rsid w:val="00562067"/>
    <w:rsid w:val="00562121"/>
    <w:rsid w:val="00562A5E"/>
    <w:rsid w:val="0056309A"/>
    <w:rsid w:val="005630CA"/>
    <w:rsid w:val="00563730"/>
    <w:rsid w:val="0056397E"/>
    <w:rsid w:val="005640F9"/>
    <w:rsid w:val="00564D96"/>
    <w:rsid w:val="00565761"/>
    <w:rsid w:val="00565D4C"/>
    <w:rsid w:val="00565DC8"/>
    <w:rsid w:val="005662EB"/>
    <w:rsid w:val="00566CDF"/>
    <w:rsid w:val="005670A9"/>
    <w:rsid w:val="005671C5"/>
    <w:rsid w:val="00570257"/>
    <w:rsid w:val="00570614"/>
    <w:rsid w:val="00571411"/>
    <w:rsid w:val="00571A4E"/>
    <w:rsid w:val="00571ABC"/>
    <w:rsid w:val="00572167"/>
    <w:rsid w:val="00572266"/>
    <w:rsid w:val="005730E0"/>
    <w:rsid w:val="00573A56"/>
    <w:rsid w:val="00574061"/>
    <w:rsid w:val="00574637"/>
    <w:rsid w:val="00574F84"/>
    <w:rsid w:val="00575B9E"/>
    <w:rsid w:val="00576153"/>
    <w:rsid w:val="00576561"/>
    <w:rsid w:val="00577C76"/>
    <w:rsid w:val="00580A33"/>
    <w:rsid w:val="00582ECC"/>
    <w:rsid w:val="0058337A"/>
    <w:rsid w:val="00583413"/>
    <w:rsid w:val="00583FE9"/>
    <w:rsid w:val="00584110"/>
    <w:rsid w:val="005858AA"/>
    <w:rsid w:val="00585BD0"/>
    <w:rsid w:val="00585CB6"/>
    <w:rsid w:val="00586031"/>
    <w:rsid w:val="00586D4F"/>
    <w:rsid w:val="005877BF"/>
    <w:rsid w:val="00590105"/>
    <w:rsid w:val="005918D8"/>
    <w:rsid w:val="00591DF8"/>
    <w:rsid w:val="00592062"/>
    <w:rsid w:val="005924CC"/>
    <w:rsid w:val="005931B1"/>
    <w:rsid w:val="0059469C"/>
    <w:rsid w:val="00594CDE"/>
    <w:rsid w:val="005951E1"/>
    <w:rsid w:val="0059556B"/>
    <w:rsid w:val="005963C7"/>
    <w:rsid w:val="005A0720"/>
    <w:rsid w:val="005A07AC"/>
    <w:rsid w:val="005A0E2E"/>
    <w:rsid w:val="005A147E"/>
    <w:rsid w:val="005A191E"/>
    <w:rsid w:val="005A1A27"/>
    <w:rsid w:val="005A1C56"/>
    <w:rsid w:val="005A296E"/>
    <w:rsid w:val="005A2CB5"/>
    <w:rsid w:val="005A2CEC"/>
    <w:rsid w:val="005A3EEF"/>
    <w:rsid w:val="005A4308"/>
    <w:rsid w:val="005A4799"/>
    <w:rsid w:val="005A5530"/>
    <w:rsid w:val="005A5850"/>
    <w:rsid w:val="005A66A1"/>
    <w:rsid w:val="005A69A4"/>
    <w:rsid w:val="005A7BE4"/>
    <w:rsid w:val="005A7D6F"/>
    <w:rsid w:val="005A7F28"/>
    <w:rsid w:val="005B0724"/>
    <w:rsid w:val="005B09D9"/>
    <w:rsid w:val="005B0AE0"/>
    <w:rsid w:val="005B1238"/>
    <w:rsid w:val="005B1F9E"/>
    <w:rsid w:val="005B2A3B"/>
    <w:rsid w:val="005B32D0"/>
    <w:rsid w:val="005B37C2"/>
    <w:rsid w:val="005B40B0"/>
    <w:rsid w:val="005B51EF"/>
    <w:rsid w:val="005C156E"/>
    <w:rsid w:val="005C1AF2"/>
    <w:rsid w:val="005C1FD6"/>
    <w:rsid w:val="005C637D"/>
    <w:rsid w:val="005C63D8"/>
    <w:rsid w:val="005C65C6"/>
    <w:rsid w:val="005C7111"/>
    <w:rsid w:val="005C749A"/>
    <w:rsid w:val="005C7552"/>
    <w:rsid w:val="005D02B6"/>
    <w:rsid w:val="005D04A1"/>
    <w:rsid w:val="005D1655"/>
    <w:rsid w:val="005D2184"/>
    <w:rsid w:val="005D2DA8"/>
    <w:rsid w:val="005D3184"/>
    <w:rsid w:val="005D3B67"/>
    <w:rsid w:val="005D3ECD"/>
    <w:rsid w:val="005D4B3B"/>
    <w:rsid w:val="005D552A"/>
    <w:rsid w:val="005D585F"/>
    <w:rsid w:val="005D5C88"/>
    <w:rsid w:val="005D6A5C"/>
    <w:rsid w:val="005D7428"/>
    <w:rsid w:val="005D7644"/>
    <w:rsid w:val="005D774A"/>
    <w:rsid w:val="005D7A29"/>
    <w:rsid w:val="005D7A83"/>
    <w:rsid w:val="005E01BD"/>
    <w:rsid w:val="005E06FE"/>
    <w:rsid w:val="005E0B64"/>
    <w:rsid w:val="005E124F"/>
    <w:rsid w:val="005E1A5D"/>
    <w:rsid w:val="005E1A66"/>
    <w:rsid w:val="005E1EA6"/>
    <w:rsid w:val="005E288E"/>
    <w:rsid w:val="005E2A53"/>
    <w:rsid w:val="005E2C9D"/>
    <w:rsid w:val="005E2FF4"/>
    <w:rsid w:val="005E411F"/>
    <w:rsid w:val="005E43D4"/>
    <w:rsid w:val="005E4713"/>
    <w:rsid w:val="005E494D"/>
    <w:rsid w:val="005E53F8"/>
    <w:rsid w:val="005E5A8A"/>
    <w:rsid w:val="005E60E8"/>
    <w:rsid w:val="005E6519"/>
    <w:rsid w:val="005E6E33"/>
    <w:rsid w:val="005E71B6"/>
    <w:rsid w:val="005E7271"/>
    <w:rsid w:val="005E7CEF"/>
    <w:rsid w:val="005E7CFB"/>
    <w:rsid w:val="005E7E1C"/>
    <w:rsid w:val="005E7F91"/>
    <w:rsid w:val="005F060A"/>
    <w:rsid w:val="005F0906"/>
    <w:rsid w:val="005F11C3"/>
    <w:rsid w:val="005F1BB8"/>
    <w:rsid w:val="005F1E7D"/>
    <w:rsid w:val="005F1FCC"/>
    <w:rsid w:val="005F3415"/>
    <w:rsid w:val="005F3F19"/>
    <w:rsid w:val="005F4137"/>
    <w:rsid w:val="005F4672"/>
    <w:rsid w:val="005F477D"/>
    <w:rsid w:val="005F6579"/>
    <w:rsid w:val="005F65C1"/>
    <w:rsid w:val="005F730D"/>
    <w:rsid w:val="005F74BF"/>
    <w:rsid w:val="005F7A56"/>
    <w:rsid w:val="00600517"/>
    <w:rsid w:val="006008F3"/>
    <w:rsid w:val="006009C0"/>
    <w:rsid w:val="0060148F"/>
    <w:rsid w:val="00602C9F"/>
    <w:rsid w:val="00602CB5"/>
    <w:rsid w:val="00602E84"/>
    <w:rsid w:val="00603668"/>
    <w:rsid w:val="0060402B"/>
    <w:rsid w:val="00604B86"/>
    <w:rsid w:val="006050C7"/>
    <w:rsid w:val="00606421"/>
    <w:rsid w:val="00606513"/>
    <w:rsid w:val="006066D5"/>
    <w:rsid w:val="00606B51"/>
    <w:rsid w:val="00606F01"/>
    <w:rsid w:val="006074C1"/>
    <w:rsid w:val="006100FD"/>
    <w:rsid w:val="006106FC"/>
    <w:rsid w:val="00610D75"/>
    <w:rsid w:val="006115BE"/>
    <w:rsid w:val="0061291D"/>
    <w:rsid w:val="00612D41"/>
    <w:rsid w:val="00613251"/>
    <w:rsid w:val="006133A2"/>
    <w:rsid w:val="00613A69"/>
    <w:rsid w:val="00613EE2"/>
    <w:rsid w:val="00613FD5"/>
    <w:rsid w:val="00614228"/>
    <w:rsid w:val="0061447E"/>
    <w:rsid w:val="006152B6"/>
    <w:rsid w:val="00615426"/>
    <w:rsid w:val="0061554E"/>
    <w:rsid w:val="00615C15"/>
    <w:rsid w:val="006162D2"/>
    <w:rsid w:val="00616DC9"/>
    <w:rsid w:val="00617180"/>
    <w:rsid w:val="00617931"/>
    <w:rsid w:val="006213DA"/>
    <w:rsid w:val="006216D1"/>
    <w:rsid w:val="00621838"/>
    <w:rsid w:val="006218D0"/>
    <w:rsid w:val="00622224"/>
    <w:rsid w:val="006229B5"/>
    <w:rsid w:val="00622D4C"/>
    <w:rsid w:val="006233ED"/>
    <w:rsid w:val="00623456"/>
    <w:rsid w:val="006234E5"/>
    <w:rsid w:val="00624474"/>
    <w:rsid w:val="00624C4B"/>
    <w:rsid w:val="0062539A"/>
    <w:rsid w:val="00625667"/>
    <w:rsid w:val="0062683F"/>
    <w:rsid w:val="006273B9"/>
    <w:rsid w:val="006306F0"/>
    <w:rsid w:val="00630E95"/>
    <w:rsid w:val="00632FB9"/>
    <w:rsid w:val="0063355B"/>
    <w:rsid w:val="0063413E"/>
    <w:rsid w:val="00635179"/>
    <w:rsid w:val="0063522C"/>
    <w:rsid w:val="00636861"/>
    <w:rsid w:val="00636A6C"/>
    <w:rsid w:val="00637556"/>
    <w:rsid w:val="006379FF"/>
    <w:rsid w:val="00637E5A"/>
    <w:rsid w:val="00640582"/>
    <w:rsid w:val="00640B21"/>
    <w:rsid w:val="00640EB1"/>
    <w:rsid w:val="0064104D"/>
    <w:rsid w:val="00641306"/>
    <w:rsid w:val="00641EA7"/>
    <w:rsid w:val="00641EC8"/>
    <w:rsid w:val="00642BEF"/>
    <w:rsid w:val="00643089"/>
    <w:rsid w:val="00643CFE"/>
    <w:rsid w:val="00643D50"/>
    <w:rsid w:val="00643D6D"/>
    <w:rsid w:val="00644B24"/>
    <w:rsid w:val="0064523F"/>
    <w:rsid w:val="0064591D"/>
    <w:rsid w:val="00645E50"/>
    <w:rsid w:val="006464E9"/>
    <w:rsid w:val="0064740D"/>
    <w:rsid w:val="00647C94"/>
    <w:rsid w:val="006512B7"/>
    <w:rsid w:val="006519AE"/>
    <w:rsid w:val="00651B0D"/>
    <w:rsid w:val="00652343"/>
    <w:rsid w:val="006527C7"/>
    <w:rsid w:val="00652A91"/>
    <w:rsid w:val="00652E09"/>
    <w:rsid w:val="00652F71"/>
    <w:rsid w:val="006535DC"/>
    <w:rsid w:val="006539E4"/>
    <w:rsid w:val="00653C60"/>
    <w:rsid w:val="00654698"/>
    <w:rsid w:val="0065482F"/>
    <w:rsid w:val="00654AE6"/>
    <w:rsid w:val="00654B6B"/>
    <w:rsid w:val="00654E06"/>
    <w:rsid w:val="006550FF"/>
    <w:rsid w:val="006554A1"/>
    <w:rsid w:val="006567EE"/>
    <w:rsid w:val="006601C4"/>
    <w:rsid w:val="00660583"/>
    <w:rsid w:val="00660728"/>
    <w:rsid w:val="00661A87"/>
    <w:rsid w:val="00662C70"/>
    <w:rsid w:val="0066345E"/>
    <w:rsid w:val="006647DC"/>
    <w:rsid w:val="00664824"/>
    <w:rsid w:val="006651CF"/>
    <w:rsid w:val="006657FC"/>
    <w:rsid w:val="00665A7E"/>
    <w:rsid w:val="00665E4C"/>
    <w:rsid w:val="00666C74"/>
    <w:rsid w:val="00666E54"/>
    <w:rsid w:val="00670729"/>
    <w:rsid w:val="00671302"/>
    <w:rsid w:val="006716D2"/>
    <w:rsid w:val="00671B6C"/>
    <w:rsid w:val="00671F1B"/>
    <w:rsid w:val="0067319B"/>
    <w:rsid w:val="0067486F"/>
    <w:rsid w:val="00674C9D"/>
    <w:rsid w:val="00674D92"/>
    <w:rsid w:val="00675209"/>
    <w:rsid w:val="00675C18"/>
    <w:rsid w:val="00676247"/>
    <w:rsid w:val="0067638E"/>
    <w:rsid w:val="00676EA2"/>
    <w:rsid w:val="0067711A"/>
    <w:rsid w:val="006777DC"/>
    <w:rsid w:val="00677B14"/>
    <w:rsid w:val="0068202B"/>
    <w:rsid w:val="006829A1"/>
    <w:rsid w:val="00682A7E"/>
    <w:rsid w:val="00682A9A"/>
    <w:rsid w:val="00682E6A"/>
    <w:rsid w:val="00683B94"/>
    <w:rsid w:val="00683C16"/>
    <w:rsid w:val="006849D6"/>
    <w:rsid w:val="00684D11"/>
    <w:rsid w:val="006855B4"/>
    <w:rsid w:val="00685F71"/>
    <w:rsid w:val="00686653"/>
    <w:rsid w:val="006879B1"/>
    <w:rsid w:val="006900A7"/>
    <w:rsid w:val="006900DF"/>
    <w:rsid w:val="00690D1E"/>
    <w:rsid w:val="006910AE"/>
    <w:rsid w:val="006911CE"/>
    <w:rsid w:val="006911E2"/>
    <w:rsid w:val="00693004"/>
    <w:rsid w:val="006933B6"/>
    <w:rsid w:val="0069354C"/>
    <w:rsid w:val="00694269"/>
    <w:rsid w:val="00695047"/>
    <w:rsid w:val="00696C48"/>
    <w:rsid w:val="00697E35"/>
    <w:rsid w:val="00697F10"/>
    <w:rsid w:val="00697F88"/>
    <w:rsid w:val="006A08CE"/>
    <w:rsid w:val="006A09D4"/>
    <w:rsid w:val="006A0BE8"/>
    <w:rsid w:val="006A0E66"/>
    <w:rsid w:val="006A299A"/>
    <w:rsid w:val="006A2B08"/>
    <w:rsid w:val="006A30AC"/>
    <w:rsid w:val="006A3599"/>
    <w:rsid w:val="006A36E2"/>
    <w:rsid w:val="006A393F"/>
    <w:rsid w:val="006A408C"/>
    <w:rsid w:val="006A47CC"/>
    <w:rsid w:val="006A4D34"/>
    <w:rsid w:val="006A509D"/>
    <w:rsid w:val="006A64D8"/>
    <w:rsid w:val="006A6B39"/>
    <w:rsid w:val="006A7416"/>
    <w:rsid w:val="006A75C5"/>
    <w:rsid w:val="006A79D3"/>
    <w:rsid w:val="006B0448"/>
    <w:rsid w:val="006B098A"/>
    <w:rsid w:val="006B137D"/>
    <w:rsid w:val="006B1462"/>
    <w:rsid w:val="006B1A98"/>
    <w:rsid w:val="006B1CA4"/>
    <w:rsid w:val="006B3966"/>
    <w:rsid w:val="006B4215"/>
    <w:rsid w:val="006B45FD"/>
    <w:rsid w:val="006B5280"/>
    <w:rsid w:val="006B63C2"/>
    <w:rsid w:val="006B73C2"/>
    <w:rsid w:val="006B75E8"/>
    <w:rsid w:val="006B7A41"/>
    <w:rsid w:val="006C0BAC"/>
    <w:rsid w:val="006C16A3"/>
    <w:rsid w:val="006C1B3D"/>
    <w:rsid w:val="006C1C96"/>
    <w:rsid w:val="006C1CF4"/>
    <w:rsid w:val="006C1E28"/>
    <w:rsid w:val="006C20A3"/>
    <w:rsid w:val="006C20D4"/>
    <w:rsid w:val="006C23DF"/>
    <w:rsid w:val="006C2BA8"/>
    <w:rsid w:val="006C4413"/>
    <w:rsid w:val="006C443A"/>
    <w:rsid w:val="006C4C1D"/>
    <w:rsid w:val="006C5D43"/>
    <w:rsid w:val="006C5D80"/>
    <w:rsid w:val="006C6E35"/>
    <w:rsid w:val="006C6FAD"/>
    <w:rsid w:val="006C7E50"/>
    <w:rsid w:val="006D0694"/>
    <w:rsid w:val="006D085E"/>
    <w:rsid w:val="006D0888"/>
    <w:rsid w:val="006D0993"/>
    <w:rsid w:val="006D1BD3"/>
    <w:rsid w:val="006D2030"/>
    <w:rsid w:val="006D2D08"/>
    <w:rsid w:val="006D3793"/>
    <w:rsid w:val="006D3A0C"/>
    <w:rsid w:val="006D3F3C"/>
    <w:rsid w:val="006D43AD"/>
    <w:rsid w:val="006D524B"/>
    <w:rsid w:val="006D5300"/>
    <w:rsid w:val="006D56B0"/>
    <w:rsid w:val="006D572B"/>
    <w:rsid w:val="006D5A24"/>
    <w:rsid w:val="006D66BA"/>
    <w:rsid w:val="006D6950"/>
    <w:rsid w:val="006D748C"/>
    <w:rsid w:val="006D7651"/>
    <w:rsid w:val="006D791A"/>
    <w:rsid w:val="006D7D5F"/>
    <w:rsid w:val="006E190E"/>
    <w:rsid w:val="006E1C2C"/>
    <w:rsid w:val="006E2223"/>
    <w:rsid w:val="006E24B6"/>
    <w:rsid w:val="006E26D0"/>
    <w:rsid w:val="006E27C8"/>
    <w:rsid w:val="006E3BF7"/>
    <w:rsid w:val="006E3CFC"/>
    <w:rsid w:val="006E421F"/>
    <w:rsid w:val="006E4367"/>
    <w:rsid w:val="006E4BFC"/>
    <w:rsid w:val="006E4F3D"/>
    <w:rsid w:val="006E53E4"/>
    <w:rsid w:val="006E53FE"/>
    <w:rsid w:val="006E57CA"/>
    <w:rsid w:val="006E59B6"/>
    <w:rsid w:val="006E5F63"/>
    <w:rsid w:val="006E631E"/>
    <w:rsid w:val="006E6F2D"/>
    <w:rsid w:val="006E79F2"/>
    <w:rsid w:val="006F1B49"/>
    <w:rsid w:val="006F2757"/>
    <w:rsid w:val="006F3152"/>
    <w:rsid w:val="006F3765"/>
    <w:rsid w:val="006F38E5"/>
    <w:rsid w:val="006F3C65"/>
    <w:rsid w:val="006F3E58"/>
    <w:rsid w:val="006F4190"/>
    <w:rsid w:val="006F55AC"/>
    <w:rsid w:val="006F55B1"/>
    <w:rsid w:val="006F5871"/>
    <w:rsid w:val="006F5ED1"/>
    <w:rsid w:val="006F6A41"/>
    <w:rsid w:val="006F79D0"/>
    <w:rsid w:val="006F7B05"/>
    <w:rsid w:val="006F7D1B"/>
    <w:rsid w:val="00700AEB"/>
    <w:rsid w:val="00701EFD"/>
    <w:rsid w:val="007023AB"/>
    <w:rsid w:val="007039CF"/>
    <w:rsid w:val="00703D0F"/>
    <w:rsid w:val="007042FA"/>
    <w:rsid w:val="00704C2C"/>
    <w:rsid w:val="00706714"/>
    <w:rsid w:val="00706783"/>
    <w:rsid w:val="007076A8"/>
    <w:rsid w:val="00707B95"/>
    <w:rsid w:val="00707D6F"/>
    <w:rsid w:val="00707F22"/>
    <w:rsid w:val="007100A8"/>
    <w:rsid w:val="00710603"/>
    <w:rsid w:val="00710FFC"/>
    <w:rsid w:val="00711521"/>
    <w:rsid w:val="00711825"/>
    <w:rsid w:val="00711A66"/>
    <w:rsid w:val="00711CAD"/>
    <w:rsid w:val="00711D81"/>
    <w:rsid w:val="00712297"/>
    <w:rsid w:val="007122A2"/>
    <w:rsid w:val="0071362E"/>
    <w:rsid w:val="00715307"/>
    <w:rsid w:val="0071561F"/>
    <w:rsid w:val="00715CBF"/>
    <w:rsid w:val="00716162"/>
    <w:rsid w:val="007161F0"/>
    <w:rsid w:val="0071646F"/>
    <w:rsid w:val="00716FAA"/>
    <w:rsid w:val="00717E41"/>
    <w:rsid w:val="007220DA"/>
    <w:rsid w:val="0072249E"/>
    <w:rsid w:val="00722596"/>
    <w:rsid w:val="00722B90"/>
    <w:rsid w:val="0072403F"/>
    <w:rsid w:val="007240C4"/>
    <w:rsid w:val="007257AF"/>
    <w:rsid w:val="00725C93"/>
    <w:rsid w:val="00727867"/>
    <w:rsid w:val="00731C9D"/>
    <w:rsid w:val="00732663"/>
    <w:rsid w:val="0073275D"/>
    <w:rsid w:val="00732900"/>
    <w:rsid w:val="007331DF"/>
    <w:rsid w:val="00733217"/>
    <w:rsid w:val="00733A65"/>
    <w:rsid w:val="00733B08"/>
    <w:rsid w:val="007359C5"/>
    <w:rsid w:val="00735C78"/>
    <w:rsid w:val="0073693B"/>
    <w:rsid w:val="00740339"/>
    <w:rsid w:val="007405DD"/>
    <w:rsid w:val="00740903"/>
    <w:rsid w:val="0074186F"/>
    <w:rsid w:val="007438DC"/>
    <w:rsid w:val="00743BC5"/>
    <w:rsid w:val="00743DCB"/>
    <w:rsid w:val="00743EBB"/>
    <w:rsid w:val="00744895"/>
    <w:rsid w:val="00744AE1"/>
    <w:rsid w:val="00745F3E"/>
    <w:rsid w:val="00745F4F"/>
    <w:rsid w:val="007461A3"/>
    <w:rsid w:val="007464D9"/>
    <w:rsid w:val="0074667C"/>
    <w:rsid w:val="00746B9D"/>
    <w:rsid w:val="00746DAB"/>
    <w:rsid w:val="00747FE0"/>
    <w:rsid w:val="00750446"/>
    <w:rsid w:val="007506FA"/>
    <w:rsid w:val="007513CD"/>
    <w:rsid w:val="007513D5"/>
    <w:rsid w:val="00751465"/>
    <w:rsid w:val="007516C7"/>
    <w:rsid w:val="00751B13"/>
    <w:rsid w:val="00751B37"/>
    <w:rsid w:val="00751BC1"/>
    <w:rsid w:val="00751C54"/>
    <w:rsid w:val="00752FA3"/>
    <w:rsid w:val="007558C3"/>
    <w:rsid w:val="00756100"/>
    <w:rsid w:val="00756683"/>
    <w:rsid w:val="00756C0F"/>
    <w:rsid w:val="00756FCD"/>
    <w:rsid w:val="00757A96"/>
    <w:rsid w:val="00757BDC"/>
    <w:rsid w:val="00760577"/>
    <w:rsid w:val="00760A83"/>
    <w:rsid w:val="00760E17"/>
    <w:rsid w:val="00760F6C"/>
    <w:rsid w:val="00761705"/>
    <w:rsid w:val="0076257D"/>
    <w:rsid w:val="0076431A"/>
    <w:rsid w:val="00764693"/>
    <w:rsid w:val="0076527A"/>
    <w:rsid w:val="007654CA"/>
    <w:rsid w:val="00767BBE"/>
    <w:rsid w:val="00771B48"/>
    <w:rsid w:val="00772024"/>
    <w:rsid w:val="0077233B"/>
    <w:rsid w:val="00772B4F"/>
    <w:rsid w:val="0077319D"/>
    <w:rsid w:val="00773210"/>
    <w:rsid w:val="0077448C"/>
    <w:rsid w:val="00775C46"/>
    <w:rsid w:val="00776440"/>
    <w:rsid w:val="00776AA3"/>
    <w:rsid w:val="00780556"/>
    <w:rsid w:val="007806D5"/>
    <w:rsid w:val="00781554"/>
    <w:rsid w:val="007815B5"/>
    <w:rsid w:val="0078243F"/>
    <w:rsid w:val="007825D9"/>
    <w:rsid w:val="007828D5"/>
    <w:rsid w:val="00783081"/>
    <w:rsid w:val="00784A89"/>
    <w:rsid w:val="00784E05"/>
    <w:rsid w:val="0078560D"/>
    <w:rsid w:val="00785A77"/>
    <w:rsid w:val="00785FAF"/>
    <w:rsid w:val="007864CF"/>
    <w:rsid w:val="007866FD"/>
    <w:rsid w:val="00786D0D"/>
    <w:rsid w:val="00790201"/>
    <w:rsid w:val="00790D33"/>
    <w:rsid w:val="00791D1C"/>
    <w:rsid w:val="00791EC3"/>
    <w:rsid w:val="00792990"/>
    <w:rsid w:val="00793112"/>
    <w:rsid w:val="0079452F"/>
    <w:rsid w:val="00795458"/>
    <w:rsid w:val="00795B19"/>
    <w:rsid w:val="007962AE"/>
    <w:rsid w:val="007965D6"/>
    <w:rsid w:val="00796D80"/>
    <w:rsid w:val="00796DCA"/>
    <w:rsid w:val="00797910"/>
    <w:rsid w:val="00797A61"/>
    <w:rsid w:val="007A19F2"/>
    <w:rsid w:val="007A29AD"/>
    <w:rsid w:val="007A2B8D"/>
    <w:rsid w:val="007A3386"/>
    <w:rsid w:val="007A3E76"/>
    <w:rsid w:val="007A493D"/>
    <w:rsid w:val="007A5130"/>
    <w:rsid w:val="007A5B94"/>
    <w:rsid w:val="007A6450"/>
    <w:rsid w:val="007A7888"/>
    <w:rsid w:val="007B010B"/>
    <w:rsid w:val="007B02A5"/>
    <w:rsid w:val="007B0A1F"/>
    <w:rsid w:val="007B18A3"/>
    <w:rsid w:val="007B2EDC"/>
    <w:rsid w:val="007B33DE"/>
    <w:rsid w:val="007B38CA"/>
    <w:rsid w:val="007B3AD2"/>
    <w:rsid w:val="007B3EE2"/>
    <w:rsid w:val="007B41E0"/>
    <w:rsid w:val="007B484C"/>
    <w:rsid w:val="007B5E40"/>
    <w:rsid w:val="007B5E9B"/>
    <w:rsid w:val="007B731E"/>
    <w:rsid w:val="007B7A1F"/>
    <w:rsid w:val="007B7A30"/>
    <w:rsid w:val="007B7C06"/>
    <w:rsid w:val="007B7CD6"/>
    <w:rsid w:val="007C21EE"/>
    <w:rsid w:val="007C2FAE"/>
    <w:rsid w:val="007C4C44"/>
    <w:rsid w:val="007C5547"/>
    <w:rsid w:val="007C5612"/>
    <w:rsid w:val="007C60D0"/>
    <w:rsid w:val="007C60DE"/>
    <w:rsid w:val="007C61E4"/>
    <w:rsid w:val="007C69AE"/>
    <w:rsid w:val="007C6FE8"/>
    <w:rsid w:val="007C7B99"/>
    <w:rsid w:val="007C7C2A"/>
    <w:rsid w:val="007D098E"/>
    <w:rsid w:val="007D0CA0"/>
    <w:rsid w:val="007D0EDD"/>
    <w:rsid w:val="007D1CFF"/>
    <w:rsid w:val="007D3034"/>
    <w:rsid w:val="007D388E"/>
    <w:rsid w:val="007D3E0E"/>
    <w:rsid w:val="007D46DB"/>
    <w:rsid w:val="007D4809"/>
    <w:rsid w:val="007D4F88"/>
    <w:rsid w:val="007D54F6"/>
    <w:rsid w:val="007D5FAC"/>
    <w:rsid w:val="007D73EF"/>
    <w:rsid w:val="007D78F3"/>
    <w:rsid w:val="007D7D56"/>
    <w:rsid w:val="007E0086"/>
    <w:rsid w:val="007E1AA7"/>
    <w:rsid w:val="007E560A"/>
    <w:rsid w:val="007E5E61"/>
    <w:rsid w:val="007E6457"/>
    <w:rsid w:val="007E6786"/>
    <w:rsid w:val="007E6C00"/>
    <w:rsid w:val="007E7313"/>
    <w:rsid w:val="007F079E"/>
    <w:rsid w:val="007F0FA4"/>
    <w:rsid w:val="007F0FB5"/>
    <w:rsid w:val="007F12D5"/>
    <w:rsid w:val="007F1CD5"/>
    <w:rsid w:val="007F1E23"/>
    <w:rsid w:val="007F1E7E"/>
    <w:rsid w:val="007F2D10"/>
    <w:rsid w:val="007F3754"/>
    <w:rsid w:val="007F3C2A"/>
    <w:rsid w:val="007F3C36"/>
    <w:rsid w:val="007F4499"/>
    <w:rsid w:val="007F48E1"/>
    <w:rsid w:val="007F5A56"/>
    <w:rsid w:val="007F5E90"/>
    <w:rsid w:val="007F6871"/>
    <w:rsid w:val="007F7085"/>
    <w:rsid w:val="007F7836"/>
    <w:rsid w:val="0080055C"/>
    <w:rsid w:val="0080106B"/>
    <w:rsid w:val="008011D8"/>
    <w:rsid w:val="008019D0"/>
    <w:rsid w:val="00801D6B"/>
    <w:rsid w:val="00801DC7"/>
    <w:rsid w:val="008029EF"/>
    <w:rsid w:val="00802FAE"/>
    <w:rsid w:val="00803642"/>
    <w:rsid w:val="00804036"/>
    <w:rsid w:val="008042C1"/>
    <w:rsid w:val="008043BB"/>
    <w:rsid w:val="00804465"/>
    <w:rsid w:val="0080586F"/>
    <w:rsid w:val="00806E79"/>
    <w:rsid w:val="0080714F"/>
    <w:rsid w:val="0081047E"/>
    <w:rsid w:val="00811446"/>
    <w:rsid w:val="008115F1"/>
    <w:rsid w:val="0081297E"/>
    <w:rsid w:val="00812DF5"/>
    <w:rsid w:val="00814BDC"/>
    <w:rsid w:val="00814DD5"/>
    <w:rsid w:val="008151DB"/>
    <w:rsid w:val="00816B2A"/>
    <w:rsid w:val="00817A27"/>
    <w:rsid w:val="00817E40"/>
    <w:rsid w:val="0082092F"/>
    <w:rsid w:val="00820F01"/>
    <w:rsid w:val="008225FC"/>
    <w:rsid w:val="00822F83"/>
    <w:rsid w:val="00823713"/>
    <w:rsid w:val="00823D7C"/>
    <w:rsid w:val="00824701"/>
    <w:rsid w:val="00824730"/>
    <w:rsid w:val="00824A33"/>
    <w:rsid w:val="00824F09"/>
    <w:rsid w:val="00825BFF"/>
    <w:rsid w:val="00826D09"/>
    <w:rsid w:val="00827674"/>
    <w:rsid w:val="00827B54"/>
    <w:rsid w:val="00830875"/>
    <w:rsid w:val="00830A7A"/>
    <w:rsid w:val="00830D41"/>
    <w:rsid w:val="0083128B"/>
    <w:rsid w:val="00831722"/>
    <w:rsid w:val="0083174D"/>
    <w:rsid w:val="00831D43"/>
    <w:rsid w:val="008323BE"/>
    <w:rsid w:val="00832D80"/>
    <w:rsid w:val="0083397F"/>
    <w:rsid w:val="00833F53"/>
    <w:rsid w:val="00834208"/>
    <w:rsid w:val="008344D5"/>
    <w:rsid w:val="0083576F"/>
    <w:rsid w:val="00836065"/>
    <w:rsid w:val="00836163"/>
    <w:rsid w:val="00837242"/>
    <w:rsid w:val="008376D3"/>
    <w:rsid w:val="00837E0A"/>
    <w:rsid w:val="008402BC"/>
    <w:rsid w:val="00840E4C"/>
    <w:rsid w:val="008420DF"/>
    <w:rsid w:val="008427EA"/>
    <w:rsid w:val="0084297C"/>
    <w:rsid w:val="00843004"/>
    <w:rsid w:val="00844CE7"/>
    <w:rsid w:val="00844FDC"/>
    <w:rsid w:val="00845B6B"/>
    <w:rsid w:val="00846248"/>
    <w:rsid w:val="008464A3"/>
    <w:rsid w:val="00846AE4"/>
    <w:rsid w:val="00847758"/>
    <w:rsid w:val="00847A60"/>
    <w:rsid w:val="00847F14"/>
    <w:rsid w:val="00850450"/>
    <w:rsid w:val="008505CE"/>
    <w:rsid w:val="00850F5D"/>
    <w:rsid w:val="00851420"/>
    <w:rsid w:val="00851DF9"/>
    <w:rsid w:val="008523BD"/>
    <w:rsid w:val="00852A91"/>
    <w:rsid w:val="008533AA"/>
    <w:rsid w:val="00853E7E"/>
    <w:rsid w:val="00855655"/>
    <w:rsid w:val="00856742"/>
    <w:rsid w:val="008568BD"/>
    <w:rsid w:val="00856AC1"/>
    <w:rsid w:val="00856B26"/>
    <w:rsid w:val="00856D6A"/>
    <w:rsid w:val="00860125"/>
    <w:rsid w:val="008606A5"/>
    <w:rsid w:val="0086093F"/>
    <w:rsid w:val="0086269D"/>
    <w:rsid w:val="00862B79"/>
    <w:rsid w:val="00863EEF"/>
    <w:rsid w:val="008640EE"/>
    <w:rsid w:val="008647F1"/>
    <w:rsid w:val="00864AED"/>
    <w:rsid w:val="00864DB6"/>
    <w:rsid w:val="00865054"/>
    <w:rsid w:val="008650A0"/>
    <w:rsid w:val="00865A33"/>
    <w:rsid w:val="0086647A"/>
    <w:rsid w:val="00866D7D"/>
    <w:rsid w:val="00867CAC"/>
    <w:rsid w:val="0087052D"/>
    <w:rsid w:val="0087077B"/>
    <w:rsid w:val="00870E93"/>
    <w:rsid w:val="00871F2F"/>
    <w:rsid w:val="00873658"/>
    <w:rsid w:val="008744C2"/>
    <w:rsid w:val="00874B96"/>
    <w:rsid w:val="00875219"/>
    <w:rsid w:val="0087688C"/>
    <w:rsid w:val="008769F7"/>
    <w:rsid w:val="00876B74"/>
    <w:rsid w:val="008771B7"/>
    <w:rsid w:val="00877D40"/>
    <w:rsid w:val="008804CB"/>
    <w:rsid w:val="00880DA5"/>
    <w:rsid w:val="00881591"/>
    <w:rsid w:val="00881D49"/>
    <w:rsid w:val="008823F6"/>
    <w:rsid w:val="0088286B"/>
    <w:rsid w:val="00882DE5"/>
    <w:rsid w:val="00883697"/>
    <w:rsid w:val="00883F83"/>
    <w:rsid w:val="0088416C"/>
    <w:rsid w:val="0088476B"/>
    <w:rsid w:val="00884DF1"/>
    <w:rsid w:val="0088626F"/>
    <w:rsid w:val="00886279"/>
    <w:rsid w:val="00886FDA"/>
    <w:rsid w:val="0088707D"/>
    <w:rsid w:val="008872E3"/>
    <w:rsid w:val="00887511"/>
    <w:rsid w:val="008877B1"/>
    <w:rsid w:val="008879CF"/>
    <w:rsid w:val="0089031E"/>
    <w:rsid w:val="00890737"/>
    <w:rsid w:val="008912B3"/>
    <w:rsid w:val="00891C3F"/>
    <w:rsid w:val="00891CFF"/>
    <w:rsid w:val="008925AD"/>
    <w:rsid w:val="00892B75"/>
    <w:rsid w:val="00893815"/>
    <w:rsid w:val="00893B53"/>
    <w:rsid w:val="00895186"/>
    <w:rsid w:val="008957F5"/>
    <w:rsid w:val="00895E24"/>
    <w:rsid w:val="0089679E"/>
    <w:rsid w:val="00896B63"/>
    <w:rsid w:val="00897DFA"/>
    <w:rsid w:val="008A07FF"/>
    <w:rsid w:val="008A0825"/>
    <w:rsid w:val="008A11C6"/>
    <w:rsid w:val="008A17E3"/>
    <w:rsid w:val="008A3609"/>
    <w:rsid w:val="008A3DC7"/>
    <w:rsid w:val="008A4250"/>
    <w:rsid w:val="008A43DA"/>
    <w:rsid w:val="008A48E9"/>
    <w:rsid w:val="008A4C4E"/>
    <w:rsid w:val="008A6A88"/>
    <w:rsid w:val="008A7B52"/>
    <w:rsid w:val="008B0A82"/>
    <w:rsid w:val="008B0DA4"/>
    <w:rsid w:val="008B1BCD"/>
    <w:rsid w:val="008B1F99"/>
    <w:rsid w:val="008B2AAE"/>
    <w:rsid w:val="008B2BEA"/>
    <w:rsid w:val="008B3309"/>
    <w:rsid w:val="008B3389"/>
    <w:rsid w:val="008B3985"/>
    <w:rsid w:val="008B453E"/>
    <w:rsid w:val="008B51C4"/>
    <w:rsid w:val="008B543C"/>
    <w:rsid w:val="008B5C3B"/>
    <w:rsid w:val="008B6024"/>
    <w:rsid w:val="008B6480"/>
    <w:rsid w:val="008B655E"/>
    <w:rsid w:val="008B6B3D"/>
    <w:rsid w:val="008B6C08"/>
    <w:rsid w:val="008B7152"/>
    <w:rsid w:val="008C01A9"/>
    <w:rsid w:val="008C0221"/>
    <w:rsid w:val="008C18F5"/>
    <w:rsid w:val="008C1CFB"/>
    <w:rsid w:val="008C1F70"/>
    <w:rsid w:val="008C2DF5"/>
    <w:rsid w:val="008C3347"/>
    <w:rsid w:val="008C47A3"/>
    <w:rsid w:val="008C52A5"/>
    <w:rsid w:val="008C5EA5"/>
    <w:rsid w:val="008C626A"/>
    <w:rsid w:val="008C63BC"/>
    <w:rsid w:val="008C6470"/>
    <w:rsid w:val="008C6A3C"/>
    <w:rsid w:val="008C7485"/>
    <w:rsid w:val="008C7552"/>
    <w:rsid w:val="008C768D"/>
    <w:rsid w:val="008C790B"/>
    <w:rsid w:val="008D162E"/>
    <w:rsid w:val="008D1737"/>
    <w:rsid w:val="008D20C4"/>
    <w:rsid w:val="008D270E"/>
    <w:rsid w:val="008D2772"/>
    <w:rsid w:val="008D5308"/>
    <w:rsid w:val="008D53A1"/>
    <w:rsid w:val="008D53DF"/>
    <w:rsid w:val="008D5C80"/>
    <w:rsid w:val="008D6287"/>
    <w:rsid w:val="008D6764"/>
    <w:rsid w:val="008D6A53"/>
    <w:rsid w:val="008E109F"/>
    <w:rsid w:val="008E247A"/>
    <w:rsid w:val="008E2771"/>
    <w:rsid w:val="008E44D3"/>
    <w:rsid w:val="008E4F55"/>
    <w:rsid w:val="008E5541"/>
    <w:rsid w:val="008E6183"/>
    <w:rsid w:val="008E7164"/>
    <w:rsid w:val="008E724D"/>
    <w:rsid w:val="008F0AB9"/>
    <w:rsid w:val="008F0E76"/>
    <w:rsid w:val="008F1057"/>
    <w:rsid w:val="008F2222"/>
    <w:rsid w:val="008F2780"/>
    <w:rsid w:val="008F3E3A"/>
    <w:rsid w:val="008F4C45"/>
    <w:rsid w:val="008F4ED3"/>
    <w:rsid w:val="008F58CA"/>
    <w:rsid w:val="008F5DDE"/>
    <w:rsid w:val="008F5FF9"/>
    <w:rsid w:val="008F64B7"/>
    <w:rsid w:val="008F6CCF"/>
    <w:rsid w:val="008F6EF6"/>
    <w:rsid w:val="009002B0"/>
    <w:rsid w:val="0090047A"/>
    <w:rsid w:val="00900ACA"/>
    <w:rsid w:val="009011C7"/>
    <w:rsid w:val="00901794"/>
    <w:rsid w:val="00902F21"/>
    <w:rsid w:val="009033E8"/>
    <w:rsid w:val="00903B75"/>
    <w:rsid w:val="00903EA0"/>
    <w:rsid w:val="009052D8"/>
    <w:rsid w:val="00905745"/>
    <w:rsid w:val="00905A4B"/>
    <w:rsid w:val="00905EEE"/>
    <w:rsid w:val="00906BE4"/>
    <w:rsid w:val="00906C81"/>
    <w:rsid w:val="00906F32"/>
    <w:rsid w:val="00907054"/>
    <w:rsid w:val="0090712F"/>
    <w:rsid w:val="00907CCB"/>
    <w:rsid w:val="0091034B"/>
    <w:rsid w:val="00911AFC"/>
    <w:rsid w:val="009120F0"/>
    <w:rsid w:val="009121B8"/>
    <w:rsid w:val="00912231"/>
    <w:rsid w:val="00912AFC"/>
    <w:rsid w:val="00912C18"/>
    <w:rsid w:val="00913DB8"/>
    <w:rsid w:val="00913EDD"/>
    <w:rsid w:val="009150B4"/>
    <w:rsid w:val="00915B15"/>
    <w:rsid w:val="00915CA6"/>
    <w:rsid w:val="00915F53"/>
    <w:rsid w:val="00916C87"/>
    <w:rsid w:val="00916C9F"/>
    <w:rsid w:val="00916EE6"/>
    <w:rsid w:val="009174C3"/>
    <w:rsid w:val="00920657"/>
    <w:rsid w:val="00920A2B"/>
    <w:rsid w:val="00920D38"/>
    <w:rsid w:val="00923646"/>
    <w:rsid w:val="00923D0C"/>
    <w:rsid w:val="00924478"/>
    <w:rsid w:val="009249CA"/>
    <w:rsid w:val="00924E0A"/>
    <w:rsid w:val="00925818"/>
    <w:rsid w:val="00926152"/>
    <w:rsid w:val="00926703"/>
    <w:rsid w:val="00930551"/>
    <w:rsid w:val="00930D1A"/>
    <w:rsid w:val="00930EBC"/>
    <w:rsid w:val="00931A08"/>
    <w:rsid w:val="00932188"/>
    <w:rsid w:val="009321D7"/>
    <w:rsid w:val="0093291A"/>
    <w:rsid w:val="00932CE9"/>
    <w:rsid w:val="00933069"/>
    <w:rsid w:val="00933312"/>
    <w:rsid w:val="00933FE3"/>
    <w:rsid w:val="00936A51"/>
    <w:rsid w:val="00936EA7"/>
    <w:rsid w:val="00936FDE"/>
    <w:rsid w:val="009370B1"/>
    <w:rsid w:val="009400AF"/>
    <w:rsid w:val="009405BF"/>
    <w:rsid w:val="00940868"/>
    <w:rsid w:val="009408AA"/>
    <w:rsid w:val="00942AAF"/>
    <w:rsid w:val="0094356B"/>
    <w:rsid w:val="009438AF"/>
    <w:rsid w:val="0094418F"/>
    <w:rsid w:val="009445CE"/>
    <w:rsid w:val="00944722"/>
    <w:rsid w:val="0094569B"/>
    <w:rsid w:val="0094677F"/>
    <w:rsid w:val="00947B41"/>
    <w:rsid w:val="00947B92"/>
    <w:rsid w:val="00952ABC"/>
    <w:rsid w:val="00952FB1"/>
    <w:rsid w:val="009548FA"/>
    <w:rsid w:val="00954D61"/>
    <w:rsid w:val="009556DB"/>
    <w:rsid w:val="00955CF4"/>
    <w:rsid w:val="00957618"/>
    <w:rsid w:val="00957A54"/>
    <w:rsid w:val="00960C05"/>
    <w:rsid w:val="00960E6A"/>
    <w:rsid w:val="00961305"/>
    <w:rsid w:val="0096223D"/>
    <w:rsid w:val="00962269"/>
    <w:rsid w:val="00962709"/>
    <w:rsid w:val="0096290C"/>
    <w:rsid w:val="00962CB4"/>
    <w:rsid w:val="009638C3"/>
    <w:rsid w:val="00963B2D"/>
    <w:rsid w:val="00963D89"/>
    <w:rsid w:val="00964080"/>
    <w:rsid w:val="0096475D"/>
    <w:rsid w:val="009652BF"/>
    <w:rsid w:val="009659DB"/>
    <w:rsid w:val="00965D7A"/>
    <w:rsid w:val="009670FF"/>
    <w:rsid w:val="009678D3"/>
    <w:rsid w:val="00970A26"/>
    <w:rsid w:val="00970F5F"/>
    <w:rsid w:val="00971BE4"/>
    <w:rsid w:val="00972048"/>
    <w:rsid w:val="00972658"/>
    <w:rsid w:val="00973298"/>
    <w:rsid w:val="009732AB"/>
    <w:rsid w:val="00974586"/>
    <w:rsid w:val="009759FD"/>
    <w:rsid w:val="00975C41"/>
    <w:rsid w:val="0097603E"/>
    <w:rsid w:val="0097607C"/>
    <w:rsid w:val="00976358"/>
    <w:rsid w:val="00976AA4"/>
    <w:rsid w:val="00976ABB"/>
    <w:rsid w:val="00977964"/>
    <w:rsid w:val="009813FA"/>
    <w:rsid w:val="0098143C"/>
    <w:rsid w:val="00981B5F"/>
    <w:rsid w:val="00981FB9"/>
    <w:rsid w:val="009829A0"/>
    <w:rsid w:val="00983CA3"/>
    <w:rsid w:val="0098481D"/>
    <w:rsid w:val="00984ECD"/>
    <w:rsid w:val="0098501E"/>
    <w:rsid w:val="00985028"/>
    <w:rsid w:val="00985F09"/>
    <w:rsid w:val="00986408"/>
    <w:rsid w:val="0098681F"/>
    <w:rsid w:val="00986895"/>
    <w:rsid w:val="00986F04"/>
    <w:rsid w:val="009874D9"/>
    <w:rsid w:val="00987A5C"/>
    <w:rsid w:val="00987DCF"/>
    <w:rsid w:val="00991054"/>
    <w:rsid w:val="00992198"/>
    <w:rsid w:val="009925AD"/>
    <w:rsid w:val="00992723"/>
    <w:rsid w:val="00992BE8"/>
    <w:rsid w:val="00993499"/>
    <w:rsid w:val="009936C0"/>
    <w:rsid w:val="00993CA3"/>
    <w:rsid w:val="009940BE"/>
    <w:rsid w:val="009946D3"/>
    <w:rsid w:val="00994A58"/>
    <w:rsid w:val="00994A7D"/>
    <w:rsid w:val="009956A1"/>
    <w:rsid w:val="00996B74"/>
    <w:rsid w:val="00997A46"/>
    <w:rsid w:val="00997B15"/>
    <w:rsid w:val="00997EA7"/>
    <w:rsid w:val="009A022C"/>
    <w:rsid w:val="009A0307"/>
    <w:rsid w:val="009A1BF3"/>
    <w:rsid w:val="009A287B"/>
    <w:rsid w:val="009A2BA6"/>
    <w:rsid w:val="009A3299"/>
    <w:rsid w:val="009A34D2"/>
    <w:rsid w:val="009A3543"/>
    <w:rsid w:val="009A363D"/>
    <w:rsid w:val="009A36BB"/>
    <w:rsid w:val="009A3C1A"/>
    <w:rsid w:val="009A416C"/>
    <w:rsid w:val="009A424B"/>
    <w:rsid w:val="009A4341"/>
    <w:rsid w:val="009A49A6"/>
    <w:rsid w:val="009A57F9"/>
    <w:rsid w:val="009A700E"/>
    <w:rsid w:val="009A740F"/>
    <w:rsid w:val="009B07D8"/>
    <w:rsid w:val="009B0809"/>
    <w:rsid w:val="009B0D5E"/>
    <w:rsid w:val="009B117F"/>
    <w:rsid w:val="009B178B"/>
    <w:rsid w:val="009B1A70"/>
    <w:rsid w:val="009B1B08"/>
    <w:rsid w:val="009B1EB6"/>
    <w:rsid w:val="009B2B35"/>
    <w:rsid w:val="009B360E"/>
    <w:rsid w:val="009B3E33"/>
    <w:rsid w:val="009B5576"/>
    <w:rsid w:val="009B572A"/>
    <w:rsid w:val="009B598E"/>
    <w:rsid w:val="009B5E7B"/>
    <w:rsid w:val="009B617C"/>
    <w:rsid w:val="009B6A74"/>
    <w:rsid w:val="009B6B94"/>
    <w:rsid w:val="009B6C14"/>
    <w:rsid w:val="009B7664"/>
    <w:rsid w:val="009B78A0"/>
    <w:rsid w:val="009B7C06"/>
    <w:rsid w:val="009C0F14"/>
    <w:rsid w:val="009C235E"/>
    <w:rsid w:val="009C37CB"/>
    <w:rsid w:val="009C3A79"/>
    <w:rsid w:val="009C445D"/>
    <w:rsid w:val="009C489C"/>
    <w:rsid w:val="009C4AAD"/>
    <w:rsid w:val="009C5641"/>
    <w:rsid w:val="009C590B"/>
    <w:rsid w:val="009C6AD4"/>
    <w:rsid w:val="009C6B16"/>
    <w:rsid w:val="009C6C2F"/>
    <w:rsid w:val="009C6CDC"/>
    <w:rsid w:val="009D0591"/>
    <w:rsid w:val="009D09BD"/>
    <w:rsid w:val="009D0ED5"/>
    <w:rsid w:val="009D171C"/>
    <w:rsid w:val="009D1C05"/>
    <w:rsid w:val="009D21F4"/>
    <w:rsid w:val="009D2BC4"/>
    <w:rsid w:val="009D322E"/>
    <w:rsid w:val="009D3598"/>
    <w:rsid w:val="009D4315"/>
    <w:rsid w:val="009D44AA"/>
    <w:rsid w:val="009D4822"/>
    <w:rsid w:val="009D4A63"/>
    <w:rsid w:val="009D5254"/>
    <w:rsid w:val="009D6C86"/>
    <w:rsid w:val="009D770E"/>
    <w:rsid w:val="009E0123"/>
    <w:rsid w:val="009E1435"/>
    <w:rsid w:val="009E1CEB"/>
    <w:rsid w:val="009E1DB1"/>
    <w:rsid w:val="009E2A99"/>
    <w:rsid w:val="009E2E66"/>
    <w:rsid w:val="009E3D06"/>
    <w:rsid w:val="009E4AB1"/>
    <w:rsid w:val="009E5390"/>
    <w:rsid w:val="009E5DDB"/>
    <w:rsid w:val="009E6B58"/>
    <w:rsid w:val="009F0BAB"/>
    <w:rsid w:val="009F1470"/>
    <w:rsid w:val="009F16E0"/>
    <w:rsid w:val="009F1993"/>
    <w:rsid w:val="009F2F99"/>
    <w:rsid w:val="009F2FC2"/>
    <w:rsid w:val="009F368E"/>
    <w:rsid w:val="009F36A1"/>
    <w:rsid w:val="009F394B"/>
    <w:rsid w:val="009F3E39"/>
    <w:rsid w:val="009F61CB"/>
    <w:rsid w:val="009F6C98"/>
    <w:rsid w:val="009F7086"/>
    <w:rsid w:val="009F78AF"/>
    <w:rsid w:val="009F7F0D"/>
    <w:rsid w:val="00A01190"/>
    <w:rsid w:val="00A01475"/>
    <w:rsid w:val="00A03794"/>
    <w:rsid w:val="00A03DFC"/>
    <w:rsid w:val="00A0410D"/>
    <w:rsid w:val="00A041F8"/>
    <w:rsid w:val="00A05278"/>
    <w:rsid w:val="00A0532A"/>
    <w:rsid w:val="00A05643"/>
    <w:rsid w:val="00A05A7B"/>
    <w:rsid w:val="00A05C67"/>
    <w:rsid w:val="00A0669E"/>
    <w:rsid w:val="00A06718"/>
    <w:rsid w:val="00A067EA"/>
    <w:rsid w:val="00A06873"/>
    <w:rsid w:val="00A071D7"/>
    <w:rsid w:val="00A104FB"/>
    <w:rsid w:val="00A10E91"/>
    <w:rsid w:val="00A116CD"/>
    <w:rsid w:val="00A123BB"/>
    <w:rsid w:val="00A129FA"/>
    <w:rsid w:val="00A12AD2"/>
    <w:rsid w:val="00A132DA"/>
    <w:rsid w:val="00A137D1"/>
    <w:rsid w:val="00A13E32"/>
    <w:rsid w:val="00A13F9D"/>
    <w:rsid w:val="00A1420A"/>
    <w:rsid w:val="00A144A3"/>
    <w:rsid w:val="00A14D11"/>
    <w:rsid w:val="00A15A5F"/>
    <w:rsid w:val="00A15BD2"/>
    <w:rsid w:val="00A15F22"/>
    <w:rsid w:val="00A16016"/>
    <w:rsid w:val="00A164C4"/>
    <w:rsid w:val="00A16725"/>
    <w:rsid w:val="00A1674D"/>
    <w:rsid w:val="00A16EA0"/>
    <w:rsid w:val="00A17971"/>
    <w:rsid w:val="00A17F00"/>
    <w:rsid w:val="00A20305"/>
    <w:rsid w:val="00A20895"/>
    <w:rsid w:val="00A20AAB"/>
    <w:rsid w:val="00A20EFF"/>
    <w:rsid w:val="00A21624"/>
    <w:rsid w:val="00A216C2"/>
    <w:rsid w:val="00A21E2D"/>
    <w:rsid w:val="00A22E8F"/>
    <w:rsid w:val="00A2387A"/>
    <w:rsid w:val="00A24B16"/>
    <w:rsid w:val="00A2695E"/>
    <w:rsid w:val="00A2706C"/>
    <w:rsid w:val="00A27A1F"/>
    <w:rsid w:val="00A3156E"/>
    <w:rsid w:val="00A315C2"/>
    <w:rsid w:val="00A32063"/>
    <w:rsid w:val="00A3235E"/>
    <w:rsid w:val="00A33D15"/>
    <w:rsid w:val="00A3415D"/>
    <w:rsid w:val="00A344EA"/>
    <w:rsid w:val="00A345E1"/>
    <w:rsid w:val="00A34B47"/>
    <w:rsid w:val="00A34B66"/>
    <w:rsid w:val="00A34E4F"/>
    <w:rsid w:val="00A35153"/>
    <w:rsid w:val="00A35CF3"/>
    <w:rsid w:val="00A36210"/>
    <w:rsid w:val="00A36C5D"/>
    <w:rsid w:val="00A37D97"/>
    <w:rsid w:val="00A37F19"/>
    <w:rsid w:val="00A40E5F"/>
    <w:rsid w:val="00A420A9"/>
    <w:rsid w:val="00A422F4"/>
    <w:rsid w:val="00A43153"/>
    <w:rsid w:val="00A4361E"/>
    <w:rsid w:val="00A452F2"/>
    <w:rsid w:val="00A4558B"/>
    <w:rsid w:val="00A45F24"/>
    <w:rsid w:val="00A4669C"/>
    <w:rsid w:val="00A475DB"/>
    <w:rsid w:val="00A477C9"/>
    <w:rsid w:val="00A47B55"/>
    <w:rsid w:val="00A47F05"/>
    <w:rsid w:val="00A50068"/>
    <w:rsid w:val="00A50272"/>
    <w:rsid w:val="00A50751"/>
    <w:rsid w:val="00A50B17"/>
    <w:rsid w:val="00A51228"/>
    <w:rsid w:val="00A5157B"/>
    <w:rsid w:val="00A51740"/>
    <w:rsid w:val="00A51773"/>
    <w:rsid w:val="00A51AB8"/>
    <w:rsid w:val="00A52584"/>
    <w:rsid w:val="00A525ED"/>
    <w:rsid w:val="00A52791"/>
    <w:rsid w:val="00A534A4"/>
    <w:rsid w:val="00A539EC"/>
    <w:rsid w:val="00A5467A"/>
    <w:rsid w:val="00A5484B"/>
    <w:rsid w:val="00A554FD"/>
    <w:rsid w:val="00A55581"/>
    <w:rsid w:val="00A55C8F"/>
    <w:rsid w:val="00A55CFC"/>
    <w:rsid w:val="00A569C7"/>
    <w:rsid w:val="00A56C35"/>
    <w:rsid w:val="00A56C3B"/>
    <w:rsid w:val="00A5757B"/>
    <w:rsid w:val="00A612D8"/>
    <w:rsid w:val="00A6261C"/>
    <w:rsid w:val="00A63152"/>
    <w:rsid w:val="00A63B78"/>
    <w:rsid w:val="00A643AA"/>
    <w:rsid w:val="00A646FE"/>
    <w:rsid w:val="00A64D20"/>
    <w:rsid w:val="00A64D54"/>
    <w:rsid w:val="00A65457"/>
    <w:rsid w:val="00A6599C"/>
    <w:rsid w:val="00A65C5B"/>
    <w:rsid w:val="00A66808"/>
    <w:rsid w:val="00A66CC5"/>
    <w:rsid w:val="00A67762"/>
    <w:rsid w:val="00A7102A"/>
    <w:rsid w:val="00A710EB"/>
    <w:rsid w:val="00A71B14"/>
    <w:rsid w:val="00A72A47"/>
    <w:rsid w:val="00A74467"/>
    <w:rsid w:val="00A7497B"/>
    <w:rsid w:val="00A74B86"/>
    <w:rsid w:val="00A75598"/>
    <w:rsid w:val="00A76025"/>
    <w:rsid w:val="00A760F9"/>
    <w:rsid w:val="00A76375"/>
    <w:rsid w:val="00A7689F"/>
    <w:rsid w:val="00A77916"/>
    <w:rsid w:val="00A77923"/>
    <w:rsid w:val="00A77BDC"/>
    <w:rsid w:val="00A77ED6"/>
    <w:rsid w:val="00A83F93"/>
    <w:rsid w:val="00A84459"/>
    <w:rsid w:val="00A8582D"/>
    <w:rsid w:val="00A85C28"/>
    <w:rsid w:val="00A86AB4"/>
    <w:rsid w:val="00A87050"/>
    <w:rsid w:val="00A8725E"/>
    <w:rsid w:val="00A878FA"/>
    <w:rsid w:val="00A918DA"/>
    <w:rsid w:val="00A92065"/>
    <w:rsid w:val="00A921EF"/>
    <w:rsid w:val="00A92637"/>
    <w:rsid w:val="00A9280D"/>
    <w:rsid w:val="00A93C7B"/>
    <w:rsid w:val="00A93F44"/>
    <w:rsid w:val="00A942F4"/>
    <w:rsid w:val="00A949D4"/>
    <w:rsid w:val="00A94E41"/>
    <w:rsid w:val="00A95A7C"/>
    <w:rsid w:val="00A96060"/>
    <w:rsid w:val="00A97F12"/>
    <w:rsid w:val="00AA01E4"/>
    <w:rsid w:val="00AA052E"/>
    <w:rsid w:val="00AA15A0"/>
    <w:rsid w:val="00AA1B0B"/>
    <w:rsid w:val="00AA294C"/>
    <w:rsid w:val="00AA3EF9"/>
    <w:rsid w:val="00AA44AB"/>
    <w:rsid w:val="00AA4ACA"/>
    <w:rsid w:val="00AA4DB6"/>
    <w:rsid w:val="00AA4E80"/>
    <w:rsid w:val="00AA53FE"/>
    <w:rsid w:val="00AA56EF"/>
    <w:rsid w:val="00AA5C7D"/>
    <w:rsid w:val="00AA60EF"/>
    <w:rsid w:val="00AA6D91"/>
    <w:rsid w:val="00AA7214"/>
    <w:rsid w:val="00AA74C5"/>
    <w:rsid w:val="00AB1A87"/>
    <w:rsid w:val="00AB1CCA"/>
    <w:rsid w:val="00AB29E2"/>
    <w:rsid w:val="00AB2B94"/>
    <w:rsid w:val="00AB2E7D"/>
    <w:rsid w:val="00AB382D"/>
    <w:rsid w:val="00AB3971"/>
    <w:rsid w:val="00AB39DF"/>
    <w:rsid w:val="00AB3A42"/>
    <w:rsid w:val="00AB3AA3"/>
    <w:rsid w:val="00AB4948"/>
    <w:rsid w:val="00AB5474"/>
    <w:rsid w:val="00AB6DA6"/>
    <w:rsid w:val="00AB7414"/>
    <w:rsid w:val="00AB7460"/>
    <w:rsid w:val="00AC0756"/>
    <w:rsid w:val="00AC1F2C"/>
    <w:rsid w:val="00AC215B"/>
    <w:rsid w:val="00AC2347"/>
    <w:rsid w:val="00AC3CF3"/>
    <w:rsid w:val="00AC3DE8"/>
    <w:rsid w:val="00AC3EA7"/>
    <w:rsid w:val="00AC3FE7"/>
    <w:rsid w:val="00AC40C5"/>
    <w:rsid w:val="00AC426D"/>
    <w:rsid w:val="00AC4A22"/>
    <w:rsid w:val="00AC4E0C"/>
    <w:rsid w:val="00AC505C"/>
    <w:rsid w:val="00AC5FE0"/>
    <w:rsid w:val="00AC5FEC"/>
    <w:rsid w:val="00AC6477"/>
    <w:rsid w:val="00AC691D"/>
    <w:rsid w:val="00AD14B8"/>
    <w:rsid w:val="00AD1711"/>
    <w:rsid w:val="00AD1F16"/>
    <w:rsid w:val="00AD2815"/>
    <w:rsid w:val="00AD2EFC"/>
    <w:rsid w:val="00AD3C95"/>
    <w:rsid w:val="00AD41E4"/>
    <w:rsid w:val="00AD5045"/>
    <w:rsid w:val="00AD5ECE"/>
    <w:rsid w:val="00AD654B"/>
    <w:rsid w:val="00AD73C1"/>
    <w:rsid w:val="00AD7473"/>
    <w:rsid w:val="00AD798D"/>
    <w:rsid w:val="00AE0180"/>
    <w:rsid w:val="00AE01B9"/>
    <w:rsid w:val="00AE03B4"/>
    <w:rsid w:val="00AE348E"/>
    <w:rsid w:val="00AE4146"/>
    <w:rsid w:val="00AE4922"/>
    <w:rsid w:val="00AE51B9"/>
    <w:rsid w:val="00AE5276"/>
    <w:rsid w:val="00AE5C6C"/>
    <w:rsid w:val="00AE5E85"/>
    <w:rsid w:val="00AE6246"/>
    <w:rsid w:val="00AE65EF"/>
    <w:rsid w:val="00AE664A"/>
    <w:rsid w:val="00AE6804"/>
    <w:rsid w:val="00AE6846"/>
    <w:rsid w:val="00AE79B0"/>
    <w:rsid w:val="00AE7A1A"/>
    <w:rsid w:val="00AF0050"/>
    <w:rsid w:val="00AF07DA"/>
    <w:rsid w:val="00AF12D5"/>
    <w:rsid w:val="00AF17EF"/>
    <w:rsid w:val="00AF24CC"/>
    <w:rsid w:val="00AF27CC"/>
    <w:rsid w:val="00AF29CA"/>
    <w:rsid w:val="00AF2DEC"/>
    <w:rsid w:val="00AF38F3"/>
    <w:rsid w:val="00AF3997"/>
    <w:rsid w:val="00AF3DD4"/>
    <w:rsid w:val="00AF3E8E"/>
    <w:rsid w:val="00AF40C8"/>
    <w:rsid w:val="00AF4335"/>
    <w:rsid w:val="00AF52D4"/>
    <w:rsid w:val="00AF5960"/>
    <w:rsid w:val="00AF5A46"/>
    <w:rsid w:val="00AF5C0E"/>
    <w:rsid w:val="00AF63B1"/>
    <w:rsid w:val="00AF6728"/>
    <w:rsid w:val="00AF7125"/>
    <w:rsid w:val="00B00947"/>
    <w:rsid w:val="00B01E7F"/>
    <w:rsid w:val="00B02127"/>
    <w:rsid w:val="00B03098"/>
    <w:rsid w:val="00B036FD"/>
    <w:rsid w:val="00B0387E"/>
    <w:rsid w:val="00B04955"/>
    <w:rsid w:val="00B053A0"/>
    <w:rsid w:val="00B05517"/>
    <w:rsid w:val="00B05E41"/>
    <w:rsid w:val="00B06896"/>
    <w:rsid w:val="00B06CD9"/>
    <w:rsid w:val="00B06D3A"/>
    <w:rsid w:val="00B06F4E"/>
    <w:rsid w:val="00B10481"/>
    <w:rsid w:val="00B106B5"/>
    <w:rsid w:val="00B10AAC"/>
    <w:rsid w:val="00B115FE"/>
    <w:rsid w:val="00B1193E"/>
    <w:rsid w:val="00B128D1"/>
    <w:rsid w:val="00B12B56"/>
    <w:rsid w:val="00B12BAB"/>
    <w:rsid w:val="00B12DC3"/>
    <w:rsid w:val="00B12E04"/>
    <w:rsid w:val="00B1357A"/>
    <w:rsid w:val="00B135DF"/>
    <w:rsid w:val="00B13C09"/>
    <w:rsid w:val="00B13EAF"/>
    <w:rsid w:val="00B14363"/>
    <w:rsid w:val="00B14581"/>
    <w:rsid w:val="00B152EC"/>
    <w:rsid w:val="00B163D7"/>
    <w:rsid w:val="00B16CD6"/>
    <w:rsid w:val="00B17128"/>
    <w:rsid w:val="00B1765B"/>
    <w:rsid w:val="00B1774A"/>
    <w:rsid w:val="00B17830"/>
    <w:rsid w:val="00B20EA5"/>
    <w:rsid w:val="00B219B0"/>
    <w:rsid w:val="00B236D7"/>
    <w:rsid w:val="00B23CF1"/>
    <w:rsid w:val="00B24026"/>
    <w:rsid w:val="00B25978"/>
    <w:rsid w:val="00B26418"/>
    <w:rsid w:val="00B264C8"/>
    <w:rsid w:val="00B269BA"/>
    <w:rsid w:val="00B274A4"/>
    <w:rsid w:val="00B277AA"/>
    <w:rsid w:val="00B278B7"/>
    <w:rsid w:val="00B27A4D"/>
    <w:rsid w:val="00B27F23"/>
    <w:rsid w:val="00B302ED"/>
    <w:rsid w:val="00B31BB9"/>
    <w:rsid w:val="00B322B4"/>
    <w:rsid w:val="00B32367"/>
    <w:rsid w:val="00B32466"/>
    <w:rsid w:val="00B3334D"/>
    <w:rsid w:val="00B335B6"/>
    <w:rsid w:val="00B335DD"/>
    <w:rsid w:val="00B340AB"/>
    <w:rsid w:val="00B341B9"/>
    <w:rsid w:val="00B34ABC"/>
    <w:rsid w:val="00B350CE"/>
    <w:rsid w:val="00B35988"/>
    <w:rsid w:val="00B36225"/>
    <w:rsid w:val="00B36E7D"/>
    <w:rsid w:val="00B373F8"/>
    <w:rsid w:val="00B37F57"/>
    <w:rsid w:val="00B40170"/>
    <w:rsid w:val="00B4068E"/>
    <w:rsid w:val="00B4094A"/>
    <w:rsid w:val="00B40C2E"/>
    <w:rsid w:val="00B40F4E"/>
    <w:rsid w:val="00B42BC4"/>
    <w:rsid w:val="00B45CAB"/>
    <w:rsid w:val="00B4707B"/>
    <w:rsid w:val="00B472F2"/>
    <w:rsid w:val="00B506F0"/>
    <w:rsid w:val="00B50CC7"/>
    <w:rsid w:val="00B516AB"/>
    <w:rsid w:val="00B51CA9"/>
    <w:rsid w:val="00B5273C"/>
    <w:rsid w:val="00B52B08"/>
    <w:rsid w:val="00B52CB4"/>
    <w:rsid w:val="00B5357B"/>
    <w:rsid w:val="00B53E71"/>
    <w:rsid w:val="00B54EB8"/>
    <w:rsid w:val="00B55131"/>
    <w:rsid w:val="00B560B5"/>
    <w:rsid w:val="00B56202"/>
    <w:rsid w:val="00B564E0"/>
    <w:rsid w:val="00B56D98"/>
    <w:rsid w:val="00B570DB"/>
    <w:rsid w:val="00B572CC"/>
    <w:rsid w:val="00B577EF"/>
    <w:rsid w:val="00B5793D"/>
    <w:rsid w:val="00B57A7A"/>
    <w:rsid w:val="00B6050B"/>
    <w:rsid w:val="00B619D1"/>
    <w:rsid w:val="00B622F0"/>
    <w:rsid w:val="00B63156"/>
    <w:rsid w:val="00B631CC"/>
    <w:rsid w:val="00B6374F"/>
    <w:rsid w:val="00B655CC"/>
    <w:rsid w:val="00B655E8"/>
    <w:rsid w:val="00B6568C"/>
    <w:rsid w:val="00B658F6"/>
    <w:rsid w:val="00B66526"/>
    <w:rsid w:val="00B66EAF"/>
    <w:rsid w:val="00B671EE"/>
    <w:rsid w:val="00B674E7"/>
    <w:rsid w:val="00B67F58"/>
    <w:rsid w:val="00B67FC3"/>
    <w:rsid w:val="00B71113"/>
    <w:rsid w:val="00B71517"/>
    <w:rsid w:val="00B71908"/>
    <w:rsid w:val="00B71CEB"/>
    <w:rsid w:val="00B721D6"/>
    <w:rsid w:val="00B72232"/>
    <w:rsid w:val="00B73642"/>
    <w:rsid w:val="00B73B22"/>
    <w:rsid w:val="00B749AB"/>
    <w:rsid w:val="00B7577F"/>
    <w:rsid w:val="00B767D9"/>
    <w:rsid w:val="00B76B0B"/>
    <w:rsid w:val="00B76E73"/>
    <w:rsid w:val="00B7705F"/>
    <w:rsid w:val="00B77426"/>
    <w:rsid w:val="00B816CD"/>
    <w:rsid w:val="00B81CE6"/>
    <w:rsid w:val="00B823BD"/>
    <w:rsid w:val="00B825B7"/>
    <w:rsid w:val="00B826EF"/>
    <w:rsid w:val="00B82754"/>
    <w:rsid w:val="00B82A85"/>
    <w:rsid w:val="00B82ECF"/>
    <w:rsid w:val="00B83524"/>
    <w:rsid w:val="00B8503C"/>
    <w:rsid w:val="00B85E3E"/>
    <w:rsid w:val="00B8643F"/>
    <w:rsid w:val="00B86E7B"/>
    <w:rsid w:val="00B873BE"/>
    <w:rsid w:val="00B876CD"/>
    <w:rsid w:val="00B87731"/>
    <w:rsid w:val="00B877BD"/>
    <w:rsid w:val="00B87D68"/>
    <w:rsid w:val="00B87E1E"/>
    <w:rsid w:val="00B903C7"/>
    <w:rsid w:val="00B91598"/>
    <w:rsid w:val="00B92216"/>
    <w:rsid w:val="00B9244C"/>
    <w:rsid w:val="00B9285C"/>
    <w:rsid w:val="00B92A90"/>
    <w:rsid w:val="00B930E6"/>
    <w:rsid w:val="00B936BD"/>
    <w:rsid w:val="00B93733"/>
    <w:rsid w:val="00B9375B"/>
    <w:rsid w:val="00B93841"/>
    <w:rsid w:val="00B94077"/>
    <w:rsid w:val="00B94176"/>
    <w:rsid w:val="00B94A90"/>
    <w:rsid w:val="00B94EBB"/>
    <w:rsid w:val="00B953D6"/>
    <w:rsid w:val="00B961AC"/>
    <w:rsid w:val="00B96755"/>
    <w:rsid w:val="00B968BD"/>
    <w:rsid w:val="00B9728A"/>
    <w:rsid w:val="00B97AB0"/>
    <w:rsid w:val="00B97CE2"/>
    <w:rsid w:val="00BA0380"/>
    <w:rsid w:val="00BA08F5"/>
    <w:rsid w:val="00BA0D90"/>
    <w:rsid w:val="00BA201A"/>
    <w:rsid w:val="00BA207F"/>
    <w:rsid w:val="00BA2A1C"/>
    <w:rsid w:val="00BA37D5"/>
    <w:rsid w:val="00BA3D70"/>
    <w:rsid w:val="00BA3E12"/>
    <w:rsid w:val="00BA3F88"/>
    <w:rsid w:val="00BA4593"/>
    <w:rsid w:val="00BA50A3"/>
    <w:rsid w:val="00BA5636"/>
    <w:rsid w:val="00BA60F5"/>
    <w:rsid w:val="00BA6893"/>
    <w:rsid w:val="00BA6B6C"/>
    <w:rsid w:val="00BA7B7F"/>
    <w:rsid w:val="00BB0185"/>
    <w:rsid w:val="00BB044A"/>
    <w:rsid w:val="00BB072B"/>
    <w:rsid w:val="00BB0BB7"/>
    <w:rsid w:val="00BB1204"/>
    <w:rsid w:val="00BB1AA2"/>
    <w:rsid w:val="00BB20AD"/>
    <w:rsid w:val="00BB2198"/>
    <w:rsid w:val="00BB347B"/>
    <w:rsid w:val="00BB43B8"/>
    <w:rsid w:val="00BB4456"/>
    <w:rsid w:val="00BB4D0E"/>
    <w:rsid w:val="00BB5741"/>
    <w:rsid w:val="00BB57B3"/>
    <w:rsid w:val="00BB6618"/>
    <w:rsid w:val="00BB68AF"/>
    <w:rsid w:val="00BB6ACC"/>
    <w:rsid w:val="00BB74B2"/>
    <w:rsid w:val="00BB7DEB"/>
    <w:rsid w:val="00BC0163"/>
    <w:rsid w:val="00BC0B9D"/>
    <w:rsid w:val="00BC1200"/>
    <w:rsid w:val="00BC1401"/>
    <w:rsid w:val="00BC193E"/>
    <w:rsid w:val="00BC2646"/>
    <w:rsid w:val="00BC349A"/>
    <w:rsid w:val="00BC396F"/>
    <w:rsid w:val="00BC3F62"/>
    <w:rsid w:val="00BC42ED"/>
    <w:rsid w:val="00BC48DE"/>
    <w:rsid w:val="00BC4A95"/>
    <w:rsid w:val="00BC5D84"/>
    <w:rsid w:val="00BC5E80"/>
    <w:rsid w:val="00BC5EB0"/>
    <w:rsid w:val="00BC688A"/>
    <w:rsid w:val="00BC77C1"/>
    <w:rsid w:val="00BD00C0"/>
    <w:rsid w:val="00BD0DB7"/>
    <w:rsid w:val="00BD0E98"/>
    <w:rsid w:val="00BD20ED"/>
    <w:rsid w:val="00BD3511"/>
    <w:rsid w:val="00BD383C"/>
    <w:rsid w:val="00BD4123"/>
    <w:rsid w:val="00BD4847"/>
    <w:rsid w:val="00BD4A82"/>
    <w:rsid w:val="00BD6525"/>
    <w:rsid w:val="00BD6BB6"/>
    <w:rsid w:val="00BD7621"/>
    <w:rsid w:val="00BE0106"/>
    <w:rsid w:val="00BE0FEE"/>
    <w:rsid w:val="00BE1F7B"/>
    <w:rsid w:val="00BE20E9"/>
    <w:rsid w:val="00BE2B8E"/>
    <w:rsid w:val="00BE2D41"/>
    <w:rsid w:val="00BE3BA9"/>
    <w:rsid w:val="00BE54A5"/>
    <w:rsid w:val="00BE6B3C"/>
    <w:rsid w:val="00BE6B51"/>
    <w:rsid w:val="00BE70F1"/>
    <w:rsid w:val="00BF01C7"/>
    <w:rsid w:val="00BF0FF9"/>
    <w:rsid w:val="00BF190B"/>
    <w:rsid w:val="00BF22B3"/>
    <w:rsid w:val="00BF3F3D"/>
    <w:rsid w:val="00BF40BA"/>
    <w:rsid w:val="00BF4C46"/>
    <w:rsid w:val="00BF7754"/>
    <w:rsid w:val="00BF785A"/>
    <w:rsid w:val="00BF7C0F"/>
    <w:rsid w:val="00C00AE4"/>
    <w:rsid w:val="00C00CE6"/>
    <w:rsid w:val="00C01164"/>
    <w:rsid w:val="00C013FA"/>
    <w:rsid w:val="00C0208F"/>
    <w:rsid w:val="00C02406"/>
    <w:rsid w:val="00C0412D"/>
    <w:rsid w:val="00C0442F"/>
    <w:rsid w:val="00C05B11"/>
    <w:rsid w:val="00C05B6E"/>
    <w:rsid w:val="00C06F28"/>
    <w:rsid w:val="00C07300"/>
    <w:rsid w:val="00C0756E"/>
    <w:rsid w:val="00C07928"/>
    <w:rsid w:val="00C10240"/>
    <w:rsid w:val="00C10426"/>
    <w:rsid w:val="00C10978"/>
    <w:rsid w:val="00C11933"/>
    <w:rsid w:val="00C11BD4"/>
    <w:rsid w:val="00C11CBA"/>
    <w:rsid w:val="00C12667"/>
    <w:rsid w:val="00C12ABF"/>
    <w:rsid w:val="00C13189"/>
    <w:rsid w:val="00C1326E"/>
    <w:rsid w:val="00C13ABA"/>
    <w:rsid w:val="00C14755"/>
    <w:rsid w:val="00C150E3"/>
    <w:rsid w:val="00C15906"/>
    <w:rsid w:val="00C15A5F"/>
    <w:rsid w:val="00C163CF"/>
    <w:rsid w:val="00C16E02"/>
    <w:rsid w:val="00C17106"/>
    <w:rsid w:val="00C17AB2"/>
    <w:rsid w:val="00C20E8D"/>
    <w:rsid w:val="00C21596"/>
    <w:rsid w:val="00C21FD5"/>
    <w:rsid w:val="00C22F28"/>
    <w:rsid w:val="00C22F46"/>
    <w:rsid w:val="00C238F5"/>
    <w:rsid w:val="00C2460B"/>
    <w:rsid w:val="00C25221"/>
    <w:rsid w:val="00C25427"/>
    <w:rsid w:val="00C25CDE"/>
    <w:rsid w:val="00C2646D"/>
    <w:rsid w:val="00C265AB"/>
    <w:rsid w:val="00C27044"/>
    <w:rsid w:val="00C33D6D"/>
    <w:rsid w:val="00C3535A"/>
    <w:rsid w:val="00C3537A"/>
    <w:rsid w:val="00C35849"/>
    <w:rsid w:val="00C35BA3"/>
    <w:rsid w:val="00C35F9B"/>
    <w:rsid w:val="00C3744C"/>
    <w:rsid w:val="00C37FE1"/>
    <w:rsid w:val="00C400AE"/>
    <w:rsid w:val="00C41387"/>
    <w:rsid w:val="00C41C7B"/>
    <w:rsid w:val="00C41D63"/>
    <w:rsid w:val="00C42667"/>
    <w:rsid w:val="00C437DD"/>
    <w:rsid w:val="00C45662"/>
    <w:rsid w:val="00C45992"/>
    <w:rsid w:val="00C4617E"/>
    <w:rsid w:val="00C46994"/>
    <w:rsid w:val="00C46BFE"/>
    <w:rsid w:val="00C46E5E"/>
    <w:rsid w:val="00C4732B"/>
    <w:rsid w:val="00C47B95"/>
    <w:rsid w:val="00C5017E"/>
    <w:rsid w:val="00C50319"/>
    <w:rsid w:val="00C50785"/>
    <w:rsid w:val="00C50AA5"/>
    <w:rsid w:val="00C517A1"/>
    <w:rsid w:val="00C51949"/>
    <w:rsid w:val="00C5238E"/>
    <w:rsid w:val="00C527D9"/>
    <w:rsid w:val="00C52A09"/>
    <w:rsid w:val="00C52DF3"/>
    <w:rsid w:val="00C5356D"/>
    <w:rsid w:val="00C53845"/>
    <w:rsid w:val="00C53A7A"/>
    <w:rsid w:val="00C53CF9"/>
    <w:rsid w:val="00C55B6A"/>
    <w:rsid w:val="00C5702C"/>
    <w:rsid w:val="00C57E89"/>
    <w:rsid w:val="00C600DC"/>
    <w:rsid w:val="00C60242"/>
    <w:rsid w:val="00C60E37"/>
    <w:rsid w:val="00C61E19"/>
    <w:rsid w:val="00C627EA"/>
    <w:rsid w:val="00C63C85"/>
    <w:rsid w:val="00C650EC"/>
    <w:rsid w:val="00C65AB9"/>
    <w:rsid w:val="00C67379"/>
    <w:rsid w:val="00C674B4"/>
    <w:rsid w:val="00C6750C"/>
    <w:rsid w:val="00C677E1"/>
    <w:rsid w:val="00C67983"/>
    <w:rsid w:val="00C67AF4"/>
    <w:rsid w:val="00C67B98"/>
    <w:rsid w:val="00C70253"/>
    <w:rsid w:val="00C7025F"/>
    <w:rsid w:val="00C70D48"/>
    <w:rsid w:val="00C7125E"/>
    <w:rsid w:val="00C712A8"/>
    <w:rsid w:val="00C7134E"/>
    <w:rsid w:val="00C71D87"/>
    <w:rsid w:val="00C73A49"/>
    <w:rsid w:val="00C73C41"/>
    <w:rsid w:val="00C75417"/>
    <w:rsid w:val="00C75E7B"/>
    <w:rsid w:val="00C769D9"/>
    <w:rsid w:val="00C777AA"/>
    <w:rsid w:val="00C77FE2"/>
    <w:rsid w:val="00C80AC8"/>
    <w:rsid w:val="00C81079"/>
    <w:rsid w:val="00C81D2B"/>
    <w:rsid w:val="00C82039"/>
    <w:rsid w:val="00C83373"/>
    <w:rsid w:val="00C83CC1"/>
    <w:rsid w:val="00C8407D"/>
    <w:rsid w:val="00C841DD"/>
    <w:rsid w:val="00C84976"/>
    <w:rsid w:val="00C85734"/>
    <w:rsid w:val="00C858D2"/>
    <w:rsid w:val="00C85D25"/>
    <w:rsid w:val="00C86136"/>
    <w:rsid w:val="00C865E9"/>
    <w:rsid w:val="00C86ACF"/>
    <w:rsid w:val="00C901D8"/>
    <w:rsid w:val="00C90A71"/>
    <w:rsid w:val="00C92D66"/>
    <w:rsid w:val="00C93A61"/>
    <w:rsid w:val="00C93CDF"/>
    <w:rsid w:val="00C9510C"/>
    <w:rsid w:val="00C955C6"/>
    <w:rsid w:val="00C96088"/>
    <w:rsid w:val="00C960EA"/>
    <w:rsid w:val="00C964C4"/>
    <w:rsid w:val="00C96509"/>
    <w:rsid w:val="00C966DC"/>
    <w:rsid w:val="00C96FFD"/>
    <w:rsid w:val="00CA040A"/>
    <w:rsid w:val="00CA0885"/>
    <w:rsid w:val="00CA0984"/>
    <w:rsid w:val="00CA2F07"/>
    <w:rsid w:val="00CA2FF3"/>
    <w:rsid w:val="00CA35A4"/>
    <w:rsid w:val="00CA35C5"/>
    <w:rsid w:val="00CA4689"/>
    <w:rsid w:val="00CA4BDC"/>
    <w:rsid w:val="00CA5959"/>
    <w:rsid w:val="00CA5BD9"/>
    <w:rsid w:val="00CA6272"/>
    <w:rsid w:val="00CA7E77"/>
    <w:rsid w:val="00CA7F6C"/>
    <w:rsid w:val="00CB00B8"/>
    <w:rsid w:val="00CB06DF"/>
    <w:rsid w:val="00CB1117"/>
    <w:rsid w:val="00CB16C7"/>
    <w:rsid w:val="00CB19DE"/>
    <w:rsid w:val="00CB1CA0"/>
    <w:rsid w:val="00CB2799"/>
    <w:rsid w:val="00CB2A55"/>
    <w:rsid w:val="00CB2DAB"/>
    <w:rsid w:val="00CB35C8"/>
    <w:rsid w:val="00CB3A56"/>
    <w:rsid w:val="00CB3D69"/>
    <w:rsid w:val="00CB3DC2"/>
    <w:rsid w:val="00CB4380"/>
    <w:rsid w:val="00CB4FDC"/>
    <w:rsid w:val="00CB5C01"/>
    <w:rsid w:val="00CB5C41"/>
    <w:rsid w:val="00CB5D8F"/>
    <w:rsid w:val="00CB5DE1"/>
    <w:rsid w:val="00CB6675"/>
    <w:rsid w:val="00CB6BB5"/>
    <w:rsid w:val="00CC01AA"/>
    <w:rsid w:val="00CC0541"/>
    <w:rsid w:val="00CC122D"/>
    <w:rsid w:val="00CC15B8"/>
    <w:rsid w:val="00CC212D"/>
    <w:rsid w:val="00CC2734"/>
    <w:rsid w:val="00CC30BB"/>
    <w:rsid w:val="00CC3680"/>
    <w:rsid w:val="00CC4433"/>
    <w:rsid w:val="00CC4762"/>
    <w:rsid w:val="00CC79F9"/>
    <w:rsid w:val="00CD0325"/>
    <w:rsid w:val="00CD0802"/>
    <w:rsid w:val="00CD18B0"/>
    <w:rsid w:val="00CD2241"/>
    <w:rsid w:val="00CD25E2"/>
    <w:rsid w:val="00CD3179"/>
    <w:rsid w:val="00CD3BAA"/>
    <w:rsid w:val="00CD65FC"/>
    <w:rsid w:val="00CD66F8"/>
    <w:rsid w:val="00CD69B1"/>
    <w:rsid w:val="00CD6B52"/>
    <w:rsid w:val="00CD7042"/>
    <w:rsid w:val="00CD7440"/>
    <w:rsid w:val="00CE12DB"/>
    <w:rsid w:val="00CE1DA1"/>
    <w:rsid w:val="00CE1FBD"/>
    <w:rsid w:val="00CE3F35"/>
    <w:rsid w:val="00CE47CC"/>
    <w:rsid w:val="00CE7074"/>
    <w:rsid w:val="00CE7827"/>
    <w:rsid w:val="00CF14D3"/>
    <w:rsid w:val="00CF1F98"/>
    <w:rsid w:val="00CF1FE2"/>
    <w:rsid w:val="00CF3917"/>
    <w:rsid w:val="00CF58B3"/>
    <w:rsid w:val="00CF6CE3"/>
    <w:rsid w:val="00CF771A"/>
    <w:rsid w:val="00D01D87"/>
    <w:rsid w:val="00D02878"/>
    <w:rsid w:val="00D02B71"/>
    <w:rsid w:val="00D030F2"/>
    <w:rsid w:val="00D03B9E"/>
    <w:rsid w:val="00D052A7"/>
    <w:rsid w:val="00D06A6A"/>
    <w:rsid w:val="00D06A94"/>
    <w:rsid w:val="00D06CE4"/>
    <w:rsid w:val="00D07404"/>
    <w:rsid w:val="00D07E41"/>
    <w:rsid w:val="00D10926"/>
    <w:rsid w:val="00D10C7C"/>
    <w:rsid w:val="00D11F4F"/>
    <w:rsid w:val="00D12804"/>
    <w:rsid w:val="00D12997"/>
    <w:rsid w:val="00D129D5"/>
    <w:rsid w:val="00D12C68"/>
    <w:rsid w:val="00D13D56"/>
    <w:rsid w:val="00D144E8"/>
    <w:rsid w:val="00D14EAD"/>
    <w:rsid w:val="00D15AA3"/>
    <w:rsid w:val="00D15D43"/>
    <w:rsid w:val="00D16247"/>
    <w:rsid w:val="00D1659A"/>
    <w:rsid w:val="00D16AA6"/>
    <w:rsid w:val="00D16AF4"/>
    <w:rsid w:val="00D16B1E"/>
    <w:rsid w:val="00D1710E"/>
    <w:rsid w:val="00D1728D"/>
    <w:rsid w:val="00D17ECE"/>
    <w:rsid w:val="00D20DB0"/>
    <w:rsid w:val="00D21009"/>
    <w:rsid w:val="00D21FA9"/>
    <w:rsid w:val="00D2259C"/>
    <w:rsid w:val="00D22722"/>
    <w:rsid w:val="00D2375D"/>
    <w:rsid w:val="00D24C03"/>
    <w:rsid w:val="00D24C36"/>
    <w:rsid w:val="00D25362"/>
    <w:rsid w:val="00D25AAD"/>
    <w:rsid w:val="00D2632C"/>
    <w:rsid w:val="00D27035"/>
    <w:rsid w:val="00D27363"/>
    <w:rsid w:val="00D277B5"/>
    <w:rsid w:val="00D27EB2"/>
    <w:rsid w:val="00D304DB"/>
    <w:rsid w:val="00D309C4"/>
    <w:rsid w:val="00D30A5E"/>
    <w:rsid w:val="00D30E8C"/>
    <w:rsid w:val="00D31188"/>
    <w:rsid w:val="00D32689"/>
    <w:rsid w:val="00D32B81"/>
    <w:rsid w:val="00D33470"/>
    <w:rsid w:val="00D33A8F"/>
    <w:rsid w:val="00D34654"/>
    <w:rsid w:val="00D348CE"/>
    <w:rsid w:val="00D3589F"/>
    <w:rsid w:val="00D36ABB"/>
    <w:rsid w:val="00D36CBC"/>
    <w:rsid w:val="00D40F7D"/>
    <w:rsid w:val="00D420DE"/>
    <w:rsid w:val="00D424EB"/>
    <w:rsid w:val="00D44193"/>
    <w:rsid w:val="00D45346"/>
    <w:rsid w:val="00D45B87"/>
    <w:rsid w:val="00D45BCF"/>
    <w:rsid w:val="00D45EC8"/>
    <w:rsid w:val="00D470A3"/>
    <w:rsid w:val="00D474E3"/>
    <w:rsid w:val="00D4768C"/>
    <w:rsid w:val="00D47AFC"/>
    <w:rsid w:val="00D5010E"/>
    <w:rsid w:val="00D50C33"/>
    <w:rsid w:val="00D51059"/>
    <w:rsid w:val="00D51375"/>
    <w:rsid w:val="00D5156D"/>
    <w:rsid w:val="00D51770"/>
    <w:rsid w:val="00D520B1"/>
    <w:rsid w:val="00D52C1F"/>
    <w:rsid w:val="00D531C9"/>
    <w:rsid w:val="00D533F7"/>
    <w:rsid w:val="00D537CD"/>
    <w:rsid w:val="00D538F9"/>
    <w:rsid w:val="00D53E77"/>
    <w:rsid w:val="00D54354"/>
    <w:rsid w:val="00D543D7"/>
    <w:rsid w:val="00D54E60"/>
    <w:rsid w:val="00D55545"/>
    <w:rsid w:val="00D555AF"/>
    <w:rsid w:val="00D55F60"/>
    <w:rsid w:val="00D55F93"/>
    <w:rsid w:val="00D56E93"/>
    <w:rsid w:val="00D56F2C"/>
    <w:rsid w:val="00D5709F"/>
    <w:rsid w:val="00D57146"/>
    <w:rsid w:val="00D574FF"/>
    <w:rsid w:val="00D57A21"/>
    <w:rsid w:val="00D57E62"/>
    <w:rsid w:val="00D607DE"/>
    <w:rsid w:val="00D6095C"/>
    <w:rsid w:val="00D61364"/>
    <w:rsid w:val="00D61BC7"/>
    <w:rsid w:val="00D62988"/>
    <w:rsid w:val="00D62F3D"/>
    <w:rsid w:val="00D6375A"/>
    <w:rsid w:val="00D63832"/>
    <w:rsid w:val="00D63B59"/>
    <w:rsid w:val="00D650A1"/>
    <w:rsid w:val="00D65E04"/>
    <w:rsid w:val="00D6610B"/>
    <w:rsid w:val="00D66F8A"/>
    <w:rsid w:val="00D674BA"/>
    <w:rsid w:val="00D67525"/>
    <w:rsid w:val="00D709C8"/>
    <w:rsid w:val="00D70F8A"/>
    <w:rsid w:val="00D711FD"/>
    <w:rsid w:val="00D715EB"/>
    <w:rsid w:val="00D724D5"/>
    <w:rsid w:val="00D73669"/>
    <w:rsid w:val="00D73AA3"/>
    <w:rsid w:val="00D75053"/>
    <w:rsid w:val="00D75494"/>
    <w:rsid w:val="00D754BB"/>
    <w:rsid w:val="00D769BD"/>
    <w:rsid w:val="00D77267"/>
    <w:rsid w:val="00D7774B"/>
    <w:rsid w:val="00D778B1"/>
    <w:rsid w:val="00D804EA"/>
    <w:rsid w:val="00D807B9"/>
    <w:rsid w:val="00D812E5"/>
    <w:rsid w:val="00D81851"/>
    <w:rsid w:val="00D82547"/>
    <w:rsid w:val="00D83031"/>
    <w:rsid w:val="00D835AC"/>
    <w:rsid w:val="00D8380B"/>
    <w:rsid w:val="00D83B66"/>
    <w:rsid w:val="00D84081"/>
    <w:rsid w:val="00D84670"/>
    <w:rsid w:val="00D85152"/>
    <w:rsid w:val="00D85465"/>
    <w:rsid w:val="00D85920"/>
    <w:rsid w:val="00D85D48"/>
    <w:rsid w:val="00D85F5A"/>
    <w:rsid w:val="00D87614"/>
    <w:rsid w:val="00D87BA9"/>
    <w:rsid w:val="00D90914"/>
    <w:rsid w:val="00D90CEC"/>
    <w:rsid w:val="00D9249F"/>
    <w:rsid w:val="00D92A07"/>
    <w:rsid w:val="00D9395F"/>
    <w:rsid w:val="00D93EA4"/>
    <w:rsid w:val="00D9409D"/>
    <w:rsid w:val="00D9430B"/>
    <w:rsid w:val="00D94501"/>
    <w:rsid w:val="00D9563B"/>
    <w:rsid w:val="00D962E5"/>
    <w:rsid w:val="00D96A79"/>
    <w:rsid w:val="00DA0373"/>
    <w:rsid w:val="00DA07D3"/>
    <w:rsid w:val="00DA10C1"/>
    <w:rsid w:val="00DA1B4C"/>
    <w:rsid w:val="00DA2988"/>
    <w:rsid w:val="00DA3494"/>
    <w:rsid w:val="00DA3CD9"/>
    <w:rsid w:val="00DA4454"/>
    <w:rsid w:val="00DA45DF"/>
    <w:rsid w:val="00DA468D"/>
    <w:rsid w:val="00DA4729"/>
    <w:rsid w:val="00DA5216"/>
    <w:rsid w:val="00DA5B4A"/>
    <w:rsid w:val="00DA5DCF"/>
    <w:rsid w:val="00DB05CE"/>
    <w:rsid w:val="00DB09E4"/>
    <w:rsid w:val="00DB0C67"/>
    <w:rsid w:val="00DB0D45"/>
    <w:rsid w:val="00DB162B"/>
    <w:rsid w:val="00DB191B"/>
    <w:rsid w:val="00DB23B5"/>
    <w:rsid w:val="00DB25E4"/>
    <w:rsid w:val="00DB3643"/>
    <w:rsid w:val="00DB3689"/>
    <w:rsid w:val="00DB446D"/>
    <w:rsid w:val="00DB52B3"/>
    <w:rsid w:val="00DB5347"/>
    <w:rsid w:val="00DB5790"/>
    <w:rsid w:val="00DB587E"/>
    <w:rsid w:val="00DB6E36"/>
    <w:rsid w:val="00DB732C"/>
    <w:rsid w:val="00DB7A9C"/>
    <w:rsid w:val="00DC041C"/>
    <w:rsid w:val="00DC04A9"/>
    <w:rsid w:val="00DC0563"/>
    <w:rsid w:val="00DC0BD4"/>
    <w:rsid w:val="00DC139D"/>
    <w:rsid w:val="00DC1F55"/>
    <w:rsid w:val="00DC2688"/>
    <w:rsid w:val="00DC37A7"/>
    <w:rsid w:val="00DC4113"/>
    <w:rsid w:val="00DC415E"/>
    <w:rsid w:val="00DC524E"/>
    <w:rsid w:val="00DC5BC1"/>
    <w:rsid w:val="00DC65F2"/>
    <w:rsid w:val="00DC6953"/>
    <w:rsid w:val="00DC6ABB"/>
    <w:rsid w:val="00DC6BF7"/>
    <w:rsid w:val="00DC74BF"/>
    <w:rsid w:val="00DD049F"/>
    <w:rsid w:val="00DD0CC2"/>
    <w:rsid w:val="00DD0FDF"/>
    <w:rsid w:val="00DD1035"/>
    <w:rsid w:val="00DD1051"/>
    <w:rsid w:val="00DD1400"/>
    <w:rsid w:val="00DD194C"/>
    <w:rsid w:val="00DD1BAE"/>
    <w:rsid w:val="00DD23CA"/>
    <w:rsid w:val="00DD46AD"/>
    <w:rsid w:val="00DD6107"/>
    <w:rsid w:val="00DD6DCD"/>
    <w:rsid w:val="00DD6E43"/>
    <w:rsid w:val="00DD6F41"/>
    <w:rsid w:val="00DD712D"/>
    <w:rsid w:val="00DD74EB"/>
    <w:rsid w:val="00DD7C33"/>
    <w:rsid w:val="00DE00DD"/>
    <w:rsid w:val="00DE087B"/>
    <w:rsid w:val="00DE16C4"/>
    <w:rsid w:val="00DE19B3"/>
    <w:rsid w:val="00DE2276"/>
    <w:rsid w:val="00DE22BC"/>
    <w:rsid w:val="00DE22DF"/>
    <w:rsid w:val="00DE23AF"/>
    <w:rsid w:val="00DE2739"/>
    <w:rsid w:val="00DE27B6"/>
    <w:rsid w:val="00DE280B"/>
    <w:rsid w:val="00DE281E"/>
    <w:rsid w:val="00DE28D8"/>
    <w:rsid w:val="00DE2F3E"/>
    <w:rsid w:val="00DE3A5E"/>
    <w:rsid w:val="00DE427C"/>
    <w:rsid w:val="00DE48E0"/>
    <w:rsid w:val="00DE4DA8"/>
    <w:rsid w:val="00DE5884"/>
    <w:rsid w:val="00DE6573"/>
    <w:rsid w:val="00DE6A6A"/>
    <w:rsid w:val="00DE7434"/>
    <w:rsid w:val="00DE7AA6"/>
    <w:rsid w:val="00DF075B"/>
    <w:rsid w:val="00DF0CEC"/>
    <w:rsid w:val="00DF0D56"/>
    <w:rsid w:val="00DF0E6C"/>
    <w:rsid w:val="00DF0EB8"/>
    <w:rsid w:val="00DF1B01"/>
    <w:rsid w:val="00DF2383"/>
    <w:rsid w:val="00DF2F55"/>
    <w:rsid w:val="00DF33BD"/>
    <w:rsid w:val="00DF34BF"/>
    <w:rsid w:val="00DF40B9"/>
    <w:rsid w:val="00DF5893"/>
    <w:rsid w:val="00DF58AA"/>
    <w:rsid w:val="00DF60B4"/>
    <w:rsid w:val="00DF63CB"/>
    <w:rsid w:val="00DF6420"/>
    <w:rsid w:val="00DF6D0D"/>
    <w:rsid w:val="00DF6D6B"/>
    <w:rsid w:val="00E00254"/>
    <w:rsid w:val="00E0044C"/>
    <w:rsid w:val="00E00A01"/>
    <w:rsid w:val="00E00A68"/>
    <w:rsid w:val="00E01890"/>
    <w:rsid w:val="00E02049"/>
    <w:rsid w:val="00E026D3"/>
    <w:rsid w:val="00E0325E"/>
    <w:rsid w:val="00E032B4"/>
    <w:rsid w:val="00E0343E"/>
    <w:rsid w:val="00E03E7F"/>
    <w:rsid w:val="00E04F51"/>
    <w:rsid w:val="00E05631"/>
    <w:rsid w:val="00E077FC"/>
    <w:rsid w:val="00E109D8"/>
    <w:rsid w:val="00E10CA7"/>
    <w:rsid w:val="00E110D4"/>
    <w:rsid w:val="00E11649"/>
    <w:rsid w:val="00E11F0D"/>
    <w:rsid w:val="00E125E5"/>
    <w:rsid w:val="00E129F9"/>
    <w:rsid w:val="00E12F00"/>
    <w:rsid w:val="00E12F0E"/>
    <w:rsid w:val="00E1325B"/>
    <w:rsid w:val="00E14061"/>
    <w:rsid w:val="00E15206"/>
    <w:rsid w:val="00E16AE2"/>
    <w:rsid w:val="00E17ED4"/>
    <w:rsid w:val="00E207DE"/>
    <w:rsid w:val="00E20C58"/>
    <w:rsid w:val="00E21455"/>
    <w:rsid w:val="00E223A2"/>
    <w:rsid w:val="00E2326A"/>
    <w:rsid w:val="00E23470"/>
    <w:rsid w:val="00E24E59"/>
    <w:rsid w:val="00E269D8"/>
    <w:rsid w:val="00E26B4F"/>
    <w:rsid w:val="00E2732A"/>
    <w:rsid w:val="00E2734F"/>
    <w:rsid w:val="00E27FDF"/>
    <w:rsid w:val="00E30D9F"/>
    <w:rsid w:val="00E31344"/>
    <w:rsid w:val="00E31A71"/>
    <w:rsid w:val="00E31F13"/>
    <w:rsid w:val="00E320B6"/>
    <w:rsid w:val="00E32EE6"/>
    <w:rsid w:val="00E331FE"/>
    <w:rsid w:val="00E33710"/>
    <w:rsid w:val="00E338CA"/>
    <w:rsid w:val="00E3407E"/>
    <w:rsid w:val="00E3413F"/>
    <w:rsid w:val="00E3428B"/>
    <w:rsid w:val="00E34317"/>
    <w:rsid w:val="00E3437E"/>
    <w:rsid w:val="00E3462C"/>
    <w:rsid w:val="00E35361"/>
    <w:rsid w:val="00E3546E"/>
    <w:rsid w:val="00E3664E"/>
    <w:rsid w:val="00E368FD"/>
    <w:rsid w:val="00E37FB6"/>
    <w:rsid w:val="00E4196D"/>
    <w:rsid w:val="00E41CFF"/>
    <w:rsid w:val="00E42044"/>
    <w:rsid w:val="00E43644"/>
    <w:rsid w:val="00E43817"/>
    <w:rsid w:val="00E460CF"/>
    <w:rsid w:val="00E46A2D"/>
    <w:rsid w:val="00E5095A"/>
    <w:rsid w:val="00E50B64"/>
    <w:rsid w:val="00E5168B"/>
    <w:rsid w:val="00E51A9D"/>
    <w:rsid w:val="00E521D7"/>
    <w:rsid w:val="00E535B9"/>
    <w:rsid w:val="00E537D2"/>
    <w:rsid w:val="00E55B54"/>
    <w:rsid w:val="00E568AE"/>
    <w:rsid w:val="00E569AD"/>
    <w:rsid w:val="00E5746F"/>
    <w:rsid w:val="00E57947"/>
    <w:rsid w:val="00E57C78"/>
    <w:rsid w:val="00E60025"/>
    <w:rsid w:val="00E60D09"/>
    <w:rsid w:val="00E61419"/>
    <w:rsid w:val="00E61C35"/>
    <w:rsid w:val="00E623EE"/>
    <w:rsid w:val="00E62795"/>
    <w:rsid w:val="00E638A7"/>
    <w:rsid w:val="00E638D8"/>
    <w:rsid w:val="00E63CC7"/>
    <w:rsid w:val="00E65662"/>
    <w:rsid w:val="00E659CA"/>
    <w:rsid w:val="00E70793"/>
    <w:rsid w:val="00E71106"/>
    <w:rsid w:val="00E7120D"/>
    <w:rsid w:val="00E71A15"/>
    <w:rsid w:val="00E71DEE"/>
    <w:rsid w:val="00E735D5"/>
    <w:rsid w:val="00E7393F"/>
    <w:rsid w:val="00E73B28"/>
    <w:rsid w:val="00E7438B"/>
    <w:rsid w:val="00E74DBD"/>
    <w:rsid w:val="00E75045"/>
    <w:rsid w:val="00E759F3"/>
    <w:rsid w:val="00E75C01"/>
    <w:rsid w:val="00E75E8C"/>
    <w:rsid w:val="00E770FB"/>
    <w:rsid w:val="00E77176"/>
    <w:rsid w:val="00E776BF"/>
    <w:rsid w:val="00E77BCE"/>
    <w:rsid w:val="00E80D87"/>
    <w:rsid w:val="00E80FF1"/>
    <w:rsid w:val="00E81436"/>
    <w:rsid w:val="00E81730"/>
    <w:rsid w:val="00E81C28"/>
    <w:rsid w:val="00E81E96"/>
    <w:rsid w:val="00E8272A"/>
    <w:rsid w:val="00E82862"/>
    <w:rsid w:val="00E83957"/>
    <w:rsid w:val="00E83D07"/>
    <w:rsid w:val="00E83F3F"/>
    <w:rsid w:val="00E84F57"/>
    <w:rsid w:val="00E84FAE"/>
    <w:rsid w:val="00E85084"/>
    <w:rsid w:val="00E8709E"/>
    <w:rsid w:val="00E87A73"/>
    <w:rsid w:val="00E907EF"/>
    <w:rsid w:val="00E912EE"/>
    <w:rsid w:val="00E9209E"/>
    <w:rsid w:val="00E937D9"/>
    <w:rsid w:val="00E94CDB"/>
    <w:rsid w:val="00E9551C"/>
    <w:rsid w:val="00E95AF1"/>
    <w:rsid w:val="00E95E96"/>
    <w:rsid w:val="00E96702"/>
    <w:rsid w:val="00E96A0C"/>
    <w:rsid w:val="00E9733A"/>
    <w:rsid w:val="00E975D1"/>
    <w:rsid w:val="00E97606"/>
    <w:rsid w:val="00E978B2"/>
    <w:rsid w:val="00E97FC2"/>
    <w:rsid w:val="00EA021C"/>
    <w:rsid w:val="00EA0686"/>
    <w:rsid w:val="00EA0DF0"/>
    <w:rsid w:val="00EA1AD9"/>
    <w:rsid w:val="00EA1C62"/>
    <w:rsid w:val="00EA261D"/>
    <w:rsid w:val="00EA32FB"/>
    <w:rsid w:val="00EA3765"/>
    <w:rsid w:val="00EA408C"/>
    <w:rsid w:val="00EA4D75"/>
    <w:rsid w:val="00EA5745"/>
    <w:rsid w:val="00EA5F81"/>
    <w:rsid w:val="00EA64F9"/>
    <w:rsid w:val="00EA77CA"/>
    <w:rsid w:val="00EA787E"/>
    <w:rsid w:val="00EA788F"/>
    <w:rsid w:val="00EB0426"/>
    <w:rsid w:val="00EB08A7"/>
    <w:rsid w:val="00EB0FF0"/>
    <w:rsid w:val="00EB1E0E"/>
    <w:rsid w:val="00EB2375"/>
    <w:rsid w:val="00EB2D0B"/>
    <w:rsid w:val="00EB30E0"/>
    <w:rsid w:val="00EB3CDF"/>
    <w:rsid w:val="00EB4788"/>
    <w:rsid w:val="00EB485B"/>
    <w:rsid w:val="00EB525D"/>
    <w:rsid w:val="00EB5A50"/>
    <w:rsid w:val="00EB5C59"/>
    <w:rsid w:val="00EB5E13"/>
    <w:rsid w:val="00EB600A"/>
    <w:rsid w:val="00EB7571"/>
    <w:rsid w:val="00EC0144"/>
    <w:rsid w:val="00EC0533"/>
    <w:rsid w:val="00EC053A"/>
    <w:rsid w:val="00EC0FA2"/>
    <w:rsid w:val="00EC1C32"/>
    <w:rsid w:val="00EC1E6A"/>
    <w:rsid w:val="00EC24DB"/>
    <w:rsid w:val="00EC26EB"/>
    <w:rsid w:val="00EC2D06"/>
    <w:rsid w:val="00EC3ABD"/>
    <w:rsid w:val="00EC4667"/>
    <w:rsid w:val="00EC4732"/>
    <w:rsid w:val="00EC4A94"/>
    <w:rsid w:val="00EC51FB"/>
    <w:rsid w:val="00EC57C2"/>
    <w:rsid w:val="00EC5E03"/>
    <w:rsid w:val="00EC609E"/>
    <w:rsid w:val="00EC76D1"/>
    <w:rsid w:val="00ED01DB"/>
    <w:rsid w:val="00ED07D3"/>
    <w:rsid w:val="00ED0AB0"/>
    <w:rsid w:val="00ED1593"/>
    <w:rsid w:val="00ED1688"/>
    <w:rsid w:val="00ED1E2E"/>
    <w:rsid w:val="00ED344F"/>
    <w:rsid w:val="00ED39D2"/>
    <w:rsid w:val="00ED39D3"/>
    <w:rsid w:val="00ED3C04"/>
    <w:rsid w:val="00ED4B1F"/>
    <w:rsid w:val="00ED4C86"/>
    <w:rsid w:val="00ED50E9"/>
    <w:rsid w:val="00ED5DBE"/>
    <w:rsid w:val="00ED63F1"/>
    <w:rsid w:val="00ED6F0D"/>
    <w:rsid w:val="00ED7993"/>
    <w:rsid w:val="00ED7C01"/>
    <w:rsid w:val="00ED7DBB"/>
    <w:rsid w:val="00ED7EE4"/>
    <w:rsid w:val="00EE083A"/>
    <w:rsid w:val="00EE1611"/>
    <w:rsid w:val="00EE173F"/>
    <w:rsid w:val="00EE2358"/>
    <w:rsid w:val="00EE2423"/>
    <w:rsid w:val="00EE2D1D"/>
    <w:rsid w:val="00EE2F66"/>
    <w:rsid w:val="00EE37C4"/>
    <w:rsid w:val="00EE4001"/>
    <w:rsid w:val="00EE5040"/>
    <w:rsid w:val="00EE6AED"/>
    <w:rsid w:val="00EE6B14"/>
    <w:rsid w:val="00EE6E9D"/>
    <w:rsid w:val="00EE759D"/>
    <w:rsid w:val="00EE7B37"/>
    <w:rsid w:val="00EE7B59"/>
    <w:rsid w:val="00EE7F10"/>
    <w:rsid w:val="00EF0A0B"/>
    <w:rsid w:val="00EF0B93"/>
    <w:rsid w:val="00EF130B"/>
    <w:rsid w:val="00EF149C"/>
    <w:rsid w:val="00EF27EF"/>
    <w:rsid w:val="00EF559F"/>
    <w:rsid w:val="00EF569A"/>
    <w:rsid w:val="00EF5D61"/>
    <w:rsid w:val="00EF7691"/>
    <w:rsid w:val="00F00A15"/>
    <w:rsid w:val="00F01002"/>
    <w:rsid w:val="00F01099"/>
    <w:rsid w:val="00F014D0"/>
    <w:rsid w:val="00F018E2"/>
    <w:rsid w:val="00F0192A"/>
    <w:rsid w:val="00F021B6"/>
    <w:rsid w:val="00F02ED9"/>
    <w:rsid w:val="00F03135"/>
    <w:rsid w:val="00F04582"/>
    <w:rsid w:val="00F0497B"/>
    <w:rsid w:val="00F05193"/>
    <w:rsid w:val="00F057BA"/>
    <w:rsid w:val="00F05F7D"/>
    <w:rsid w:val="00F067FA"/>
    <w:rsid w:val="00F07979"/>
    <w:rsid w:val="00F079F6"/>
    <w:rsid w:val="00F103D3"/>
    <w:rsid w:val="00F10848"/>
    <w:rsid w:val="00F108A3"/>
    <w:rsid w:val="00F10945"/>
    <w:rsid w:val="00F10B2F"/>
    <w:rsid w:val="00F1138F"/>
    <w:rsid w:val="00F1197D"/>
    <w:rsid w:val="00F1338A"/>
    <w:rsid w:val="00F137E1"/>
    <w:rsid w:val="00F147DF"/>
    <w:rsid w:val="00F15109"/>
    <w:rsid w:val="00F15B3F"/>
    <w:rsid w:val="00F15C1F"/>
    <w:rsid w:val="00F164F7"/>
    <w:rsid w:val="00F1697B"/>
    <w:rsid w:val="00F172B0"/>
    <w:rsid w:val="00F17723"/>
    <w:rsid w:val="00F2018B"/>
    <w:rsid w:val="00F2125D"/>
    <w:rsid w:val="00F2168B"/>
    <w:rsid w:val="00F21CE6"/>
    <w:rsid w:val="00F2224C"/>
    <w:rsid w:val="00F229B9"/>
    <w:rsid w:val="00F22E8E"/>
    <w:rsid w:val="00F23945"/>
    <w:rsid w:val="00F24CF6"/>
    <w:rsid w:val="00F24DFE"/>
    <w:rsid w:val="00F257B4"/>
    <w:rsid w:val="00F25CDB"/>
    <w:rsid w:val="00F26006"/>
    <w:rsid w:val="00F260FF"/>
    <w:rsid w:val="00F26555"/>
    <w:rsid w:val="00F2686F"/>
    <w:rsid w:val="00F268C3"/>
    <w:rsid w:val="00F26DFA"/>
    <w:rsid w:val="00F308CC"/>
    <w:rsid w:val="00F30FF6"/>
    <w:rsid w:val="00F31692"/>
    <w:rsid w:val="00F317E4"/>
    <w:rsid w:val="00F32B8F"/>
    <w:rsid w:val="00F32BB2"/>
    <w:rsid w:val="00F3323B"/>
    <w:rsid w:val="00F334B8"/>
    <w:rsid w:val="00F337EE"/>
    <w:rsid w:val="00F33B83"/>
    <w:rsid w:val="00F34268"/>
    <w:rsid w:val="00F34279"/>
    <w:rsid w:val="00F346B4"/>
    <w:rsid w:val="00F35760"/>
    <w:rsid w:val="00F3626F"/>
    <w:rsid w:val="00F3655D"/>
    <w:rsid w:val="00F36658"/>
    <w:rsid w:val="00F36874"/>
    <w:rsid w:val="00F36F46"/>
    <w:rsid w:val="00F37A54"/>
    <w:rsid w:val="00F4002A"/>
    <w:rsid w:val="00F429B5"/>
    <w:rsid w:val="00F44D96"/>
    <w:rsid w:val="00F45387"/>
    <w:rsid w:val="00F45483"/>
    <w:rsid w:val="00F456D0"/>
    <w:rsid w:val="00F459D3"/>
    <w:rsid w:val="00F45C1B"/>
    <w:rsid w:val="00F46236"/>
    <w:rsid w:val="00F46429"/>
    <w:rsid w:val="00F46459"/>
    <w:rsid w:val="00F4753A"/>
    <w:rsid w:val="00F503A6"/>
    <w:rsid w:val="00F50F5C"/>
    <w:rsid w:val="00F5102A"/>
    <w:rsid w:val="00F51648"/>
    <w:rsid w:val="00F5198B"/>
    <w:rsid w:val="00F51EA5"/>
    <w:rsid w:val="00F51FE1"/>
    <w:rsid w:val="00F52F79"/>
    <w:rsid w:val="00F53471"/>
    <w:rsid w:val="00F53627"/>
    <w:rsid w:val="00F54A59"/>
    <w:rsid w:val="00F54B03"/>
    <w:rsid w:val="00F556B9"/>
    <w:rsid w:val="00F5649C"/>
    <w:rsid w:val="00F56507"/>
    <w:rsid w:val="00F565EF"/>
    <w:rsid w:val="00F567EB"/>
    <w:rsid w:val="00F568CC"/>
    <w:rsid w:val="00F56C29"/>
    <w:rsid w:val="00F56E7C"/>
    <w:rsid w:val="00F57C14"/>
    <w:rsid w:val="00F60F39"/>
    <w:rsid w:val="00F6136B"/>
    <w:rsid w:val="00F61462"/>
    <w:rsid w:val="00F6167A"/>
    <w:rsid w:val="00F61859"/>
    <w:rsid w:val="00F61FC5"/>
    <w:rsid w:val="00F624E3"/>
    <w:rsid w:val="00F63439"/>
    <w:rsid w:val="00F63C88"/>
    <w:rsid w:val="00F63F36"/>
    <w:rsid w:val="00F6415A"/>
    <w:rsid w:val="00F65277"/>
    <w:rsid w:val="00F658BD"/>
    <w:rsid w:val="00F65A49"/>
    <w:rsid w:val="00F66B26"/>
    <w:rsid w:val="00F66B66"/>
    <w:rsid w:val="00F66B69"/>
    <w:rsid w:val="00F66BC2"/>
    <w:rsid w:val="00F674E2"/>
    <w:rsid w:val="00F678A1"/>
    <w:rsid w:val="00F704BD"/>
    <w:rsid w:val="00F70C98"/>
    <w:rsid w:val="00F713DD"/>
    <w:rsid w:val="00F71B43"/>
    <w:rsid w:val="00F722D3"/>
    <w:rsid w:val="00F72748"/>
    <w:rsid w:val="00F737DD"/>
    <w:rsid w:val="00F7410E"/>
    <w:rsid w:val="00F74155"/>
    <w:rsid w:val="00F74274"/>
    <w:rsid w:val="00F746AA"/>
    <w:rsid w:val="00F752EC"/>
    <w:rsid w:val="00F754A7"/>
    <w:rsid w:val="00F75694"/>
    <w:rsid w:val="00F765B9"/>
    <w:rsid w:val="00F76BB0"/>
    <w:rsid w:val="00F77597"/>
    <w:rsid w:val="00F8079B"/>
    <w:rsid w:val="00F81089"/>
    <w:rsid w:val="00F81F10"/>
    <w:rsid w:val="00F82C44"/>
    <w:rsid w:val="00F8353F"/>
    <w:rsid w:val="00F83BEB"/>
    <w:rsid w:val="00F83DA3"/>
    <w:rsid w:val="00F84876"/>
    <w:rsid w:val="00F849ED"/>
    <w:rsid w:val="00F849FA"/>
    <w:rsid w:val="00F84A76"/>
    <w:rsid w:val="00F853AA"/>
    <w:rsid w:val="00F85948"/>
    <w:rsid w:val="00F85DD5"/>
    <w:rsid w:val="00F86133"/>
    <w:rsid w:val="00F87D26"/>
    <w:rsid w:val="00F902C1"/>
    <w:rsid w:val="00F90736"/>
    <w:rsid w:val="00F90B6D"/>
    <w:rsid w:val="00F919B7"/>
    <w:rsid w:val="00F92169"/>
    <w:rsid w:val="00F9232E"/>
    <w:rsid w:val="00F937BF"/>
    <w:rsid w:val="00F939A3"/>
    <w:rsid w:val="00F947DF"/>
    <w:rsid w:val="00F94E7A"/>
    <w:rsid w:val="00F959D3"/>
    <w:rsid w:val="00F96363"/>
    <w:rsid w:val="00FA06AC"/>
    <w:rsid w:val="00FA0C7B"/>
    <w:rsid w:val="00FA0F26"/>
    <w:rsid w:val="00FA1556"/>
    <w:rsid w:val="00FA2413"/>
    <w:rsid w:val="00FA275A"/>
    <w:rsid w:val="00FA296F"/>
    <w:rsid w:val="00FA2CD6"/>
    <w:rsid w:val="00FA36EE"/>
    <w:rsid w:val="00FA3B5F"/>
    <w:rsid w:val="00FA4228"/>
    <w:rsid w:val="00FA473F"/>
    <w:rsid w:val="00FA486D"/>
    <w:rsid w:val="00FA5672"/>
    <w:rsid w:val="00FA58D0"/>
    <w:rsid w:val="00FA5ADB"/>
    <w:rsid w:val="00FA5B2E"/>
    <w:rsid w:val="00FA5E0E"/>
    <w:rsid w:val="00FA6442"/>
    <w:rsid w:val="00FA6936"/>
    <w:rsid w:val="00FB0BAE"/>
    <w:rsid w:val="00FB1DFF"/>
    <w:rsid w:val="00FB30DC"/>
    <w:rsid w:val="00FB42AE"/>
    <w:rsid w:val="00FB49E6"/>
    <w:rsid w:val="00FB5384"/>
    <w:rsid w:val="00FB55B9"/>
    <w:rsid w:val="00FB570E"/>
    <w:rsid w:val="00FB6424"/>
    <w:rsid w:val="00FB6440"/>
    <w:rsid w:val="00FB6692"/>
    <w:rsid w:val="00FC0040"/>
    <w:rsid w:val="00FC01D9"/>
    <w:rsid w:val="00FC0295"/>
    <w:rsid w:val="00FC0647"/>
    <w:rsid w:val="00FC09C9"/>
    <w:rsid w:val="00FC0E2F"/>
    <w:rsid w:val="00FC1045"/>
    <w:rsid w:val="00FC21AB"/>
    <w:rsid w:val="00FC26CD"/>
    <w:rsid w:val="00FC3A77"/>
    <w:rsid w:val="00FC47FE"/>
    <w:rsid w:val="00FC4948"/>
    <w:rsid w:val="00FC4A94"/>
    <w:rsid w:val="00FC5841"/>
    <w:rsid w:val="00FC609D"/>
    <w:rsid w:val="00FC655A"/>
    <w:rsid w:val="00FC67C9"/>
    <w:rsid w:val="00FC6D89"/>
    <w:rsid w:val="00FC74D3"/>
    <w:rsid w:val="00FC751E"/>
    <w:rsid w:val="00FD028F"/>
    <w:rsid w:val="00FD05F6"/>
    <w:rsid w:val="00FD1476"/>
    <w:rsid w:val="00FD1645"/>
    <w:rsid w:val="00FD1946"/>
    <w:rsid w:val="00FD1CD3"/>
    <w:rsid w:val="00FD31CB"/>
    <w:rsid w:val="00FD3909"/>
    <w:rsid w:val="00FD4046"/>
    <w:rsid w:val="00FD468A"/>
    <w:rsid w:val="00FD4DDF"/>
    <w:rsid w:val="00FD501A"/>
    <w:rsid w:val="00FD56B2"/>
    <w:rsid w:val="00FD5D5B"/>
    <w:rsid w:val="00FD600E"/>
    <w:rsid w:val="00FD7056"/>
    <w:rsid w:val="00FD74D4"/>
    <w:rsid w:val="00FE0294"/>
    <w:rsid w:val="00FE08EF"/>
    <w:rsid w:val="00FE09C2"/>
    <w:rsid w:val="00FE1FD7"/>
    <w:rsid w:val="00FE331B"/>
    <w:rsid w:val="00FE33AA"/>
    <w:rsid w:val="00FE47A1"/>
    <w:rsid w:val="00FE5103"/>
    <w:rsid w:val="00FE5271"/>
    <w:rsid w:val="00FE691D"/>
    <w:rsid w:val="00FE79C6"/>
    <w:rsid w:val="00FE79F6"/>
    <w:rsid w:val="00FE7A60"/>
    <w:rsid w:val="00FE7BE7"/>
    <w:rsid w:val="00FF0239"/>
    <w:rsid w:val="00FF1D76"/>
    <w:rsid w:val="00FF2762"/>
    <w:rsid w:val="00FF2B9D"/>
    <w:rsid w:val="00FF39F9"/>
    <w:rsid w:val="00FF424B"/>
    <w:rsid w:val="00FF4D40"/>
    <w:rsid w:val="00FF4D58"/>
    <w:rsid w:val="00FF545C"/>
    <w:rsid w:val="00FF569A"/>
    <w:rsid w:val="00FF5B75"/>
    <w:rsid w:val="00FF5FA0"/>
    <w:rsid w:val="00FF6205"/>
    <w:rsid w:val="00FF68E1"/>
    <w:rsid w:val="00FF6AA3"/>
    <w:rsid w:val="00FF6AC9"/>
    <w:rsid w:val="00FF7234"/>
    <w:rsid w:val="00FF7691"/>
    <w:rsid w:val="00FF791C"/>
    <w:rsid w:val="01191664"/>
    <w:rsid w:val="07327D2E"/>
    <w:rsid w:val="17794FAD"/>
    <w:rsid w:val="1F5A5D74"/>
    <w:rsid w:val="22676FD0"/>
    <w:rsid w:val="273800E8"/>
    <w:rsid w:val="28B24730"/>
    <w:rsid w:val="28CD229B"/>
    <w:rsid w:val="36C60725"/>
    <w:rsid w:val="39B051C8"/>
    <w:rsid w:val="41BF24F1"/>
    <w:rsid w:val="44A60AE6"/>
    <w:rsid w:val="64644361"/>
    <w:rsid w:val="68440755"/>
    <w:rsid w:val="6B236F67"/>
    <w:rsid w:val="6D4D64DD"/>
    <w:rsid w:val="74261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adjustRightInd w:val="0"/>
      <w:spacing w:line="360" w:lineRule="auto"/>
      <w:ind w:firstLine="490"/>
      <w:jc w:val="left"/>
    </w:pPr>
    <w:rPr>
      <w:rFonts w:ascii="宋体" w:hAnsi="宋体"/>
      <w:sz w:val="24"/>
    </w:rPr>
  </w:style>
  <w:style w:type="paragraph" w:styleId="4">
    <w:name w:val="Balloon Text"/>
    <w:basedOn w:val="1"/>
    <w:link w:val="14"/>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2 Char"/>
    <w:basedOn w:val="8"/>
    <w:semiHidden/>
    <w:qFormat/>
    <w:uiPriority w:val="9"/>
    <w:rPr>
      <w:rFonts w:asciiTheme="majorHAnsi" w:hAnsiTheme="majorHAnsi" w:eastAsiaTheme="majorEastAsia" w:cstheme="majorBidi"/>
      <w:b/>
      <w:bCs/>
      <w:sz w:val="32"/>
      <w:szCs w:val="32"/>
    </w:rPr>
  </w:style>
  <w:style w:type="character" w:customStyle="1" w:styleId="12">
    <w:name w:val="标题 2 Char1"/>
    <w:link w:val="3"/>
    <w:qFormat/>
    <w:uiPriority w:val="0"/>
    <w:rPr>
      <w:rFonts w:ascii="Cambria" w:hAnsi="Cambria" w:eastAsia="宋体" w:cs="Times New Roman"/>
      <w:b/>
      <w:bCs/>
      <w:sz w:val="32"/>
      <w:szCs w:val="32"/>
    </w:rPr>
  </w:style>
  <w:style w:type="paragraph" w:customStyle="1" w:styleId="13">
    <w:name w:val="p0"/>
    <w:basedOn w:val="1"/>
    <w:qFormat/>
    <w:uiPriority w:val="0"/>
    <w:pPr>
      <w:widowControl/>
      <w:jc w:val="left"/>
    </w:pPr>
    <w:rPr>
      <w:kern w:val="0"/>
      <w:sz w:val="24"/>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 w:type="paragraph" w:customStyle="1" w:styleId="15">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2249</Words>
  <Characters>2319</Characters>
  <Lines>17</Lines>
  <Paragraphs>4</Paragraphs>
  <TotalTime>27</TotalTime>
  <ScaleCrop>false</ScaleCrop>
  <LinksUpToDate>false</LinksUpToDate>
  <CharactersWithSpaces>2331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2020-03-19T00:42:00Z</dcterms:created>
  <dc:creator>吴智渊</dc:creator>
  <cp:lastModifiedBy>伞斗卡西</cp:lastModifiedBy>
  <cp:lastPrinted>2020-03-19T00:37:00Z</cp:lastPrinted>
  <dcterms:modified xsi:type="dcterms:W3CDTF">2025-04-01T03:13:00Z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81F436EF21BD42699F14CCDCC387A93C_13</vt:lpwstr>
  </property>
  <property fmtid="{D5CDD505-2E9C-101B-9397-08002B2CF9AE}" pid="4" name="KSOTemplateDocerSaveRecord">
    <vt:lpwstr>eyJoZGlkIjoiNDY4MDJlZmQwNzVkZmY5MDlhZmQwMzJmZmZhNjMzMmUiLCJ1c2VySWQiOiIzNDg4NjgyNDgifQ==</vt:lpwstr>
  </property>
</Properties>
</file>