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23E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法定代表人授权书</w:t>
      </w:r>
    </w:p>
    <w:p w14:paraId="4997147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8A9F1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致浙江省武义县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eastAsia="zh-CN" w:bidi="ar"/>
        </w:rPr>
        <w:t>第一人民医院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 w14:paraId="3C63C3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询价竞标单位全称：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 ，法定代表人：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授权：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为全权代表，参加贵单位组织的询价竞标相关事宜，代表本公司处理与谈判有关的一切务。 </w:t>
      </w:r>
    </w:p>
    <w:p w14:paraId="2ACC94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         </w:t>
      </w:r>
    </w:p>
    <w:p w14:paraId="7109160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2F6A4B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59E39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法定代表人签字（公章）：    </w:t>
      </w:r>
    </w:p>
    <w:p w14:paraId="213900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日期：    </w:t>
      </w: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   </w:t>
      </w:r>
    </w:p>
    <w:p w14:paraId="63BD37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9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7019431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TFmNTVjZWZjNTdmYzBjMmNmNTIyY2Q3YjEwZmIifQ=="/>
  </w:docVars>
  <w:rsids>
    <w:rsidRoot w:val="00000000"/>
    <w:rsid w:val="05086B8C"/>
    <w:rsid w:val="065E2E82"/>
    <w:rsid w:val="17F67057"/>
    <w:rsid w:val="1E617CA6"/>
    <w:rsid w:val="224118A2"/>
    <w:rsid w:val="256065E1"/>
    <w:rsid w:val="3504116C"/>
    <w:rsid w:val="3CD90C4A"/>
    <w:rsid w:val="3E1B103A"/>
    <w:rsid w:val="52502E0C"/>
    <w:rsid w:val="787B0173"/>
    <w:rsid w:val="7E7C2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2023-12-01T00:30:24Z</dcterms:created>
  <dc:creator>Administrator</dc:creator>
  <cp:lastModifiedBy>徐宏广</cp:lastModifiedBy>
  <dcterms:modified xsi:type="dcterms:W3CDTF">2025-03-12T06:46:16Z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610B7E87B8704656A0E83B93D00EABF1_13</vt:lpwstr>
  </property>
</Properties>
</file>