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after="0" w:afterLines="0" w:line="360" w:lineRule="exact"/>
        <w:jc w:val="center"/>
        <w:textAlignment w:val="auto"/>
        <w:rPr>
          <w:rFonts w:hint="eastAsia" w:hAnsi="宋体"/>
          <w:sz w:val="32"/>
          <w:szCs w:val="32"/>
          <w:lang w:eastAsia="zh-CN"/>
        </w:rPr>
      </w:pPr>
      <w:r>
        <w:rPr>
          <w:rFonts w:hint="eastAsia" w:hAnsi="宋体"/>
          <w:sz w:val="32"/>
          <w:szCs w:val="32"/>
          <w:lang w:val="en-US" w:eastAsia="zh-CN"/>
        </w:rPr>
        <w:t>浙江省武义县第一人民医院国家传染病智能监测预警前置软件服务器及相关配套服务采购公告</w:t>
      </w:r>
    </w:p>
    <w:p>
      <w:pPr>
        <w:pStyle w:val="6"/>
        <w:keepNext w:val="0"/>
        <w:keepLines w:val="0"/>
        <w:pageBreakBefore w:val="0"/>
        <w:widowControl w:val="0"/>
        <w:kinsoku/>
        <w:wordWrap/>
        <w:overflowPunct/>
        <w:topLinePunct w:val="0"/>
        <w:autoSpaceDE/>
        <w:autoSpaceDN/>
        <w:bidi w:val="0"/>
        <w:adjustRightInd w:val="0"/>
        <w:snapToGrid w:val="0"/>
        <w:spacing w:after="0" w:afterLines="0" w:line="360" w:lineRule="exact"/>
        <w:textAlignment w:val="auto"/>
        <w:rPr>
          <w:rFonts w:hint="default" w:ascii="宋体" w:hAnsi="宋体" w:eastAsia="宋体" w:cs="宋体"/>
          <w:b/>
          <w:bCs/>
          <w:color w:val="474646"/>
          <w:kern w:val="0"/>
          <w:sz w:val="28"/>
          <w:szCs w:val="28"/>
          <w:lang w:val="en-US" w:eastAsia="zh-CN" w:bidi="ar"/>
        </w:rPr>
      </w:pPr>
      <w:r>
        <w:rPr>
          <w:rFonts w:hint="eastAsia" w:ascii="宋体" w:hAnsi="宋体" w:eastAsia="宋体" w:cs="宋体"/>
          <w:b/>
          <w:bCs/>
          <w:color w:val="474646"/>
          <w:kern w:val="0"/>
          <w:sz w:val="28"/>
          <w:szCs w:val="28"/>
          <w:lang w:val="en-US" w:eastAsia="zh-CN" w:bidi="ar"/>
        </w:rPr>
        <w:t>各信息设备供应商：</w:t>
      </w:r>
    </w:p>
    <w:p>
      <w:pPr>
        <w:pStyle w:val="6"/>
        <w:keepNext w:val="0"/>
        <w:keepLines w:val="0"/>
        <w:pageBreakBefore w:val="0"/>
        <w:widowControl w:val="0"/>
        <w:kinsoku/>
        <w:wordWrap/>
        <w:overflowPunct/>
        <w:topLinePunct w:val="0"/>
        <w:autoSpaceDE/>
        <w:autoSpaceDN/>
        <w:bidi w:val="0"/>
        <w:adjustRightInd w:val="0"/>
        <w:snapToGrid w:val="0"/>
        <w:spacing w:after="0" w:afterLines="0" w:line="360" w:lineRule="exact"/>
        <w:ind w:firstLine="480" w:firstLineChars="200"/>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浙江省武义县第一人民医院急需采购一套国家传染病智能监测预警前置软件服务器，要求符合信创要求及相关技术参数标准</w:t>
      </w:r>
      <w:r>
        <w:rPr>
          <w:rFonts w:hint="eastAsia" w:ascii="宋体" w:hAnsi="宋体" w:eastAsia="宋体" w:cs="宋体"/>
          <w:color w:val="0000FF"/>
          <w:kern w:val="0"/>
          <w:sz w:val="24"/>
          <w:szCs w:val="24"/>
          <w:lang w:val="en-US" w:eastAsia="zh-CN" w:bidi="ar"/>
        </w:rPr>
        <w:t>（见附件）</w:t>
      </w:r>
      <w:r>
        <w:rPr>
          <w:rFonts w:hint="eastAsia" w:ascii="宋体" w:hAnsi="宋体" w:eastAsia="宋体" w:cs="宋体"/>
          <w:color w:val="474646"/>
          <w:kern w:val="0"/>
          <w:sz w:val="24"/>
          <w:szCs w:val="24"/>
          <w:lang w:val="en-US" w:eastAsia="zh-CN" w:bidi="ar"/>
        </w:rPr>
        <w:t>，欢迎各供应商踊跃咨询报名，积极参与本次招采。</w:t>
      </w:r>
    </w:p>
    <w:p>
      <w:pPr>
        <w:pStyle w:val="6"/>
        <w:keepNext w:val="0"/>
        <w:keepLines w:val="0"/>
        <w:pageBreakBefore w:val="0"/>
        <w:widowControl w:val="0"/>
        <w:kinsoku/>
        <w:wordWrap/>
        <w:overflowPunct/>
        <w:topLinePunct w:val="0"/>
        <w:autoSpaceDE/>
        <w:autoSpaceDN/>
        <w:bidi w:val="0"/>
        <w:adjustRightInd w:val="0"/>
        <w:snapToGrid w:val="0"/>
        <w:spacing w:after="0" w:afterLines="0" w:line="360" w:lineRule="exact"/>
        <w:ind w:firstLine="480" w:firstLineChars="200"/>
        <w:textAlignment w:val="auto"/>
        <w:rPr>
          <w:rFonts w:hint="eastAsia" w:ascii="宋体" w:hAnsi="宋体" w:eastAsia="宋体" w:cs="宋体"/>
          <w:color w:val="474646"/>
          <w:kern w:val="0"/>
          <w:sz w:val="24"/>
          <w:szCs w:val="24"/>
          <w:lang w:val="en-US" w:eastAsia="zh-CN" w:bidi="ar"/>
        </w:rPr>
      </w:pP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firstLine="480" w:firstLineChars="200"/>
        <w:jc w:val="both"/>
        <w:textAlignment w:val="auto"/>
        <w:rPr>
          <w:rFonts w:hint="eastAsia" w:cs="宋体"/>
          <w:b/>
          <w:bCs/>
          <w:lang w:val="en-US" w:eastAsia="zh-CN"/>
        </w:rPr>
      </w:pPr>
      <w:r>
        <w:rPr>
          <w:rFonts w:hint="eastAsia" w:cs="宋体"/>
          <w:b/>
          <w:bCs/>
          <w:lang w:val="en-US" w:eastAsia="zh-CN"/>
        </w:rPr>
        <w:t>一、</w:t>
      </w:r>
      <w:r>
        <w:rPr>
          <w:rFonts w:hint="eastAsia" w:ascii="Arial" w:hAnsi="Arial" w:cs="Arial"/>
          <w:b/>
          <w:bCs/>
          <w:i w:val="0"/>
          <w:iCs w:val="0"/>
          <w:caps w:val="0"/>
          <w:color w:val="333333"/>
          <w:spacing w:val="0"/>
          <w:sz w:val="24"/>
          <w:szCs w:val="24"/>
          <w:shd w:val="clear" w:fill="FFFFFF"/>
          <w:lang w:eastAsia="zh-CN"/>
        </w:rPr>
        <w:t>投标人须知</w:t>
      </w:r>
      <w:r>
        <w:rPr>
          <w:rFonts w:hint="eastAsia" w:cs="宋体"/>
          <w:b/>
          <w:bCs/>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right="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1、各报名公司代表需现场提供公司法人营业执照，法人授权委托书（附件一），被授权人身份证明、专用服务期品牌、规格、型号及核心技术参数、产品售后服务承诺函、产品信息安全等级评定等信息并加盖公司公章。</w:t>
      </w:r>
    </w:p>
    <w:p>
      <w:pPr>
        <w:keepNext w:val="0"/>
        <w:keepLines w:val="0"/>
        <w:widowControl/>
        <w:suppressLineNumbers w:val="0"/>
        <w:jc w:val="left"/>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2、本项目为</w:t>
      </w:r>
      <w:r>
        <w:rPr>
          <w:rFonts w:hint="eastAsia" w:ascii="宋体" w:hAnsi="宋体" w:eastAsia="宋体" w:cs="宋体"/>
          <w:b/>
          <w:bCs/>
          <w:color w:val="0000FF"/>
          <w:kern w:val="0"/>
          <w:sz w:val="24"/>
          <w:szCs w:val="24"/>
          <w:lang w:val="en-US" w:eastAsia="zh-CN" w:bidi="ar"/>
        </w:rPr>
        <w:t>竞争性谈判项目</w:t>
      </w:r>
      <w:r>
        <w:rPr>
          <w:rFonts w:hint="eastAsia" w:ascii="宋体" w:hAnsi="宋体" w:eastAsia="宋体" w:cs="宋体"/>
          <w:color w:val="474646"/>
          <w:kern w:val="0"/>
          <w:sz w:val="24"/>
          <w:szCs w:val="24"/>
          <w:lang w:val="en-US" w:eastAsia="zh-CN" w:bidi="ar"/>
        </w:rPr>
        <w:t>，如有疑问欢迎各公司代表电话咨询。</w:t>
      </w:r>
    </w:p>
    <w:p>
      <w:pPr>
        <w:keepNext w:val="0"/>
        <w:keepLines w:val="0"/>
        <w:widowControl/>
        <w:suppressLineNumbers w:val="0"/>
        <w:ind w:firstLine="482" w:firstLineChars="200"/>
        <w:jc w:val="left"/>
        <w:rPr>
          <w:rFonts w:hint="eastAsia" w:ascii="宋体" w:hAnsi="宋体" w:eastAsia="宋体" w:cs="宋体"/>
          <w:b/>
          <w:bCs/>
          <w:color w:val="0000FF"/>
          <w:kern w:val="0"/>
          <w:sz w:val="24"/>
          <w:szCs w:val="24"/>
          <w:lang w:val="en-US" w:eastAsia="zh-CN" w:bidi="ar"/>
        </w:rPr>
      </w:pPr>
      <w:r>
        <w:rPr>
          <w:rFonts w:hint="eastAsia" w:ascii="宋体" w:hAnsi="宋体" w:eastAsia="宋体" w:cs="宋体"/>
          <w:b/>
          <w:bCs/>
          <w:color w:val="0000FF"/>
          <w:kern w:val="0"/>
          <w:sz w:val="24"/>
          <w:szCs w:val="24"/>
          <w:lang w:val="en-US" w:eastAsia="zh-CN" w:bidi="ar"/>
        </w:rPr>
        <w:t>基本要求：</w:t>
      </w:r>
    </w:p>
    <w:p>
      <w:pPr>
        <w:keepNext w:val="0"/>
        <w:keepLines w:val="0"/>
        <w:widowControl/>
        <w:suppressLineNumbers w:val="0"/>
        <w:ind w:firstLine="480" w:firstLineChars="200"/>
        <w:jc w:val="left"/>
        <w:rPr>
          <w:rFonts w:hint="eastAsia" w:ascii="宋体" w:hAnsi="宋体" w:eastAsia="宋体" w:cs="宋体"/>
          <w:color w:val="0000FF"/>
          <w:kern w:val="0"/>
          <w:sz w:val="24"/>
          <w:szCs w:val="24"/>
          <w:lang w:val="en-US" w:eastAsia="zh-CN" w:bidi="ar"/>
        </w:rPr>
      </w:pPr>
      <w:r>
        <w:rPr>
          <w:rFonts w:hint="eastAsia" w:ascii="宋体" w:hAnsi="宋体" w:eastAsia="宋体" w:cs="宋体"/>
          <w:color w:val="474646"/>
          <w:kern w:val="0"/>
          <w:sz w:val="24"/>
          <w:szCs w:val="24"/>
          <w:lang w:val="en-US" w:eastAsia="zh-CN" w:bidi="ar"/>
        </w:rPr>
        <w:t>服务器需满足安全相关配置要求，提供前置软件运行所需软硬件环境初始化对应的0S、Database、App、Port等环境配置等服务，提供原厂质保、免费运维5年</w:t>
      </w:r>
      <w:r>
        <w:rPr>
          <w:rFonts w:hint="eastAsia" w:ascii="宋体" w:hAnsi="宋体" w:eastAsia="宋体" w:cs="宋体"/>
          <w:color w:val="0000FF"/>
          <w:kern w:val="0"/>
          <w:sz w:val="24"/>
          <w:szCs w:val="24"/>
          <w:lang w:val="en-US" w:eastAsia="zh-CN" w:bidi="ar"/>
        </w:rPr>
        <w:t>。</w:t>
      </w:r>
    </w:p>
    <w:p>
      <w:pPr>
        <w:keepNext w:val="0"/>
        <w:keepLines w:val="0"/>
        <w:widowControl/>
        <w:suppressLineNumbers w:val="0"/>
        <w:ind w:firstLine="480" w:firstLineChars="200"/>
        <w:jc w:val="left"/>
        <w:rPr>
          <w:sz w:val="24"/>
          <w:szCs w:val="24"/>
        </w:rPr>
      </w:pPr>
      <w:r>
        <w:rPr>
          <w:rFonts w:hint="eastAsia" w:ascii="宋体" w:hAnsi="宋体" w:eastAsia="宋体" w:cs="宋体"/>
          <w:color w:val="474646"/>
          <w:kern w:val="0"/>
          <w:sz w:val="24"/>
          <w:szCs w:val="24"/>
          <w:lang w:val="en-US" w:eastAsia="zh-CN" w:bidi="ar"/>
        </w:rPr>
        <w:t>供货的设备报价为完成该项目所需全部物品、货物的运输、安装调试、相关税金，以及服务等全部费用。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right="0"/>
        <w:jc w:val="both"/>
        <w:textAlignment w:val="auto"/>
        <w:rPr>
          <w:rFonts w:hint="eastAsia" w:ascii="宋体" w:hAnsi="宋体" w:eastAsia="宋体" w:cs="宋体"/>
          <w:b w:val="0"/>
          <w:bCs w:val="0"/>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3、在中标后的1个月内完成货物的交易、送货上门并完成现场安装与</w:t>
      </w:r>
      <w:r>
        <w:rPr>
          <w:rFonts w:hint="eastAsia" w:ascii="宋体" w:hAnsi="宋体" w:eastAsia="宋体" w:cs="宋体"/>
          <w:b w:val="0"/>
          <w:bCs w:val="0"/>
          <w:color w:val="474646"/>
          <w:kern w:val="0"/>
          <w:sz w:val="24"/>
          <w:szCs w:val="24"/>
          <w:lang w:val="en-US" w:eastAsia="zh-CN" w:bidi="ar"/>
        </w:rPr>
        <w:t>调试，院方予以积极配合。</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right="0"/>
        <w:jc w:val="both"/>
        <w:textAlignment w:val="auto"/>
        <w:rPr>
          <w:rFonts w:hint="eastAsia" w:ascii="宋体" w:hAnsi="宋体" w:eastAsia="宋体" w:cs="宋体"/>
          <w:b w:val="0"/>
          <w:bCs w:val="0"/>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 xml:space="preserve">4、有需要了解其他专业情况的请提前联系信息中心 </w:t>
      </w:r>
      <w:r>
        <w:rPr>
          <w:rFonts w:hint="eastAsia" w:ascii="宋体" w:hAnsi="宋体" w:eastAsia="宋体" w:cs="宋体"/>
          <w:color w:val="0000FF"/>
          <w:kern w:val="0"/>
          <w:sz w:val="24"/>
          <w:szCs w:val="24"/>
          <w:lang w:val="en-US" w:eastAsia="zh-CN" w:bidi="ar"/>
        </w:rPr>
        <w:t>葛科：13429009268。</w:t>
      </w:r>
    </w:p>
    <w:p>
      <w:pPr>
        <w:pStyle w:val="7"/>
        <w:bidi w:val="0"/>
        <w:rPr>
          <w:rFonts w:hint="eastAsia" w:ascii="宋体" w:hAnsi="宋体" w:eastAsia="宋体" w:cs="宋体"/>
          <w:color w:val="0000FF"/>
          <w:kern w:val="0"/>
          <w:sz w:val="24"/>
          <w:szCs w:val="24"/>
          <w:lang w:val="en-US" w:eastAsia="zh-CN" w:bidi="ar"/>
        </w:rPr>
      </w:pPr>
      <w:r>
        <w:rPr>
          <w:rFonts w:hint="eastAsia" w:hAnsi="宋体" w:eastAsia="宋体" w:cs="宋体"/>
          <w:color w:val="0000FF"/>
          <w:kern w:val="0"/>
          <w:sz w:val="24"/>
          <w:szCs w:val="24"/>
          <w:lang w:val="en-US" w:eastAsia="zh-CN" w:bidi="ar"/>
        </w:rPr>
        <w:t>5、</w:t>
      </w:r>
      <w:r>
        <w:rPr>
          <w:rFonts w:hint="eastAsia" w:ascii="宋体" w:hAnsi="宋体" w:eastAsia="宋体" w:cs="宋体"/>
          <w:color w:val="0000FF"/>
          <w:kern w:val="0"/>
          <w:sz w:val="24"/>
          <w:szCs w:val="24"/>
          <w:lang w:val="en-US" w:eastAsia="zh-CN" w:bidi="ar"/>
        </w:rPr>
        <w:t>本次招标</w:t>
      </w:r>
      <w:r>
        <w:rPr>
          <w:rFonts w:hint="eastAsia" w:hAnsi="宋体" w:eastAsia="宋体" w:cs="宋体"/>
          <w:color w:val="0000FF"/>
          <w:kern w:val="0"/>
          <w:sz w:val="24"/>
          <w:szCs w:val="24"/>
          <w:lang w:val="en-US" w:eastAsia="zh-CN" w:bidi="ar"/>
        </w:rPr>
        <w:t>需符合信创要求，预算价10.18万元</w:t>
      </w:r>
      <w:r>
        <w:rPr>
          <w:rFonts w:hint="eastAsia" w:ascii="宋体" w:hAnsi="宋体" w:eastAsia="宋体" w:cs="宋体"/>
          <w:color w:val="0000FF"/>
          <w:kern w:val="0"/>
          <w:sz w:val="24"/>
          <w:szCs w:val="24"/>
          <w:lang w:val="en-US" w:eastAsia="zh-CN" w:bidi="ar"/>
        </w:rPr>
        <w:t>。</w:t>
      </w:r>
    </w:p>
    <w:p>
      <w:pPr>
        <w:pStyle w:val="7"/>
        <w:bidi w:val="0"/>
        <w:rPr>
          <w:rFonts w:hint="default" w:ascii="宋体" w:hAnsi="宋体" w:eastAsia="宋体" w:cs="宋体"/>
          <w:color w:val="474646"/>
          <w:kern w:val="0"/>
          <w:sz w:val="24"/>
          <w:szCs w:val="24"/>
          <w:lang w:val="en-US" w:eastAsia="zh-CN" w:bidi="ar"/>
        </w:rPr>
      </w:pPr>
      <w:r>
        <w:rPr>
          <w:rFonts w:hint="eastAsia" w:hAnsi="宋体" w:eastAsia="宋体" w:cs="宋体"/>
          <w:color w:val="474646"/>
          <w:kern w:val="0"/>
          <w:sz w:val="24"/>
          <w:szCs w:val="24"/>
          <w:lang w:val="en-US" w:eastAsia="zh-CN" w:bidi="ar"/>
        </w:rPr>
        <w:t>6、</w:t>
      </w:r>
      <w:r>
        <w:rPr>
          <w:rFonts w:hint="eastAsia" w:ascii="宋体" w:hAnsi="宋体" w:eastAsia="宋体" w:cs="宋体"/>
          <w:color w:val="474646"/>
          <w:kern w:val="0"/>
          <w:sz w:val="24"/>
          <w:szCs w:val="24"/>
          <w:lang w:val="en-US" w:eastAsia="zh-CN" w:bidi="ar"/>
        </w:rPr>
        <w:t>中标人所投产品与实际</w:t>
      </w:r>
      <w:r>
        <w:rPr>
          <w:rFonts w:hint="eastAsia" w:hAnsi="宋体" w:eastAsia="宋体" w:cs="宋体"/>
          <w:color w:val="474646"/>
          <w:kern w:val="0"/>
          <w:sz w:val="24"/>
          <w:szCs w:val="24"/>
          <w:lang w:val="en-US" w:eastAsia="zh-CN" w:bidi="ar"/>
        </w:rPr>
        <w:t>验收安装</w:t>
      </w:r>
      <w:r>
        <w:rPr>
          <w:rFonts w:hint="eastAsia" w:ascii="宋体" w:hAnsi="宋体" w:eastAsia="宋体" w:cs="宋体"/>
          <w:color w:val="474646"/>
          <w:kern w:val="0"/>
          <w:sz w:val="24"/>
          <w:szCs w:val="24"/>
          <w:lang w:val="en-US" w:eastAsia="zh-CN" w:bidi="ar"/>
        </w:rPr>
        <w:t>不符的，采购单位有权力单方面废标</w:t>
      </w:r>
      <w:r>
        <w:rPr>
          <w:rFonts w:hint="eastAsia" w:hAnsi="宋体" w:eastAsia="宋体" w:cs="宋体"/>
          <w:color w:val="474646"/>
          <w:kern w:val="0"/>
          <w:sz w:val="24"/>
          <w:szCs w:val="24"/>
          <w:lang w:val="en-US" w:eastAsia="zh-CN" w:bidi="ar"/>
        </w:rPr>
        <w:t>并予以追究其法律责任</w:t>
      </w:r>
      <w:r>
        <w:rPr>
          <w:rFonts w:hint="eastAsia" w:ascii="宋体" w:hAnsi="宋体" w:eastAsia="宋体" w:cs="宋体"/>
          <w:color w:val="474646"/>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right="0"/>
        <w:jc w:val="both"/>
        <w:textAlignment w:val="auto"/>
        <w:rPr>
          <w:rFonts w:hint="default"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7、中标人应提供由产品制造商出具的</w:t>
      </w:r>
      <w:r>
        <w:rPr>
          <w:rFonts w:hint="eastAsia" w:ascii="宋体" w:hAnsi="宋体" w:eastAsia="宋体" w:cs="宋体"/>
          <w:color w:val="474646"/>
          <w:kern w:val="0"/>
          <w:sz w:val="24"/>
          <w:szCs w:val="24"/>
          <w:lang w:val="en-US" w:eastAsia="zh-Hans" w:bidi="ar"/>
        </w:rPr>
        <w:t>售后服务承诺函</w:t>
      </w:r>
      <w:r>
        <w:rPr>
          <w:rFonts w:hint="eastAsia" w:ascii="宋体" w:hAnsi="宋体" w:eastAsia="宋体" w:cs="宋体"/>
          <w:color w:val="474646"/>
          <w:kern w:val="0"/>
          <w:sz w:val="24"/>
          <w:szCs w:val="24"/>
          <w:lang w:val="en-US" w:eastAsia="zh-CN" w:bidi="ar"/>
        </w:rPr>
        <w:t>（原厂维保5年，含运维服务），质保期限内免费上门服务，在接到采购人的故障通知后立即响应，无法远程处理的故障应在4小时内到达现场，6小时内修复，12小时内无法修复的，必须采取临时设备调换等措施，以保证采购人的正常使用。</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firstLine="480" w:firstLineChars="200"/>
        <w:jc w:val="both"/>
        <w:textAlignment w:val="auto"/>
        <w:rPr>
          <w:rFonts w:hint="eastAsia" w:cs="宋体"/>
          <w:b/>
          <w:bCs/>
          <w:lang w:val="en-US" w:eastAsia="zh-CN"/>
        </w:rPr>
      </w:pPr>
      <w:r>
        <w:rPr>
          <w:rFonts w:hint="eastAsia" w:cs="宋体"/>
          <w:b/>
          <w:bCs/>
          <w:lang w:val="en-US" w:eastAsia="zh-CN"/>
        </w:rPr>
        <w:t>二、报名时间、地点：</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1.</w:t>
      </w:r>
      <w:r>
        <w:rPr>
          <w:rFonts w:hint="eastAsia" w:ascii="宋体" w:hAnsi="宋体" w:eastAsia="宋体" w:cs="宋体"/>
          <w:b/>
          <w:bCs/>
          <w:color w:val="474646"/>
          <w:kern w:val="0"/>
          <w:sz w:val="24"/>
          <w:szCs w:val="24"/>
          <w:lang w:val="en-US" w:eastAsia="zh-CN" w:bidi="ar"/>
        </w:rPr>
        <w:t>报名时间：</w:t>
      </w:r>
      <w:r>
        <w:rPr>
          <w:rFonts w:hint="eastAsia" w:ascii="宋体" w:hAnsi="宋体" w:eastAsia="宋体" w:cs="宋体"/>
          <w:color w:val="474646"/>
          <w:kern w:val="0"/>
          <w:sz w:val="24"/>
          <w:szCs w:val="24"/>
          <w:lang w:val="en-US" w:eastAsia="zh-CN" w:bidi="ar"/>
        </w:rPr>
        <w:t>公告发布之日起可开始报名</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2.</w:t>
      </w:r>
      <w:r>
        <w:rPr>
          <w:rFonts w:hint="eastAsia" w:ascii="宋体" w:hAnsi="宋体" w:eastAsia="宋体" w:cs="宋体"/>
          <w:b/>
          <w:bCs/>
          <w:color w:val="474646"/>
          <w:kern w:val="0"/>
          <w:sz w:val="24"/>
          <w:szCs w:val="24"/>
          <w:lang w:val="en-US" w:eastAsia="zh-CN" w:bidi="ar"/>
        </w:rPr>
        <w:t>截止时间：</w:t>
      </w:r>
      <w:r>
        <w:rPr>
          <w:rFonts w:hint="eastAsia" w:ascii="宋体" w:hAnsi="宋体" w:eastAsia="宋体" w:cs="宋体"/>
          <w:color w:val="474646"/>
          <w:kern w:val="0"/>
          <w:sz w:val="24"/>
          <w:szCs w:val="24"/>
          <w:lang w:val="en-US" w:eastAsia="zh-CN" w:bidi="ar"/>
        </w:rPr>
        <w:t>2024年12月18日；</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default"/>
          <w:lang w:val="en-US" w:eastAsia="zh-CN"/>
        </w:rPr>
      </w:pPr>
      <w:r>
        <w:rPr>
          <w:rFonts w:hint="eastAsia" w:ascii="宋体" w:hAnsi="宋体" w:eastAsia="宋体" w:cs="宋体"/>
          <w:color w:val="474646"/>
          <w:kern w:val="0"/>
          <w:sz w:val="24"/>
          <w:szCs w:val="24"/>
          <w:lang w:val="en-US" w:eastAsia="zh-CN" w:bidi="ar"/>
        </w:rPr>
        <w:t>3.</w:t>
      </w:r>
      <w:r>
        <w:rPr>
          <w:rFonts w:hint="eastAsia" w:ascii="宋体" w:hAnsi="宋体" w:eastAsia="宋体" w:cs="宋体"/>
          <w:b/>
          <w:bCs/>
          <w:color w:val="474646"/>
          <w:kern w:val="0"/>
          <w:sz w:val="24"/>
          <w:szCs w:val="24"/>
          <w:lang w:val="en-US" w:eastAsia="zh-CN" w:bidi="ar"/>
        </w:rPr>
        <w:t>报名地点：</w:t>
      </w:r>
      <w:r>
        <w:rPr>
          <w:rFonts w:hint="eastAsia" w:ascii="宋体" w:hAnsi="宋体" w:eastAsia="宋体" w:cs="宋体"/>
          <w:color w:val="474646"/>
          <w:kern w:val="0"/>
          <w:sz w:val="24"/>
          <w:szCs w:val="24"/>
          <w:lang w:val="en-US" w:eastAsia="zh-CN" w:bidi="ar"/>
        </w:rPr>
        <w:t>报名电子邮箱地址：wyrmyyjw@163.com ；</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default"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4.</w:t>
      </w:r>
      <w:r>
        <w:rPr>
          <w:rFonts w:hint="eastAsia" w:ascii="宋体" w:hAnsi="宋体" w:eastAsia="宋体" w:cs="宋体"/>
          <w:b/>
          <w:bCs/>
          <w:color w:val="474646"/>
          <w:kern w:val="0"/>
          <w:sz w:val="24"/>
          <w:szCs w:val="24"/>
          <w:lang w:val="en-US" w:eastAsia="zh-CN" w:bidi="ar"/>
        </w:rPr>
        <w:t>联系电话：</w:t>
      </w:r>
      <w:r>
        <w:rPr>
          <w:rFonts w:hint="eastAsia" w:ascii="宋体" w:hAnsi="宋体" w:eastAsia="宋体" w:cs="宋体"/>
          <w:color w:val="474646"/>
          <w:kern w:val="0"/>
          <w:sz w:val="24"/>
          <w:szCs w:val="24"/>
          <w:lang w:val="en-US" w:eastAsia="zh-CN" w:bidi="ar"/>
        </w:rPr>
        <w:t>采购中心办公室 0579-89082321 ；</w:t>
      </w:r>
      <w:r>
        <w:rPr>
          <w:rFonts w:hint="eastAsia" w:ascii="宋体" w:hAnsi="宋体" w:eastAsia="宋体" w:cs="宋体"/>
          <w:i w:val="0"/>
          <w:iCs w:val="0"/>
          <w:caps w:val="0"/>
          <w:color w:val="474646"/>
          <w:spacing w:val="0"/>
          <w:kern w:val="0"/>
          <w:sz w:val="24"/>
          <w:szCs w:val="24"/>
          <w:shd w:val="clear" w:color="auto" w:fill="FFFFFF"/>
          <w:lang w:val="en-US" w:eastAsia="zh-CN" w:bidi="ar"/>
        </w:rPr>
        <w:t>13868973047叶先生</w:t>
      </w:r>
      <w:r>
        <w:rPr>
          <w:rFonts w:hint="eastAsia" w:ascii="宋体" w:hAnsi="宋体" w:eastAsia="宋体" w:cs="宋体"/>
          <w:color w:val="474646"/>
          <w:kern w:val="0"/>
          <w:sz w:val="24"/>
          <w:szCs w:val="24"/>
          <w:lang w:val="en-US" w:eastAsia="zh-CN" w:bidi="ar"/>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firstLine="480" w:firstLineChars="200"/>
        <w:jc w:val="both"/>
        <w:textAlignment w:val="auto"/>
        <w:rPr>
          <w:rFonts w:hint="eastAsia" w:cs="宋体"/>
          <w:b/>
          <w:bCs/>
          <w:lang w:val="en-US" w:eastAsia="zh-CN"/>
        </w:rPr>
      </w:pPr>
      <w:r>
        <w:rPr>
          <w:rFonts w:hint="eastAsia" w:cs="宋体"/>
          <w:b/>
          <w:bCs/>
          <w:lang w:val="en-US" w:eastAsia="zh-CN"/>
        </w:rPr>
        <w:t>三、项目概况：</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1.投标人所供产品及环境配置、软件对接等服务应符合基本要求（详见附件），保障我院前置软件信息安全及稳定运行。</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0000FF"/>
          <w:kern w:val="0"/>
          <w:sz w:val="24"/>
          <w:szCs w:val="24"/>
          <w:highlight w:val="yellow"/>
          <w:lang w:val="en-US" w:eastAsia="zh-CN" w:bidi="ar"/>
        </w:rPr>
      </w:pPr>
      <w:r>
        <w:rPr>
          <w:rFonts w:hint="eastAsia" w:ascii="宋体" w:hAnsi="宋体" w:eastAsia="宋体" w:cs="宋体"/>
          <w:color w:val="0000FF"/>
          <w:kern w:val="0"/>
          <w:sz w:val="24"/>
          <w:szCs w:val="24"/>
          <w:highlight w:val="yellow"/>
          <w:lang w:val="en-US" w:eastAsia="zh-CN" w:bidi="ar"/>
        </w:rPr>
        <w:t>2. 提供五年原厂质保服务承诺函，需加盖公章。</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3.</w:t>
      </w:r>
      <w:r>
        <w:rPr>
          <w:rFonts w:hint="eastAsia" w:ascii="宋体" w:hAnsi="宋体" w:eastAsia="宋体" w:cs="宋体"/>
          <w:b/>
          <w:bCs/>
          <w:color w:val="474646"/>
          <w:kern w:val="0"/>
          <w:sz w:val="24"/>
          <w:szCs w:val="24"/>
          <w:lang w:val="en-US" w:eastAsia="zh-CN" w:bidi="ar"/>
        </w:rPr>
        <w:t>招标</w:t>
      </w:r>
      <w:r>
        <w:rPr>
          <w:rFonts w:hint="eastAsia" w:ascii="宋体" w:hAnsi="宋体" w:eastAsia="宋体" w:cs="宋体"/>
          <w:b/>
          <w:bCs/>
          <w:color w:val="474646"/>
          <w:kern w:val="0"/>
          <w:sz w:val="24"/>
          <w:szCs w:val="24"/>
          <w:lang w:val="en-US" w:eastAsia="zh-CN" w:bidi="ar"/>
        </w:rPr>
        <w:t>时间</w:t>
      </w:r>
      <w:r>
        <w:rPr>
          <w:rFonts w:hint="eastAsia" w:ascii="宋体" w:hAnsi="宋体" w:eastAsia="宋体" w:cs="宋体"/>
          <w:b/>
          <w:bCs/>
          <w:color w:val="474646"/>
          <w:kern w:val="0"/>
          <w:sz w:val="24"/>
          <w:szCs w:val="24"/>
          <w:lang w:val="en-US" w:eastAsia="zh-CN" w:bidi="ar"/>
        </w:rPr>
        <w:t>：</w:t>
      </w:r>
      <w:r>
        <w:rPr>
          <w:rFonts w:hint="eastAsia" w:ascii="宋体" w:hAnsi="宋体" w:eastAsia="宋体" w:cs="宋体"/>
          <w:color w:val="474646"/>
          <w:kern w:val="0"/>
          <w:sz w:val="24"/>
          <w:szCs w:val="24"/>
          <w:lang w:val="en-US" w:eastAsia="zh-CN" w:bidi="ar"/>
        </w:rPr>
        <w:t>2024-12-19，下午13:30；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default"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b/>
          <w:bCs/>
          <w:color w:val="474646"/>
          <w:kern w:val="0"/>
          <w:sz w:val="24"/>
          <w:szCs w:val="24"/>
          <w:lang w:val="en-US" w:eastAsia="zh-CN" w:bidi="ar"/>
        </w:rPr>
        <w:t>招标地点：</w:t>
      </w:r>
      <w:r>
        <w:rPr>
          <w:rFonts w:hint="eastAsia" w:ascii="宋体" w:hAnsi="宋体" w:eastAsia="宋体" w:cs="宋体"/>
          <w:color w:val="474646"/>
          <w:kern w:val="0"/>
          <w:sz w:val="24"/>
          <w:szCs w:val="24"/>
          <w:lang w:val="en-US" w:eastAsia="zh-CN" w:bidi="ar"/>
        </w:rPr>
        <w:t>浙江省武义县第一人民医院内门诊大楼3楼项目洽谈室(中医皮肤科诊区示教室) ；</w:t>
      </w:r>
      <w:r>
        <w:rPr>
          <w:rFonts w:ascii="Arial" w:hAnsi="Arial" w:eastAsia="宋体" w:cs="Arial"/>
          <w:i w:val="0"/>
          <w:iCs w:val="0"/>
          <w:caps w:val="0"/>
          <w:color w:val="000000"/>
          <w:spacing w:val="0"/>
          <w:sz w:val="19"/>
          <w:szCs w:val="19"/>
        </w:rPr>
        <w:t> </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开标及中标方式：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医院招采小组共同认定：产品符合技术参数的前提下低价中选，节约相关运维服务费用，请分项报价。</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40" w:leftChars="0" w:firstLine="480" w:firstLineChars="0"/>
        <w:textAlignment w:val="auto"/>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产品架构完成，项目验收合格后根据合同条款在账期内一次性支付（＜60天）。</w:t>
      </w:r>
    </w:p>
    <w:p>
      <w:pPr>
        <w:pStyle w:val="6"/>
        <w:rPr>
          <w:rFonts w:hint="eastAsia"/>
          <w:lang w:val="en-US" w:eastAsia="zh-CN"/>
        </w:rPr>
      </w:pP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exact"/>
        <w:ind w:firstLine="480" w:firstLineChars="200"/>
        <w:jc w:val="both"/>
        <w:textAlignment w:val="auto"/>
        <w:rPr>
          <w:rFonts w:hint="eastAsia" w:cs="宋体"/>
          <w:b/>
          <w:bCs/>
          <w:lang w:eastAsia="zh-CN"/>
        </w:rPr>
      </w:pPr>
      <w:r>
        <w:rPr>
          <w:rFonts w:hint="eastAsia" w:cs="宋体"/>
          <w:b/>
          <w:bCs/>
          <w:lang w:val="en-US" w:eastAsia="zh-CN"/>
        </w:rPr>
        <w:t>六、提交材料（投标文件一份正本、五份副本）：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1、投标文件内容应包括（按顺序）：并逐页盖红章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（1）投标项目名称及报价；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（2）法人工商营业执照复印件；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 xml:space="preserve">（3）法人身份证复印件；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（4）法定代表人授权委托书：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 xml:space="preserve">（5）被授权投标人身份证复印件；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default"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（6）投标产品技术参数等详细资料及售后服务承诺函；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（7）其他投标方认为有必要提供的资料；</w:t>
      </w:r>
    </w:p>
    <w:p>
      <w:pPr>
        <w:pStyle w:val="6"/>
        <w:rPr>
          <w:rFonts w:hint="eastAsia" w:ascii="宋体" w:hAnsi="宋体" w:cs="宋体"/>
          <w:kern w:val="2"/>
          <w:sz w:val="24"/>
          <w:szCs w:val="24"/>
          <w:lang w:val="en-US" w:eastAsia="zh-CN" w:bidi="ar-SA"/>
        </w:rPr>
      </w:pPr>
    </w:p>
    <w:p>
      <w:pPr>
        <w:keepNext w:val="0"/>
        <w:keepLines w:val="0"/>
        <w:widowControl/>
        <w:suppressLineNumbers w:val="0"/>
        <w:jc w:val="left"/>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cs="宋体"/>
          <w:b/>
          <w:bCs/>
          <w:kern w:val="0"/>
          <w:sz w:val="21"/>
          <w:szCs w:val="21"/>
          <w:lang w:val="en-US" w:eastAsia="zh-CN" w:bidi="ar-SA"/>
        </w:rPr>
        <w:t>备注：</w:t>
      </w:r>
      <w:r>
        <w:rPr>
          <w:rFonts w:ascii="FZXiaoBiaoSong-B05S" w:hAnsi="FZXiaoBiaoSong-B05S" w:eastAsia="FZXiaoBiaoSong-B05S" w:cs="FZXiaoBiaoSong-B05S"/>
          <w:color w:val="000000"/>
          <w:kern w:val="0"/>
          <w:sz w:val="21"/>
          <w:szCs w:val="21"/>
          <w:lang w:val="en-US" w:eastAsia="zh-CN" w:bidi="ar"/>
        </w:rPr>
        <w:t>国家传染病智能监测预警前置软件服务器</w:t>
      </w:r>
      <w:r>
        <w:rPr>
          <w:rFonts w:hint="default" w:ascii="FZXiaoBiaoSong-B05S" w:hAnsi="FZXiaoBiaoSong-B05S" w:eastAsia="FZXiaoBiaoSong-B05S" w:cs="FZXiaoBiaoSong-B05S"/>
          <w:color w:val="000000"/>
          <w:kern w:val="0"/>
          <w:sz w:val="21"/>
          <w:szCs w:val="21"/>
          <w:lang w:val="en-US" w:eastAsia="zh-CN" w:bidi="ar"/>
        </w:rPr>
        <w:t>软硬件环境配置的要求</w:t>
      </w:r>
      <w:r>
        <w:rPr>
          <w:rFonts w:hint="eastAsia" w:ascii="FZXiaoBiaoSong-B05S" w:hAnsi="FZXiaoBiaoSong-B05S" w:eastAsia="FZXiaoBiaoSong-B05S" w:cs="FZXiaoBiaoSong-B05S"/>
          <w:color w:val="000000"/>
          <w:kern w:val="0"/>
          <w:sz w:val="21"/>
          <w:szCs w:val="21"/>
          <w:lang w:val="en-US" w:eastAsia="zh-CN" w:bidi="ar"/>
        </w:rPr>
        <w:t>详见附件。</w:t>
      </w:r>
      <w:bookmarkStart w:id="0" w:name="_GoBack"/>
      <w:bookmarkEnd w:id="0"/>
    </w:p>
    <w:p>
      <w:pPr>
        <w:pStyle w:val="6"/>
        <w:rPr>
          <w:rFonts w:hint="default" w:ascii="宋体" w:hAnsi="宋体" w:eastAsia="宋体" w:cs="宋体"/>
          <w:b/>
          <w:bCs/>
          <w:i w:val="0"/>
          <w:iCs w:val="0"/>
          <w:caps w:val="0"/>
          <w:color w:val="474646"/>
          <w:spacing w:val="0"/>
          <w:kern w:val="0"/>
          <w:sz w:val="24"/>
          <w:szCs w:val="24"/>
          <w:shd w:val="clear" w:color="auto" w:fill="FFFFFF"/>
          <w:lang w:val="en-US" w:eastAsia="zh-CN" w:bidi="ar"/>
        </w:rPr>
      </w:pPr>
      <w:r>
        <w:rPr>
          <w:rFonts w:hint="eastAsia" w:ascii="宋体" w:hAnsi="宋体" w:eastAsia="宋体" w:cs="宋体"/>
          <w:b/>
          <w:bCs/>
          <w:i w:val="0"/>
          <w:iCs w:val="0"/>
          <w:caps w:val="0"/>
          <w:color w:val="474646"/>
          <w:spacing w:val="0"/>
          <w:kern w:val="0"/>
          <w:sz w:val="24"/>
          <w:szCs w:val="24"/>
          <w:shd w:val="clear" w:color="auto" w:fill="FFFFFF"/>
          <w:lang w:val="en-US" w:eastAsia="zh-CN" w:bidi="ar"/>
        </w:rPr>
        <w:t>附件一、</w:t>
      </w:r>
    </w:p>
    <w:p>
      <w:pPr>
        <w:pStyle w:val="6"/>
        <w:rPr>
          <w:rFonts w:hint="default" w:ascii="宋体" w:hAnsi="宋体" w:eastAsia="宋体" w:cs="宋体"/>
          <w:i w:val="0"/>
          <w:iCs w:val="0"/>
          <w:caps w:val="0"/>
          <w:color w:val="474646"/>
          <w:spacing w:val="0"/>
          <w:kern w:val="0"/>
          <w:sz w:val="24"/>
          <w:szCs w:val="24"/>
          <w:shd w:val="clear" w:color="auto" w:fill="FFFFFF"/>
          <w:lang w:val="en-US" w:eastAsia="zh-CN" w:bidi="ar"/>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21" w:firstLineChars="100"/>
        <w:jc w:val="center"/>
        <w:textAlignment w:val="auto"/>
        <w:rPr>
          <w:rFonts w:hint="eastAsia" w:ascii="宋体" w:hAnsi="宋体" w:eastAsia="宋体" w:cs="宋体"/>
          <w:b/>
          <w:bCs w:val="0"/>
          <w:sz w:val="32"/>
          <w:szCs w:val="32"/>
          <w:lang w:val="zh-CN"/>
        </w:rPr>
      </w:pPr>
      <w:r>
        <w:rPr>
          <w:rFonts w:hint="eastAsia" w:ascii="宋体" w:hAnsi="宋体" w:eastAsia="宋体" w:cs="宋体"/>
          <w:b/>
          <w:bCs w:val="0"/>
          <w:sz w:val="32"/>
          <w:szCs w:val="32"/>
          <w:lang w:val="zh-CN"/>
        </w:rPr>
        <w:t>法定代表人授权委托书</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ascii="Times New Roman" w:hAnsi="Times New Roman"/>
        </w:rPr>
      </w:pPr>
      <w:r>
        <w:rPr>
          <w:rFonts w:hint="eastAsia" w:ascii="Times New Roman" w:hAnsi="Times New Roman"/>
          <w:lang w:eastAsia="zh-CN"/>
        </w:rPr>
        <w:t>浙江省武义县第一人民医院</w:t>
      </w:r>
      <w:r>
        <w:rPr>
          <w:rFonts w:ascii="Times New Roman" w:hAnsi="Times New Roman"/>
        </w:rPr>
        <w:t>：</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Times New Roman" w:hAnsi="Times New Roman"/>
        </w:rPr>
      </w:pPr>
      <w:r>
        <w:rPr>
          <w:rFonts w:hint="eastAsia" w:ascii="宋体" w:hAnsi="宋体"/>
          <w:sz w:val="24"/>
        </w:rPr>
        <w:t>_________________</w:t>
      </w:r>
      <w:r>
        <w:rPr>
          <w:rFonts w:ascii="Times New Roman" w:hAnsi="Times New Roman"/>
        </w:rPr>
        <w:t>法定代表人</w:t>
      </w:r>
      <w:r>
        <w:rPr>
          <w:rFonts w:ascii="Times New Roman" w:hAnsi="Times New Roman"/>
          <w:u w:val="single"/>
        </w:rPr>
        <w:tab/>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授权</w:t>
      </w:r>
      <w:r>
        <w:rPr>
          <w:rFonts w:hint="eastAsia" w:ascii="Times New Roman" w:hAnsi="Times New Roman"/>
          <w:u w:val="single"/>
        </w:rPr>
        <w:t xml:space="preserve">             </w:t>
      </w:r>
      <w:r>
        <w:rPr>
          <w:rFonts w:ascii="Times New Roman" w:hAnsi="Times New Roman"/>
        </w:rPr>
        <w:t>为委托代理人，参加贵单位组织的</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项目</w:t>
      </w:r>
      <w:r>
        <w:rPr>
          <w:rFonts w:ascii="Times New Roman" w:hAnsi="Times New Roman"/>
        </w:rPr>
        <w:t>的招标活动 ，授权代表我单位处理与招投标活动</w:t>
      </w:r>
      <w:r>
        <w:rPr>
          <w:rFonts w:hint="eastAsia" w:ascii="Times New Roman" w:hAnsi="Times New Roman"/>
        </w:rPr>
        <w:t>中</w:t>
      </w:r>
      <w:r>
        <w:rPr>
          <w:rFonts w:ascii="Times New Roman" w:hAnsi="Times New Roman"/>
        </w:rPr>
        <w:t>的</w:t>
      </w:r>
      <w:r>
        <w:rPr>
          <w:rFonts w:hint="eastAsia" w:ascii="Times New Roman" w:hAnsi="Times New Roman"/>
        </w:rPr>
        <w:t>一切</w:t>
      </w:r>
      <w:r>
        <w:rPr>
          <w:rFonts w:ascii="Times New Roman" w:hAnsi="Times New Roman"/>
        </w:rPr>
        <w:t>事宜</w:t>
      </w:r>
      <w:r>
        <w:rPr>
          <w:rFonts w:hint="eastAsia" w:ascii="Times New Roman" w:hAnsi="Times New Roman"/>
        </w:rPr>
        <w:t>。</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Times New Roman" w:hAnsi="Times New Roman"/>
        </w:rPr>
      </w:pP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Times New Roman" w:hAnsi="Times New Roman"/>
        </w:rPr>
      </w:pP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Times New Roman" w:hAnsi="Times New Roman"/>
        </w:rPr>
      </w:pP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Times New Roman" w:hAnsi="Times New Roman"/>
        </w:rPr>
      </w:pP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法定代表人签字或盖章：</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投标</w:t>
      </w:r>
      <w:r>
        <w:rPr>
          <w:rFonts w:hint="eastAsia" w:ascii="Times New Roman" w:hAnsi="Times New Roman"/>
        </w:rPr>
        <w:t>单位名</w:t>
      </w:r>
      <w:r>
        <w:rPr>
          <w:rFonts w:ascii="Times New Roman" w:hAnsi="Times New Roman"/>
        </w:rPr>
        <w:t>称（公章）：</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日期：</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年</w:t>
      </w:r>
      <w:r>
        <w:rPr>
          <w:rFonts w:hint="eastAsia" w:ascii="Times New Roman" w:hAnsi="Times New Roman"/>
          <w:lang w:val="en-US" w:eastAsia="zh-CN"/>
        </w:rPr>
        <w:t xml:space="preserve">  </w:t>
      </w:r>
      <w:r>
        <w:rPr>
          <w:rFonts w:hint="eastAsia" w:ascii="Times New Roman" w:hAnsi="Times New Roman"/>
        </w:rPr>
        <w:t xml:space="preserve">     月    </w:t>
      </w:r>
      <w:r>
        <w:rPr>
          <w:rFonts w:hint="eastAsia" w:ascii="Times New Roman" w:hAnsi="Times New Roman"/>
          <w:lang w:val="en-US" w:eastAsia="zh-CN"/>
        </w:rPr>
        <w:t xml:space="preserve"> </w:t>
      </w:r>
      <w:r>
        <w:rPr>
          <w:rFonts w:hint="eastAsia" w:ascii="Times New Roman" w:hAnsi="Times New Roman"/>
        </w:rPr>
        <w:t xml:space="preserve">  日</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被授权人签字：</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详细通讯地址：</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电  话：</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邮政编码：</w:t>
      </w:r>
    </w:p>
    <w:p>
      <w:pPr>
        <w:keepNext w:val="0"/>
        <w:keepLines w:val="0"/>
        <w:widowControl/>
        <w:suppressLineNumbers w:val="0"/>
        <w:spacing w:before="0" w:beforeAutospacing="0" w:after="150" w:afterAutospacing="0" w:line="360" w:lineRule="auto"/>
        <w:ind w:left="600" w:right="600" w:firstLine="482"/>
        <w:jc w:val="left"/>
      </w:pPr>
      <w:r>
        <w:rPr>
          <w:rFonts w:hint="eastAsia" w:ascii="宋体" w:hAnsi="宋体" w:eastAsia="宋体" w:cs="Times New Roman"/>
          <w:color w:val="474646"/>
          <w:kern w:val="2"/>
          <w:sz w:val="24"/>
          <w:szCs w:val="24"/>
          <w:lang w:val="en-US" w:eastAsia="zh-CN" w:bidi="ar"/>
        </w:rPr>
        <w:t xml:space="preserve">                                        </w:t>
      </w:r>
    </w:p>
    <w:p>
      <w:pPr>
        <w:keepNext w:val="0"/>
        <w:keepLines w:val="0"/>
        <w:widowControl/>
        <w:suppressLineNumbers w:val="0"/>
        <w:spacing w:before="0" w:beforeAutospacing="0" w:after="150" w:afterAutospacing="0" w:line="360" w:lineRule="auto"/>
        <w:ind w:left="-296" w:right="600" w:hanging="182"/>
        <w:jc w:val="right"/>
        <w:rPr>
          <w:rFonts w:hint="eastAsia" w:ascii="宋体" w:hAnsi="宋体" w:eastAsia="宋体" w:cs="Times New Roman"/>
          <w:color w:val="474646"/>
          <w:kern w:val="2"/>
          <w:sz w:val="24"/>
          <w:szCs w:val="24"/>
          <w:lang w:val="en-US" w:eastAsia="zh-CN" w:bidi="ar"/>
        </w:rPr>
      </w:pPr>
    </w:p>
    <w:p>
      <w:pPr>
        <w:keepNext w:val="0"/>
        <w:keepLines w:val="0"/>
        <w:widowControl/>
        <w:suppressLineNumbers w:val="0"/>
        <w:spacing w:before="0" w:beforeAutospacing="0" w:after="150" w:afterAutospacing="0" w:line="360" w:lineRule="auto"/>
        <w:ind w:left="-296" w:right="600" w:hanging="182"/>
        <w:jc w:val="right"/>
        <w:rPr>
          <w:rFonts w:hint="eastAsia" w:ascii="宋体" w:hAnsi="宋体" w:eastAsia="宋体" w:cs="Times New Roman"/>
          <w:color w:val="474646"/>
          <w:kern w:val="2"/>
          <w:sz w:val="24"/>
          <w:szCs w:val="24"/>
          <w:lang w:val="en-US" w:eastAsia="zh-CN" w:bidi="ar"/>
        </w:rPr>
      </w:pPr>
      <w:r>
        <w:rPr>
          <w:rFonts w:hint="eastAsia" w:ascii="宋体" w:hAnsi="宋体" w:eastAsia="宋体" w:cs="Times New Roman"/>
          <w:color w:val="474646"/>
          <w:kern w:val="2"/>
          <w:sz w:val="24"/>
          <w:szCs w:val="24"/>
          <w:lang w:val="en-US" w:eastAsia="zh-CN" w:bidi="ar"/>
        </w:rPr>
        <w:t xml:space="preserve"> </w:t>
      </w:r>
    </w:p>
    <w:p>
      <w:pPr>
        <w:keepNext w:val="0"/>
        <w:keepLines w:val="0"/>
        <w:widowControl/>
        <w:suppressLineNumbers w:val="0"/>
        <w:spacing w:before="0" w:beforeAutospacing="0" w:after="150" w:afterAutospacing="0" w:line="360" w:lineRule="auto"/>
        <w:ind w:left="-296" w:right="600" w:hanging="182"/>
        <w:jc w:val="left"/>
        <w:rPr>
          <w:rFonts w:hint="eastAsia" w:ascii="黑体" w:eastAsia="微软雅黑"/>
          <w:b/>
          <w:sz w:val="32"/>
          <w:szCs w:val="32"/>
          <w:lang w:val="en-US" w:eastAsia="zh-CN"/>
        </w:rPr>
      </w:pPr>
      <w:r>
        <w:rPr>
          <w:rFonts w:hint="eastAsia"/>
          <w:b/>
          <w:bCs/>
          <w:shd w:val="clear" w:color="auto" w:fill="FFFFFF"/>
        </w:rPr>
        <w:t>附</w:t>
      </w:r>
      <w:r>
        <w:rPr>
          <w:rFonts w:hint="eastAsia"/>
          <w:b/>
          <w:bCs/>
          <w:shd w:val="clear" w:color="auto" w:fill="FFFFFF"/>
          <w:lang w:val="en-US" w:eastAsia="zh-CN"/>
        </w:rPr>
        <w:t>件二、</w:t>
      </w:r>
    </w:p>
    <w:p>
      <w:pPr>
        <w:spacing w:line="360" w:lineRule="auto"/>
        <w:ind w:firstLine="3962" w:firstLineChars="1100"/>
        <w:jc w:val="left"/>
        <w:rPr>
          <w:rFonts w:hint="eastAsia" w:ascii="宋体" w:hAnsi="宋体" w:eastAsia="宋体"/>
          <w:sz w:val="24"/>
          <w:lang w:eastAsia="zh-CN"/>
        </w:rPr>
      </w:pPr>
      <w:r>
        <w:rPr>
          <w:rFonts w:hint="eastAsia" w:ascii="宋体" w:hAnsi="宋体"/>
          <w:b/>
          <w:sz w:val="36"/>
          <w:szCs w:val="36"/>
          <w:lang w:eastAsia="zh-CN"/>
        </w:rPr>
        <w:t>报价单</w:t>
      </w:r>
    </w:p>
    <w:p>
      <w:pPr>
        <w:rPr>
          <w:rFonts w:hint="eastAsia" w:ascii="宋体" w:hAnsi="宋体"/>
          <w:b w:val="0"/>
          <w:bCs w:val="0"/>
          <w:sz w:val="24"/>
        </w:rPr>
      </w:pPr>
      <w:r>
        <w:rPr>
          <w:rFonts w:hint="eastAsia" w:ascii="宋体" w:hAnsi="宋体"/>
          <w:b w:val="0"/>
          <w:bCs w:val="0"/>
          <w:sz w:val="24"/>
        </w:rPr>
        <w:t>投标方名称：__________________</w:t>
      </w:r>
      <w:r>
        <w:rPr>
          <w:rFonts w:hint="eastAsia" w:ascii="宋体" w:hAnsi="宋体"/>
          <w:b w:val="0"/>
          <w:bCs w:val="0"/>
          <w:sz w:val="24"/>
          <w:u w:val="none"/>
        </w:rPr>
        <w:t>___</w:t>
      </w:r>
      <w:r>
        <w:rPr>
          <w:rFonts w:hint="eastAsia" w:ascii="宋体" w:hAnsi="宋体"/>
          <w:b w:val="0"/>
          <w:bCs w:val="0"/>
          <w:sz w:val="24"/>
        </w:rPr>
        <w:t>________</w:t>
      </w:r>
      <w:r>
        <w:rPr>
          <w:rFonts w:hint="eastAsia" w:ascii="宋体" w:hAnsi="宋体"/>
          <w:b w:val="0"/>
          <w:bCs w:val="0"/>
          <w:sz w:val="24"/>
          <w:u w:val="none"/>
        </w:rPr>
        <w:t>__</w:t>
      </w:r>
      <w:r>
        <w:rPr>
          <w:rFonts w:hint="eastAsia" w:ascii="宋体" w:hAnsi="宋体"/>
          <w:b w:val="0"/>
          <w:bCs w:val="0"/>
          <w:sz w:val="24"/>
        </w:rPr>
        <w:t>________</w:t>
      </w:r>
      <w:r>
        <w:rPr>
          <w:rFonts w:hint="eastAsia" w:ascii="宋体" w:hAnsi="宋体"/>
          <w:b w:val="0"/>
          <w:bCs w:val="0"/>
          <w:sz w:val="24"/>
          <w:u w:val="none"/>
        </w:rPr>
        <w:t>__</w:t>
      </w:r>
      <w:r>
        <w:rPr>
          <w:rFonts w:hint="eastAsia" w:ascii="宋体" w:hAnsi="宋体"/>
          <w:b w:val="0"/>
          <w:bCs w:val="0"/>
          <w:sz w:val="24"/>
        </w:rPr>
        <w:t>____（公章）</w:t>
      </w:r>
    </w:p>
    <w:p>
      <w:pPr>
        <w:rPr>
          <w:rFonts w:hint="eastAsia" w:ascii="宋体" w:hAnsi="宋体"/>
          <w:sz w:val="24"/>
        </w:rPr>
      </w:pPr>
    </w:p>
    <w:tbl>
      <w:tblPr>
        <w:tblStyle w:val="10"/>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1"/>
        <w:gridCol w:w="5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291" w:type="dxa"/>
            <w:tcBorders>
              <w:left w:val="single" w:color="auto" w:sz="4" w:space="0"/>
            </w:tcBorders>
            <w:noWrap w:val="0"/>
            <w:vAlign w:val="center"/>
          </w:tcPr>
          <w:p>
            <w:pPr>
              <w:pStyle w:val="7"/>
              <w:spacing w:before="120" w:beforeLines="0" w:after="120" w:afterLines="0" w:line="360" w:lineRule="exact"/>
              <w:jc w:val="center"/>
              <w:rPr>
                <w:rFonts w:hint="eastAsia" w:hAnsi="宋体"/>
                <w:b/>
                <w:bCs/>
              </w:rPr>
            </w:pPr>
            <w:r>
              <w:rPr>
                <w:rFonts w:hint="eastAsia" w:hAnsi="宋体"/>
                <w:b/>
                <w:bCs/>
                <w:lang w:eastAsia="zh-CN"/>
              </w:rPr>
              <w:t>招采</w:t>
            </w:r>
            <w:r>
              <w:rPr>
                <w:rFonts w:hint="eastAsia" w:hAnsi="宋体"/>
                <w:b/>
                <w:bCs/>
              </w:rPr>
              <w:t>项目名称</w:t>
            </w:r>
          </w:p>
        </w:tc>
        <w:tc>
          <w:tcPr>
            <w:tcW w:w="5482" w:type="dxa"/>
            <w:noWrap w:val="0"/>
            <w:vAlign w:val="center"/>
          </w:tcPr>
          <w:p>
            <w:pPr>
              <w:pStyle w:val="7"/>
              <w:spacing w:before="120" w:beforeLines="0" w:after="120" w:afterLines="0" w:line="360" w:lineRule="exact"/>
              <w:jc w:val="center"/>
              <w:rPr>
                <w:rFonts w:hint="eastAsia" w:hAnsi="宋体"/>
                <w:b/>
                <w:bCs/>
              </w:rPr>
            </w:pPr>
            <w:r>
              <w:rPr>
                <w:rFonts w:hint="eastAsia" w:hAnsi="宋体"/>
                <w:b/>
                <w:bCs/>
              </w:rPr>
              <w:t>投标报价</w:t>
            </w:r>
          </w:p>
          <w:p>
            <w:pPr>
              <w:pStyle w:val="7"/>
              <w:spacing w:before="120" w:beforeLines="0" w:after="120" w:afterLines="0" w:line="360" w:lineRule="exact"/>
              <w:jc w:val="center"/>
              <w:rPr>
                <w:rFonts w:hint="eastAsia" w:hAnsi="宋体"/>
                <w:b/>
                <w:bCs/>
              </w:rPr>
            </w:pPr>
            <w:r>
              <w:rPr>
                <w:rFonts w:hint="eastAsia" w:hAnsi="宋体"/>
                <w:b/>
                <w:bCs/>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jc w:val="center"/>
        </w:trPr>
        <w:tc>
          <w:tcPr>
            <w:tcW w:w="4291" w:type="dxa"/>
            <w:tcBorders>
              <w:left w:val="single" w:color="auto" w:sz="4" w:space="0"/>
            </w:tcBorders>
            <w:noWrap w:val="0"/>
            <w:vAlign w:val="center"/>
          </w:tcPr>
          <w:p>
            <w:pPr>
              <w:pStyle w:val="7"/>
              <w:spacing w:before="120" w:beforeLines="0" w:after="120" w:afterLines="0" w:line="360" w:lineRule="exact"/>
              <w:jc w:val="center"/>
              <w:rPr>
                <w:rFonts w:hint="default" w:hAnsi="宋体"/>
                <w:lang w:val="en-US"/>
              </w:rPr>
            </w:pPr>
            <w:r>
              <w:rPr>
                <w:rFonts w:hint="eastAsia" w:hAnsi="宋体"/>
                <w:b w:val="0"/>
                <w:bCs w:val="0"/>
                <w:sz w:val="24"/>
                <w:szCs w:val="24"/>
                <w:lang w:val="en-US" w:eastAsia="zh-CN"/>
              </w:rPr>
              <w:t>前置软件部署专用服务器（技术参数符合基本要求）</w:t>
            </w:r>
          </w:p>
        </w:tc>
        <w:tc>
          <w:tcPr>
            <w:tcW w:w="5482" w:type="dxa"/>
            <w:noWrap w:val="0"/>
            <w:vAlign w:val="center"/>
          </w:tcPr>
          <w:p>
            <w:pPr>
              <w:pStyle w:val="7"/>
              <w:spacing w:before="120" w:beforeLines="0" w:after="120" w:afterLines="0" w:line="360" w:lineRule="exact"/>
              <w:rPr>
                <w:rFonts w:hint="eastAsia" w:hAnsi="宋体" w:eastAsia="微软雅黑"/>
                <w:lang w:eastAsia="zh-CN"/>
              </w:rPr>
            </w:pPr>
            <w:r>
              <w:rPr>
                <w:rFonts w:hint="eastAsia" w:hAnsi="宋体"/>
              </w:rPr>
              <w:t xml:space="preserve">总报价小写：      </w:t>
            </w:r>
            <w:r>
              <w:rPr>
                <w:rFonts w:hint="eastAsia" w:hAnsi="宋体"/>
                <w:lang w:val="en-US" w:eastAsia="zh-CN"/>
              </w:rPr>
              <w:t xml:space="preserve">    </w:t>
            </w:r>
            <w:r>
              <w:rPr>
                <w:rFonts w:hint="eastAsia" w:hAnsi="宋体"/>
              </w:rPr>
              <w:t xml:space="preserve">         元</w:t>
            </w:r>
            <w:r>
              <w:rPr>
                <w:rFonts w:hint="eastAsia" w:hAnsi="宋体"/>
                <w:lang w:eastAsia="zh-CN"/>
              </w:rPr>
              <w:t>；</w:t>
            </w:r>
          </w:p>
          <w:p>
            <w:pPr>
              <w:pStyle w:val="7"/>
              <w:spacing w:before="120" w:beforeLines="0" w:after="120" w:afterLines="0" w:line="360" w:lineRule="exact"/>
              <w:rPr>
                <w:rFonts w:hint="eastAsia" w:hAnsi="宋体" w:eastAsia="微软雅黑"/>
                <w:lang w:eastAsia="zh-CN"/>
              </w:rPr>
            </w:pPr>
            <w:r>
              <w:rPr>
                <w:rFonts w:hint="eastAsia" w:hAnsi="宋体"/>
              </w:rPr>
              <w:t xml:space="preserve">大写：                  </w:t>
            </w:r>
            <w:r>
              <w:rPr>
                <w:rFonts w:hint="eastAsia" w:hAnsi="宋体"/>
                <w:lang w:val="en-US" w:eastAsia="zh-CN"/>
              </w:rPr>
              <w:t xml:space="preserve">      </w:t>
            </w:r>
            <w:r>
              <w:rPr>
                <w:rFonts w:hint="eastAsia" w:hAnsi="宋体"/>
              </w:rPr>
              <w:t xml:space="preserve">   元</w:t>
            </w:r>
            <w:r>
              <w:rPr>
                <w:rFonts w:hint="eastAsia"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jc w:val="center"/>
        </w:trPr>
        <w:tc>
          <w:tcPr>
            <w:tcW w:w="4291" w:type="dxa"/>
            <w:tcBorders>
              <w:left w:val="single" w:color="auto" w:sz="4" w:space="0"/>
            </w:tcBorders>
            <w:noWrap w:val="0"/>
            <w:vAlign w:val="center"/>
          </w:tcPr>
          <w:p>
            <w:pPr>
              <w:pStyle w:val="7"/>
              <w:spacing w:before="120" w:beforeLines="0" w:after="120" w:afterLines="0" w:line="360" w:lineRule="exact"/>
              <w:jc w:val="left"/>
              <w:rPr>
                <w:rFonts w:hint="eastAsia" w:hAnsi="宋体"/>
                <w:b w:val="0"/>
                <w:bCs w:val="0"/>
                <w:sz w:val="24"/>
                <w:szCs w:val="24"/>
                <w:lang w:val="en-US" w:eastAsia="zh-CN"/>
              </w:rPr>
            </w:pPr>
            <w:r>
              <w:rPr>
                <w:rFonts w:hint="eastAsia" w:ascii="宋体" w:hAnsi="宋体"/>
                <w:b w:val="0"/>
                <w:bCs w:val="0"/>
                <w:sz w:val="24"/>
                <w:szCs w:val="24"/>
                <w:lang w:val="en-US" w:eastAsia="zh-CN"/>
              </w:rPr>
              <w:t>按部署要求提供前置软件开发公司的对接、初始化配置、安全环境部署等相关服务。</w:t>
            </w:r>
          </w:p>
        </w:tc>
        <w:tc>
          <w:tcPr>
            <w:tcW w:w="5482" w:type="dxa"/>
            <w:noWrap w:val="0"/>
            <w:vAlign w:val="center"/>
          </w:tcPr>
          <w:p>
            <w:pPr>
              <w:pStyle w:val="7"/>
              <w:spacing w:before="120" w:beforeLines="0" w:after="120" w:afterLines="0" w:line="360" w:lineRule="exact"/>
              <w:rPr>
                <w:rFonts w:hint="eastAsia" w:hAnsi="宋体" w:eastAsia="微软雅黑"/>
                <w:lang w:eastAsia="zh-CN"/>
              </w:rPr>
            </w:pPr>
            <w:r>
              <w:rPr>
                <w:rFonts w:hint="eastAsia" w:hAnsi="宋体"/>
              </w:rPr>
              <w:t xml:space="preserve">总报价小写：      </w:t>
            </w:r>
            <w:r>
              <w:rPr>
                <w:rFonts w:hint="eastAsia" w:hAnsi="宋体"/>
                <w:lang w:val="en-US" w:eastAsia="zh-CN"/>
              </w:rPr>
              <w:t xml:space="preserve">    </w:t>
            </w:r>
            <w:r>
              <w:rPr>
                <w:rFonts w:hint="eastAsia" w:hAnsi="宋体"/>
              </w:rPr>
              <w:t xml:space="preserve">         元</w:t>
            </w:r>
            <w:r>
              <w:rPr>
                <w:rFonts w:hint="eastAsia" w:hAnsi="宋体"/>
                <w:lang w:eastAsia="zh-CN"/>
              </w:rPr>
              <w:t>；</w:t>
            </w:r>
          </w:p>
          <w:p>
            <w:pPr>
              <w:pStyle w:val="7"/>
              <w:spacing w:before="120" w:beforeLines="0" w:after="120" w:afterLines="0" w:line="360" w:lineRule="exact"/>
              <w:rPr>
                <w:rFonts w:hint="eastAsia" w:hAnsi="宋体"/>
              </w:rPr>
            </w:pPr>
            <w:r>
              <w:rPr>
                <w:rFonts w:hint="eastAsia" w:hAnsi="宋体"/>
              </w:rPr>
              <w:t xml:space="preserve">大写：                  </w:t>
            </w:r>
            <w:r>
              <w:rPr>
                <w:rFonts w:hint="eastAsia" w:hAnsi="宋体"/>
                <w:lang w:val="en-US" w:eastAsia="zh-CN"/>
              </w:rPr>
              <w:t xml:space="preserve">      </w:t>
            </w:r>
            <w:r>
              <w:rPr>
                <w:rFonts w:hint="eastAsia" w:hAnsi="宋体"/>
              </w:rPr>
              <w:t xml:space="preserve">   元</w:t>
            </w:r>
            <w:r>
              <w:rPr>
                <w:rFonts w:hint="eastAsia"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jc w:val="center"/>
        </w:trPr>
        <w:tc>
          <w:tcPr>
            <w:tcW w:w="4291" w:type="dxa"/>
            <w:tcBorders>
              <w:left w:val="single" w:color="auto" w:sz="4" w:space="0"/>
            </w:tcBorders>
            <w:noWrap w:val="0"/>
            <w:vAlign w:val="center"/>
          </w:tcPr>
          <w:p>
            <w:pPr>
              <w:pStyle w:val="7"/>
              <w:spacing w:before="120" w:beforeLines="0" w:after="120" w:afterLines="0" w:line="360" w:lineRule="exact"/>
              <w:jc w:val="left"/>
              <w:rPr>
                <w:rFonts w:hint="eastAsia" w:hAnsi="宋体"/>
                <w:b w:val="0"/>
                <w:bCs w:val="0"/>
                <w:sz w:val="24"/>
                <w:szCs w:val="24"/>
                <w:lang w:val="en-US" w:eastAsia="zh-CN"/>
              </w:rPr>
            </w:pPr>
            <w:r>
              <w:rPr>
                <w:rFonts w:hint="eastAsia" w:hAnsi="宋体"/>
                <w:b w:val="0"/>
                <w:bCs w:val="0"/>
                <w:sz w:val="24"/>
                <w:szCs w:val="24"/>
                <w:lang w:val="en-US" w:eastAsia="zh-CN"/>
              </w:rPr>
              <w:t>总报价</w:t>
            </w:r>
          </w:p>
        </w:tc>
        <w:tc>
          <w:tcPr>
            <w:tcW w:w="5482" w:type="dxa"/>
            <w:noWrap w:val="0"/>
            <w:vAlign w:val="center"/>
          </w:tcPr>
          <w:p>
            <w:pPr>
              <w:pStyle w:val="7"/>
              <w:spacing w:before="120" w:beforeLines="0" w:after="120" w:afterLines="0" w:line="360" w:lineRule="exact"/>
              <w:rPr>
                <w:rFonts w:hint="eastAsia" w:hAnsi="宋体" w:eastAsia="微软雅黑"/>
                <w:lang w:eastAsia="zh-CN"/>
              </w:rPr>
            </w:pPr>
            <w:r>
              <w:rPr>
                <w:rFonts w:hint="eastAsia" w:hAnsi="宋体"/>
              </w:rPr>
              <w:t xml:space="preserve">总报价小写：      </w:t>
            </w:r>
            <w:r>
              <w:rPr>
                <w:rFonts w:hint="eastAsia" w:hAnsi="宋体"/>
                <w:lang w:val="en-US" w:eastAsia="zh-CN"/>
              </w:rPr>
              <w:t xml:space="preserve">    </w:t>
            </w:r>
            <w:r>
              <w:rPr>
                <w:rFonts w:hint="eastAsia" w:hAnsi="宋体"/>
              </w:rPr>
              <w:t xml:space="preserve">         元</w:t>
            </w:r>
            <w:r>
              <w:rPr>
                <w:rFonts w:hint="eastAsia" w:hAnsi="宋体"/>
                <w:lang w:eastAsia="zh-CN"/>
              </w:rPr>
              <w:t>；</w:t>
            </w:r>
          </w:p>
          <w:p>
            <w:pPr>
              <w:pStyle w:val="7"/>
              <w:spacing w:before="120" w:beforeLines="0" w:after="120" w:afterLines="0" w:line="360" w:lineRule="exact"/>
              <w:rPr>
                <w:rFonts w:hint="eastAsia" w:hAnsi="宋体"/>
              </w:rPr>
            </w:pPr>
            <w:r>
              <w:rPr>
                <w:rFonts w:hint="eastAsia" w:hAnsi="宋体"/>
              </w:rPr>
              <w:t xml:space="preserve">大写：                  </w:t>
            </w:r>
            <w:r>
              <w:rPr>
                <w:rFonts w:hint="eastAsia" w:hAnsi="宋体"/>
                <w:lang w:val="en-US" w:eastAsia="zh-CN"/>
              </w:rPr>
              <w:t xml:space="preserve">      </w:t>
            </w:r>
            <w:r>
              <w:rPr>
                <w:rFonts w:hint="eastAsia" w:hAnsi="宋体"/>
              </w:rPr>
              <w:t xml:space="preserve">   元</w:t>
            </w:r>
            <w:r>
              <w:rPr>
                <w:rFonts w:hint="eastAsia" w:hAnsi="宋体"/>
                <w:lang w:eastAsia="zh-CN"/>
              </w:rPr>
              <w:t>；</w:t>
            </w:r>
          </w:p>
        </w:tc>
      </w:tr>
    </w:tbl>
    <w:p>
      <w:pPr>
        <w:pStyle w:val="6"/>
        <w:rPr>
          <w:rFonts w:hint="eastAsia" w:ascii="宋体" w:hAnsi="宋体" w:eastAsia="微软雅黑"/>
          <w:sz w:val="24"/>
          <w:lang w:eastAsia="zh-CN"/>
        </w:rPr>
      </w:pP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投标方代表签字：______________  </w:t>
      </w:r>
      <w:r>
        <w:rPr>
          <w:rFonts w:hint="eastAsia" w:ascii="宋体" w:hAnsi="宋体"/>
          <w:sz w:val="24"/>
          <w:lang w:val="en-US" w:eastAsia="zh-CN"/>
        </w:rPr>
        <w:t xml:space="preserve">          </w:t>
      </w:r>
      <w:r>
        <w:rPr>
          <w:rFonts w:hint="eastAsia" w:ascii="宋体" w:hAnsi="宋体"/>
          <w:sz w:val="24"/>
        </w:rPr>
        <w:t>职务：______________</w:t>
      </w:r>
    </w:p>
    <w:p>
      <w:pPr>
        <w:rPr>
          <w:rFonts w:hint="eastAsia" w:ascii="宋体" w:hAnsi="宋体"/>
          <w:sz w:val="24"/>
        </w:rPr>
      </w:pPr>
    </w:p>
    <w:p>
      <w:pPr>
        <w:ind w:firstLine="3120" w:firstLineChars="1300"/>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日期：______________</w:t>
      </w:r>
    </w:p>
    <w:p>
      <w:pPr>
        <w:rPr>
          <w:rFonts w:hint="eastAsia"/>
          <w:b/>
          <w:bCs/>
          <w:sz w:val="32"/>
          <w:szCs w:val="32"/>
          <w:shd w:val="clear" w:color="auto" w:fill="FFFFFF"/>
          <w:lang w:val="en-US" w:eastAsia="zh-CN"/>
        </w:rPr>
      </w:pPr>
      <w:r>
        <w:rPr>
          <w:rFonts w:hint="eastAsia" w:ascii="宋体" w:hAnsi="宋体"/>
          <w:sz w:val="24"/>
        </w:rPr>
        <w:t xml:space="preserve"> </w:t>
      </w:r>
      <w:r>
        <w:rPr>
          <w:rFonts w:hint="eastAsia"/>
          <w:b/>
          <w:bCs/>
          <w:shd w:val="clear" w:color="auto" w:fill="FFFFFF"/>
        </w:rPr>
        <w:t>附</w:t>
      </w:r>
      <w:r>
        <w:rPr>
          <w:rFonts w:hint="eastAsia"/>
          <w:b/>
          <w:bCs/>
          <w:shd w:val="clear" w:color="auto" w:fill="FFFFFF"/>
          <w:lang w:val="en-US" w:eastAsia="zh-CN"/>
        </w:rPr>
        <w:t>件三、</w:t>
      </w:r>
    </w:p>
    <w:p>
      <w:pPr>
        <w:keepNext w:val="0"/>
        <w:keepLines w:val="0"/>
        <w:widowControl/>
        <w:suppressLineNumbers w:val="0"/>
        <w:spacing w:before="0" w:beforeAutospacing="0" w:after="150" w:afterAutospacing="0" w:line="360" w:lineRule="auto"/>
        <w:ind w:left="-296" w:right="-54" w:rightChars="0" w:hanging="182"/>
        <w:jc w:val="center"/>
        <w:rPr>
          <w:rFonts w:hint="default"/>
          <w:b/>
          <w:bCs/>
          <w:sz w:val="32"/>
          <w:szCs w:val="32"/>
          <w:shd w:val="clear" w:color="auto" w:fill="FFFFFF"/>
          <w:lang w:val="en-US" w:eastAsia="zh-CN"/>
        </w:rPr>
      </w:pPr>
      <w:r>
        <w:rPr>
          <w:rFonts w:hint="eastAsia"/>
          <w:b/>
          <w:bCs/>
          <w:sz w:val="32"/>
          <w:szCs w:val="32"/>
          <w:shd w:val="clear" w:color="auto" w:fill="FFFFFF"/>
          <w:lang w:val="en-US" w:eastAsia="zh-CN"/>
        </w:rPr>
        <w:t>产品售后服务承诺函</w:t>
      </w:r>
    </w:p>
    <w:p>
      <w:pPr>
        <w:keepNext w:val="0"/>
        <w:keepLines w:val="0"/>
        <w:widowControl/>
        <w:suppressLineNumbers w:val="0"/>
        <w:spacing w:before="0" w:beforeAutospacing="0" w:after="150" w:afterAutospacing="0" w:line="360" w:lineRule="auto"/>
        <w:ind w:left="-296" w:right="600" w:hanging="182"/>
        <w:jc w:val="left"/>
        <w:rPr>
          <w:rFonts w:hint="eastAsia"/>
          <w:b/>
          <w:bCs/>
          <w:sz w:val="24"/>
          <w:szCs w:val="24"/>
          <w:shd w:val="clear" w:color="auto" w:fill="FFFFFF"/>
          <w:lang w:val="en-US" w:eastAsia="zh-CN"/>
        </w:rPr>
      </w:pPr>
      <w:r>
        <w:rPr>
          <w:rFonts w:hint="eastAsia"/>
          <w:b/>
          <w:bCs/>
          <w:sz w:val="24"/>
          <w:szCs w:val="24"/>
          <w:shd w:val="clear" w:color="auto" w:fill="FFFFFF"/>
          <w:lang w:val="en-US" w:eastAsia="zh-CN"/>
        </w:rPr>
        <w:t>浙江省武义县第一人民医院：</w:t>
      </w:r>
    </w:p>
    <w:p>
      <w:pPr>
        <w:keepNext w:val="0"/>
        <w:keepLines w:val="0"/>
        <w:widowControl/>
        <w:suppressLineNumbers w:val="0"/>
        <w:spacing w:before="0" w:beforeAutospacing="0" w:after="150" w:afterAutospacing="0" w:line="360" w:lineRule="auto"/>
        <w:ind w:left="-296" w:right="-54" w:rightChars="0" w:hanging="182"/>
        <w:jc w:val="left"/>
        <w:rPr>
          <w:rFonts w:hint="eastAsia"/>
          <w:b/>
          <w:bCs/>
          <w:sz w:val="24"/>
          <w:szCs w:val="24"/>
          <w:shd w:val="clear" w:color="auto" w:fill="FFFFFF"/>
          <w:lang w:val="en-US" w:eastAsia="zh-CN"/>
        </w:rPr>
      </w:pPr>
      <w:r>
        <w:rPr>
          <w:rFonts w:hint="eastAsia"/>
          <w:b/>
          <w:bCs/>
          <w:sz w:val="24"/>
          <w:szCs w:val="24"/>
          <w:shd w:val="clear" w:color="auto" w:fill="FFFFFF"/>
          <w:lang w:val="en-US" w:eastAsia="zh-CN"/>
        </w:rPr>
        <w:t xml:space="preserve">       我公司参与贵院组织的 </w:t>
      </w:r>
      <w:r>
        <w:rPr>
          <w:rFonts w:hint="eastAsia"/>
          <w:b/>
          <w:bCs/>
          <w:sz w:val="24"/>
          <w:szCs w:val="24"/>
          <w:u w:val="single"/>
          <w:shd w:val="clear" w:color="auto" w:fill="FFFFFF"/>
          <w:lang w:val="en-US" w:eastAsia="zh-CN"/>
        </w:rPr>
        <w:t xml:space="preserve">                                                                </w:t>
      </w:r>
      <w:r>
        <w:rPr>
          <w:rFonts w:hint="eastAsia"/>
          <w:b/>
          <w:bCs/>
          <w:sz w:val="24"/>
          <w:szCs w:val="24"/>
          <w:shd w:val="clear" w:color="auto" w:fill="FFFFFF"/>
          <w:lang w:val="en-US" w:eastAsia="zh-CN"/>
        </w:rPr>
        <w:t>采购项目，对所提供产品的售后服务承诺如下：</w:t>
      </w:r>
    </w:p>
    <w:p>
      <w:pPr>
        <w:keepNext w:val="0"/>
        <w:keepLines w:val="0"/>
        <w:widowControl/>
        <w:numPr>
          <w:ilvl w:val="0"/>
          <w:numId w:val="3"/>
        </w:numPr>
        <w:suppressLineNumbers w:val="0"/>
        <w:spacing w:before="0" w:beforeAutospacing="0" w:after="150" w:afterAutospacing="0" w:line="360" w:lineRule="auto"/>
        <w:ind w:left="0" w:leftChars="0" w:right="600" w:rightChars="0" w:firstLine="0" w:firstLineChars="0"/>
        <w:jc w:val="left"/>
        <w:rPr>
          <w:rFonts w:hint="eastAsia"/>
          <w:b w:val="0"/>
          <w:bCs w:val="0"/>
          <w:shd w:val="clear" w:color="auto" w:fill="FFFFFF"/>
          <w:lang w:val="en-US" w:eastAsia="zh-CN"/>
        </w:rPr>
      </w:pPr>
      <w:r>
        <w:rPr>
          <w:rFonts w:hint="eastAsia"/>
          <w:b w:val="0"/>
          <w:bCs w:val="0"/>
          <w:shd w:val="clear" w:color="auto" w:fill="FFFFFF"/>
          <w:lang w:val="en-US" w:eastAsia="zh-CN"/>
        </w:rPr>
        <w:t>售后服务：</w:t>
      </w:r>
    </w:p>
    <w:p>
      <w:pPr>
        <w:keepNext w:val="0"/>
        <w:keepLines w:val="0"/>
        <w:widowControl/>
        <w:numPr>
          <w:ilvl w:val="0"/>
          <w:numId w:val="0"/>
        </w:numPr>
        <w:suppressLineNumbers w:val="0"/>
        <w:adjustRightInd w:val="0"/>
        <w:snapToGrid w:val="0"/>
        <w:spacing w:before="0" w:beforeAutospacing="0" w:after="150" w:afterAutospacing="0" w:line="360" w:lineRule="auto"/>
        <w:ind w:right="600" w:rightChars="0"/>
        <w:jc w:val="left"/>
        <w:rPr>
          <w:rFonts w:hint="eastAsia"/>
          <w:b w:val="0"/>
          <w:bCs w:val="0"/>
          <w:shd w:val="clear" w:color="auto" w:fill="FFFFFF"/>
          <w:lang w:val="en-US" w:eastAsia="zh-CN"/>
        </w:rPr>
      </w:pPr>
    </w:p>
    <w:p>
      <w:pPr>
        <w:keepNext w:val="0"/>
        <w:keepLines w:val="0"/>
        <w:widowControl/>
        <w:numPr>
          <w:ilvl w:val="0"/>
          <w:numId w:val="0"/>
        </w:numPr>
        <w:suppressLineNumbers w:val="0"/>
        <w:adjustRightInd w:val="0"/>
        <w:snapToGrid w:val="0"/>
        <w:spacing w:before="0" w:beforeAutospacing="0" w:after="150" w:afterAutospacing="0" w:line="360" w:lineRule="auto"/>
        <w:ind w:right="600" w:rightChars="0"/>
        <w:jc w:val="left"/>
        <w:rPr>
          <w:rFonts w:hint="eastAsia"/>
          <w:b w:val="0"/>
          <w:bCs w:val="0"/>
          <w:shd w:val="clear" w:color="auto" w:fill="FFFFFF"/>
          <w:lang w:val="en-US" w:eastAsia="zh-CN"/>
        </w:rPr>
      </w:pPr>
    </w:p>
    <w:p>
      <w:pPr>
        <w:keepNext w:val="0"/>
        <w:keepLines w:val="0"/>
        <w:widowControl/>
        <w:numPr>
          <w:ilvl w:val="0"/>
          <w:numId w:val="3"/>
        </w:numPr>
        <w:suppressLineNumbers w:val="0"/>
        <w:spacing w:before="0" w:beforeAutospacing="0" w:after="150" w:afterAutospacing="0" w:line="360" w:lineRule="auto"/>
        <w:ind w:left="0" w:leftChars="0" w:right="600" w:rightChars="0" w:firstLine="0" w:firstLineChars="0"/>
        <w:jc w:val="left"/>
        <w:rPr>
          <w:rFonts w:hint="default"/>
          <w:b w:val="0"/>
          <w:bCs w:val="0"/>
          <w:shd w:val="clear" w:color="auto" w:fill="FFFFFF"/>
          <w:lang w:val="en-US" w:eastAsia="zh-CN"/>
        </w:rPr>
      </w:pPr>
      <w:r>
        <w:rPr>
          <w:rFonts w:hint="eastAsia"/>
          <w:b w:val="0"/>
          <w:bCs w:val="0"/>
          <w:shd w:val="clear" w:color="auto" w:fill="FFFFFF"/>
          <w:lang w:val="en-US" w:eastAsia="zh-CN"/>
        </w:rPr>
        <w:t xml:space="preserve"> 质保期 </w:t>
      </w:r>
      <w:r>
        <w:rPr>
          <w:rFonts w:hint="eastAsia"/>
          <w:b w:val="0"/>
          <w:bCs w:val="0"/>
          <w:u w:val="single"/>
          <w:shd w:val="clear" w:color="auto" w:fill="FFFFFF"/>
          <w:lang w:val="en-US" w:eastAsia="zh-CN"/>
        </w:rPr>
        <w:t xml:space="preserve">           </w:t>
      </w:r>
      <w:r>
        <w:rPr>
          <w:rFonts w:hint="eastAsia"/>
          <w:b w:val="0"/>
          <w:bCs w:val="0"/>
          <w:shd w:val="clear" w:color="auto" w:fill="FFFFFF"/>
          <w:lang w:val="en-US" w:eastAsia="zh-CN"/>
        </w:rPr>
        <w:t>年。</w:t>
      </w:r>
    </w:p>
    <w:p>
      <w:pPr>
        <w:keepNext w:val="0"/>
        <w:keepLines w:val="0"/>
        <w:widowControl/>
        <w:numPr>
          <w:ilvl w:val="0"/>
          <w:numId w:val="0"/>
        </w:numPr>
        <w:suppressLineNumbers w:val="0"/>
        <w:spacing w:before="0" w:beforeAutospacing="0" w:after="150" w:afterAutospacing="0" w:line="360" w:lineRule="auto"/>
        <w:ind w:right="600" w:rightChars="0"/>
        <w:jc w:val="left"/>
        <w:rPr>
          <w:rFonts w:hint="default"/>
          <w:b/>
          <w:bCs/>
          <w:shd w:val="clear" w:color="auto" w:fill="FFFFFF"/>
          <w:lang w:val="en-US" w:eastAsia="zh-CN"/>
        </w:rPr>
      </w:pPr>
    </w:p>
    <w:p>
      <w:pPr>
        <w:keepNext w:val="0"/>
        <w:keepLines w:val="0"/>
        <w:widowControl/>
        <w:numPr>
          <w:ilvl w:val="0"/>
          <w:numId w:val="0"/>
        </w:numPr>
        <w:suppressLineNumbers w:val="0"/>
        <w:spacing w:before="0" w:beforeAutospacing="0" w:after="150" w:afterAutospacing="0" w:line="360" w:lineRule="auto"/>
        <w:ind w:right="600" w:rightChars="0"/>
        <w:jc w:val="left"/>
        <w:rPr>
          <w:rFonts w:hint="default"/>
          <w:b/>
          <w:bCs/>
          <w:shd w:val="clear" w:color="auto" w:fill="FFFFFF"/>
          <w:lang w:val="en-US" w:eastAsia="zh-CN"/>
        </w:rPr>
      </w:pPr>
    </w:p>
    <w:p>
      <w:pPr>
        <w:keepNext w:val="0"/>
        <w:keepLines w:val="0"/>
        <w:widowControl/>
        <w:numPr>
          <w:ilvl w:val="0"/>
          <w:numId w:val="0"/>
        </w:numPr>
        <w:suppressLineNumbers w:val="0"/>
        <w:spacing w:before="0" w:beforeAutospacing="0" w:after="150" w:afterAutospacing="0" w:line="360" w:lineRule="auto"/>
        <w:ind w:right="600" w:rightChars="0"/>
        <w:jc w:val="left"/>
        <w:rPr>
          <w:rFonts w:hint="default"/>
          <w:b/>
          <w:bCs/>
          <w:shd w:val="clear" w:color="auto" w:fill="FFFFFF"/>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投标</w:t>
      </w:r>
      <w:r>
        <w:rPr>
          <w:rFonts w:hint="eastAsia" w:ascii="Times New Roman" w:hAnsi="Times New Roman"/>
        </w:rPr>
        <w:t>单位名</w:t>
      </w:r>
      <w:r>
        <w:rPr>
          <w:rFonts w:ascii="Times New Roman" w:hAnsi="Times New Roman"/>
        </w:rPr>
        <w:t>称（公章）：</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日期：</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年</w:t>
      </w:r>
      <w:r>
        <w:rPr>
          <w:rFonts w:hint="eastAsia" w:ascii="Times New Roman" w:hAnsi="Times New Roman"/>
          <w:lang w:val="en-US" w:eastAsia="zh-CN"/>
        </w:rPr>
        <w:t xml:space="preserve">  </w:t>
      </w:r>
      <w:r>
        <w:rPr>
          <w:rFonts w:hint="eastAsia" w:ascii="Times New Roman" w:hAnsi="Times New Roman"/>
        </w:rPr>
        <w:t xml:space="preserve">     月    </w:t>
      </w:r>
      <w:r>
        <w:rPr>
          <w:rFonts w:hint="eastAsia" w:ascii="Times New Roman" w:hAnsi="Times New Roman"/>
          <w:lang w:val="en-US" w:eastAsia="zh-CN"/>
        </w:rPr>
        <w:t xml:space="preserve"> </w:t>
      </w:r>
      <w:r>
        <w:rPr>
          <w:rFonts w:hint="eastAsia" w:ascii="Times New Roman" w:hAnsi="Times New Roman"/>
        </w:rPr>
        <w:t xml:space="preserve">  日</w:t>
      </w:r>
    </w:p>
    <w:p>
      <w:pPr>
        <w:spacing w:line="220" w:lineRule="atLeast"/>
      </w:pPr>
    </w:p>
    <w:p>
      <w:pPr>
        <w:spacing w:line="220" w:lineRule="atLeast"/>
      </w:pP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被授权人签字：</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详细通讯地址：</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default"/>
          <w:lang w:val="en-US" w:eastAsia="zh-CN"/>
        </w:rPr>
      </w:pPr>
      <w:r>
        <w:rPr>
          <w:rFonts w:ascii="Times New Roman" w:hAnsi="Times New Roman"/>
        </w:rPr>
        <w:t>电  话：</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51CCD"/>
    <w:multiLevelType w:val="singleLevel"/>
    <w:tmpl w:val="90E51CCD"/>
    <w:lvl w:ilvl="0" w:tentative="0">
      <w:start w:val="5"/>
      <w:numFmt w:val="chineseCounting"/>
      <w:suff w:val="nothing"/>
      <w:lvlText w:val="%1、"/>
      <w:lvlJc w:val="left"/>
      <w:pPr>
        <w:ind w:left="-40"/>
      </w:pPr>
      <w:rPr>
        <w:rFonts w:hint="eastAsia"/>
      </w:rPr>
    </w:lvl>
  </w:abstractNum>
  <w:abstractNum w:abstractNumId="1">
    <w:nsid w:val="D9AF6F9D"/>
    <w:multiLevelType w:val="singleLevel"/>
    <w:tmpl w:val="D9AF6F9D"/>
    <w:lvl w:ilvl="0" w:tentative="0">
      <w:start w:val="4"/>
      <w:numFmt w:val="chineseCounting"/>
      <w:suff w:val="nothing"/>
      <w:lvlText w:val="%1、"/>
      <w:lvlJc w:val="left"/>
      <w:rPr>
        <w:rFonts w:hint="eastAsia"/>
      </w:rPr>
    </w:lvl>
  </w:abstractNum>
  <w:abstractNum w:abstractNumId="2">
    <w:nsid w:val="1B5522EF"/>
    <w:multiLevelType w:val="singleLevel"/>
    <w:tmpl w:val="1B5522EF"/>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IxNGU2M2VkODU2ZDRkMjhkYjk2YjYxYTRjMTA4NzEifQ=="/>
  </w:docVars>
  <w:rsids>
    <w:rsidRoot w:val="00D31D50"/>
    <w:rsid w:val="00323B43"/>
    <w:rsid w:val="003D37D8"/>
    <w:rsid w:val="00426133"/>
    <w:rsid w:val="004358AB"/>
    <w:rsid w:val="00475304"/>
    <w:rsid w:val="008B7726"/>
    <w:rsid w:val="00D31D50"/>
    <w:rsid w:val="00F212A9"/>
    <w:rsid w:val="016D0077"/>
    <w:rsid w:val="019604A9"/>
    <w:rsid w:val="01C66CCD"/>
    <w:rsid w:val="01D11587"/>
    <w:rsid w:val="01DF678D"/>
    <w:rsid w:val="032D1844"/>
    <w:rsid w:val="03751C38"/>
    <w:rsid w:val="044B1A22"/>
    <w:rsid w:val="04C50B77"/>
    <w:rsid w:val="04FC76AF"/>
    <w:rsid w:val="05207DC8"/>
    <w:rsid w:val="058761A0"/>
    <w:rsid w:val="05E73C3B"/>
    <w:rsid w:val="05EF18FD"/>
    <w:rsid w:val="06443FD4"/>
    <w:rsid w:val="071B0B2C"/>
    <w:rsid w:val="0724705E"/>
    <w:rsid w:val="0773437C"/>
    <w:rsid w:val="079E1A47"/>
    <w:rsid w:val="07F918AA"/>
    <w:rsid w:val="080F38EF"/>
    <w:rsid w:val="0885360A"/>
    <w:rsid w:val="09360457"/>
    <w:rsid w:val="09503FD7"/>
    <w:rsid w:val="096C4277"/>
    <w:rsid w:val="09BD0F80"/>
    <w:rsid w:val="0A2A393B"/>
    <w:rsid w:val="0A9877F2"/>
    <w:rsid w:val="0B1316BA"/>
    <w:rsid w:val="0CAF4DA3"/>
    <w:rsid w:val="0DCA0FAD"/>
    <w:rsid w:val="0E4449F4"/>
    <w:rsid w:val="0F5229B3"/>
    <w:rsid w:val="0F7B2458"/>
    <w:rsid w:val="0FF537AD"/>
    <w:rsid w:val="10383B3B"/>
    <w:rsid w:val="105E5089"/>
    <w:rsid w:val="10813B15"/>
    <w:rsid w:val="10B81B46"/>
    <w:rsid w:val="112244A0"/>
    <w:rsid w:val="12C846EC"/>
    <w:rsid w:val="1322106F"/>
    <w:rsid w:val="134770B1"/>
    <w:rsid w:val="136F2AA2"/>
    <w:rsid w:val="13826337"/>
    <w:rsid w:val="13EF0940"/>
    <w:rsid w:val="152E50D7"/>
    <w:rsid w:val="15426B87"/>
    <w:rsid w:val="15D64DE0"/>
    <w:rsid w:val="166E1319"/>
    <w:rsid w:val="17101665"/>
    <w:rsid w:val="1732509D"/>
    <w:rsid w:val="17AA3DFA"/>
    <w:rsid w:val="17FB1B9D"/>
    <w:rsid w:val="18114612"/>
    <w:rsid w:val="18A12CF5"/>
    <w:rsid w:val="1A4B3002"/>
    <w:rsid w:val="1AE93EB4"/>
    <w:rsid w:val="1B6D3835"/>
    <w:rsid w:val="1BD34B1F"/>
    <w:rsid w:val="1C346454"/>
    <w:rsid w:val="1C443868"/>
    <w:rsid w:val="1C8664D3"/>
    <w:rsid w:val="1CFA2A91"/>
    <w:rsid w:val="1D6C239E"/>
    <w:rsid w:val="1D952C9A"/>
    <w:rsid w:val="1E90344E"/>
    <w:rsid w:val="1EB1426A"/>
    <w:rsid w:val="1F1605CE"/>
    <w:rsid w:val="1F8345C2"/>
    <w:rsid w:val="1FC35F39"/>
    <w:rsid w:val="2031032D"/>
    <w:rsid w:val="203E4CF5"/>
    <w:rsid w:val="20AE6A88"/>
    <w:rsid w:val="20FD2DBF"/>
    <w:rsid w:val="211A595D"/>
    <w:rsid w:val="216E6222"/>
    <w:rsid w:val="22095B97"/>
    <w:rsid w:val="22C207DB"/>
    <w:rsid w:val="23EA1F16"/>
    <w:rsid w:val="248D0AA9"/>
    <w:rsid w:val="24A541D2"/>
    <w:rsid w:val="2520004A"/>
    <w:rsid w:val="25C11AFE"/>
    <w:rsid w:val="25DB26A8"/>
    <w:rsid w:val="262650A6"/>
    <w:rsid w:val="267C5128"/>
    <w:rsid w:val="26E53BA3"/>
    <w:rsid w:val="27F5401C"/>
    <w:rsid w:val="281213CE"/>
    <w:rsid w:val="28593D41"/>
    <w:rsid w:val="2877547B"/>
    <w:rsid w:val="28E25F51"/>
    <w:rsid w:val="29330FA3"/>
    <w:rsid w:val="29665177"/>
    <w:rsid w:val="296E2584"/>
    <w:rsid w:val="297C731B"/>
    <w:rsid w:val="2A207E29"/>
    <w:rsid w:val="2A2B1A3D"/>
    <w:rsid w:val="2A9C51F4"/>
    <w:rsid w:val="2AD369D3"/>
    <w:rsid w:val="2AF66B88"/>
    <w:rsid w:val="2B3653F3"/>
    <w:rsid w:val="2B4E2A99"/>
    <w:rsid w:val="2B5E52B2"/>
    <w:rsid w:val="2BD07B70"/>
    <w:rsid w:val="2C405DD6"/>
    <w:rsid w:val="2CCF48F6"/>
    <w:rsid w:val="2D0333E4"/>
    <w:rsid w:val="2D55796B"/>
    <w:rsid w:val="2D657C06"/>
    <w:rsid w:val="2D726044"/>
    <w:rsid w:val="2DD52161"/>
    <w:rsid w:val="2E2F0953"/>
    <w:rsid w:val="2F460DCD"/>
    <w:rsid w:val="2FAC0D77"/>
    <w:rsid w:val="2FC17A65"/>
    <w:rsid w:val="315F1A0B"/>
    <w:rsid w:val="31762253"/>
    <w:rsid w:val="329C1497"/>
    <w:rsid w:val="337745FB"/>
    <w:rsid w:val="33F00AC4"/>
    <w:rsid w:val="350F7EED"/>
    <w:rsid w:val="357838DE"/>
    <w:rsid w:val="35805EED"/>
    <w:rsid w:val="366F3FAF"/>
    <w:rsid w:val="367B5BEF"/>
    <w:rsid w:val="36FC7442"/>
    <w:rsid w:val="3874548A"/>
    <w:rsid w:val="38FF0943"/>
    <w:rsid w:val="39153335"/>
    <w:rsid w:val="39530C1B"/>
    <w:rsid w:val="397E74E1"/>
    <w:rsid w:val="39B0582B"/>
    <w:rsid w:val="3A192C6F"/>
    <w:rsid w:val="3A3144F9"/>
    <w:rsid w:val="3A6D1368"/>
    <w:rsid w:val="3A90271C"/>
    <w:rsid w:val="3AA11540"/>
    <w:rsid w:val="3AEE643E"/>
    <w:rsid w:val="3B4E1CDB"/>
    <w:rsid w:val="3C4637FB"/>
    <w:rsid w:val="3C4B7A4D"/>
    <w:rsid w:val="3C650DCC"/>
    <w:rsid w:val="3CFC508F"/>
    <w:rsid w:val="3D733BDF"/>
    <w:rsid w:val="3D8175FD"/>
    <w:rsid w:val="3DAA1B3A"/>
    <w:rsid w:val="3EAA4ACC"/>
    <w:rsid w:val="3EEE141D"/>
    <w:rsid w:val="40BD5925"/>
    <w:rsid w:val="410405DC"/>
    <w:rsid w:val="41251DF1"/>
    <w:rsid w:val="41392CB8"/>
    <w:rsid w:val="4185310F"/>
    <w:rsid w:val="426F3D37"/>
    <w:rsid w:val="42C6151D"/>
    <w:rsid w:val="438163CD"/>
    <w:rsid w:val="4382774A"/>
    <w:rsid w:val="43E828F9"/>
    <w:rsid w:val="4588349D"/>
    <w:rsid w:val="45A55CF7"/>
    <w:rsid w:val="45CF30C1"/>
    <w:rsid w:val="4623395C"/>
    <w:rsid w:val="467D3143"/>
    <w:rsid w:val="476837B5"/>
    <w:rsid w:val="47706643"/>
    <w:rsid w:val="49896C0D"/>
    <w:rsid w:val="4A23157F"/>
    <w:rsid w:val="4A3F584E"/>
    <w:rsid w:val="4A81724A"/>
    <w:rsid w:val="4AD77C59"/>
    <w:rsid w:val="4B0C6FA8"/>
    <w:rsid w:val="4B5375A2"/>
    <w:rsid w:val="4B804BEF"/>
    <w:rsid w:val="4BD02399"/>
    <w:rsid w:val="4C407B15"/>
    <w:rsid w:val="4C626D8B"/>
    <w:rsid w:val="4CF308C7"/>
    <w:rsid w:val="4DE30841"/>
    <w:rsid w:val="4E1D1114"/>
    <w:rsid w:val="4E5772A0"/>
    <w:rsid w:val="4E7F4257"/>
    <w:rsid w:val="4EA17C8F"/>
    <w:rsid w:val="4F275E78"/>
    <w:rsid w:val="4FE0641D"/>
    <w:rsid w:val="50750E8F"/>
    <w:rsid w:val="50B41C85"/>
    <w:rsid w:val="50BF742F"/>
    <w:rsid w:val="51506273"/>
    <w:rsid w:val="51B04FDC"/>
    <w:rsid w:val="525B68D9"/>
    <w:rsid w:val="528428E5"/>
    <w:rsid w:val="53647D40"/>
    <w:rsid w:val="53FA2C46"/>
    <w:rsid w:val="540441B7"/>
    <w:rsid w:val="54351B17"/>
    <w:rsid w:val="545509EE"/>
    <w:rsid w:val="54F07142"/>
    <w:rsid w:val="55032C22"/>
    <w:rsid w:val="55537708"/>
    <w:rsid w:val="557B2E4B"/>
    <w:rsid w:val="55F42B14"/>
    <w:rsid w:val="565A6B2D"/>
    <w:rsid w:val="56E755A0"/>
    <w:rsid w:val="57D516E2"/>
    <w:rsid w:val="57D76DEF"/>
    <w:rsid w:val="58224D61"/>
    <w:rsid w:val="5860518C"/>
    <w:rsid w:val="58FA26E1"/>
    <w:rsid w:val="591813E1"/>
    <w:rsid w:val="59B21D10"/>
    <w:rsid w:val="5A676AAF"/>
    <w:rsid w:val="5ABE3829"/>
    <w:rsid w:val="5B3F1D42"/>
    <w:rsid w:val="5B661C01"/>
    <w:rsid w:val="5BC31F9B"/>
    <w:rsid w:val="5CA120BE"/>
    <w:rsid w:val="5CA93694"/>
    <w:rsid w:val="5CB702A9"/>
    <w:rsid w:val="5D5259F3"/>
    <w:rsid w:val="5DA71029"/>
    <w:rsid w:val="5E56792A"/>
    <w:rsid w:val="5EFC3243"/>
    <w:rsid w:val="5F2D7D06"/>
    <w:rsid w:val="5F5A7D3C"/>
    <w:rsid w:val="5F746B31"/>
    <w:rsid w:val="5FBF3FEA"/>
    <w:rsid w:val="5FF6617D"/>
    <w:rsid w:val="5FF87482"/>
    <w:rsid w:val="60636B31"/>
    <w:rsid w:val="608420AF"/>
    <w:rsid w:val="609F6E4F"/>
    <w:rsid w:val="60FE0A82"/>
    <w:rsid w:val="613B6814"/>
    <w:rsid w:val="61C8409B"/>
    <w:rsid w:val="61D6289E"/>
    <w:rsid w:val="61EC2DB5"/>
    <w:rsid w:val="6269027D"/>
    <w:rsid w:val="62EE1409"/>
    <w:rsid w:val="63130C5A"/>
    <w:rsid w:val="63605126"/>
    <w:rsid w:val="638B1406"/>
    <w:rsid w:val="639D1E42"/>
    <w:rsid w:val="64733A58"/>
    <w:rsid w:val="64D316B5"/>
    <w:rsid w:val="64EB2B99"/>
    <w:rsid w:val="65540099"/>
    <w:rsid w:val="65E052B4"/>
    <w:rsid w:val="66433CD3"/>
    <w:rsid w:val="66721259"/>
    <w:rsid w:val="66FA091A"/>
    <w:rsid w:val="67286636"/>
    <w:rsid w:val="6760664A"/>
    <w:rsid w:val="677E5182"/>
    <w:rsid w:val="678C2D71"/>
    <w:rsid w:val="68480FDA"/>
    <w:rsid w:val="68C44E21"/>
    <w:rsid w:val="695C7769"/>
    <w:rsid w:val="699D673D"/>
    <w:rsid w:val="6A3C4858"/>
    <w:rsid w:val="6BB33140"/>
    <w:rsid w:val="6BBE37B8"/>
    <w:rsid w:val="6C066022"/>
    <w:rsid w:val="6CB177E0"/>
    <w:rsid w:val="6CC77785"/>
    <w:rsid w:val="6D5B0CB4"/>
    <w:rsid w:val="6DED7568"/>
    <w:rsid w:val="6DF36EF3"/>
    <w:rsid w:val="6DF52B5B"/>
    <w:rsid w:val="6E627664"/>
    <w:rsid w:val="6EA1250E"/>
    <w:rsid w:val="6EF36A95"/>
    <w:rsid w:val="6F0F0944"/>
    <w:rsid w:val="6F202DDD"/>
    <w:rsid w:val="6F3F5890"/>
    <w:rsid w:val="6FA00508"/>
    <w:rsid w:val="6FE443AE"/>
    <w:rsid w:val="7061380F"/>
    <w:rsid w:val="710005A4"/>
    <w:rsid w:val="716577A6"/>
    <w:rsid w:val="72284C93"/>
    <w:rsid w:val="72F96CB0"/>
    <w:rsid w:val="73054CC1"/>
    <w:rsid w:val="73187469"/>
    <w:rsid w:val="742703A6"/>
    <w:rsid w:val="745D6577"/>
    <w:rsid w:val="74FE6101"/>
    <w:rsid w:val="75AC3A76"/>
    <w:rsid w:val="75F9181C"/>
    <w:rsid w:val="76037EB7"/>
    <w:rsid w:val="770B4B5C"/>
    <w:rsid w:val="77176B16"/>
    <w:rsid w:val="779B3146"/>
    <w:rsid w:val="77C70B12"/>
    <w:rsid w:val="78102ABD"/>
    <w:rsid w:val="781A0D06"/>
    <w:rsid w:val="790C0A1C"/>
    <w:rsid w:val="794F4CAC"/>
    <w:rsid w:val="799E7F85"/>
    <w:rsid w:val="7A540C7C"/>
    <w:rsid w:val="7A7F6520"/>
    <w:rsid w:val="7A812F09"/>
    <w:rsid w:val="7AA159BD"/>
    <w:rsid w:val="7AF94D3F"/>
    <w:rsid w:val="7B29572F"/>
    <w:rsid w:val="7B5C7FE9"/>
    <w:rsid w:val="7B6A670A"/>
    <w:rsid w:val="7B823DB1"/>
    <w:rsid w:val="7BFF2E69"/>
    <w:rsid w:val="7C1B2327"/>
    <w:rsid w:val="7C4C25C3"/>
    <w:rsid w:val="7C81499F"/>
    <w:rsid w:val="7CF5040F"/>
    <w:rsid w:val="7D195A18"/>
    <w:rsid w:val="7D5A4490"/>
    <w:rsid w:val="7DA911B8"/>
    <w:rsid w:val="7E066B1C"/>
    <w:rsid w:val="7EE37C3B"/>
    <w:rsid w:val="7F215521"/>
    <w:rsid w:val="7F22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3"/>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5"/>
    <w:autoRedefine/>
    <w:semiHidden/>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6"/>
    <w:autoRedefine/>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autoRedefine/>
    <w:qFormat/>
    <w:uiPriority w:val="0"/>
    <w:pPr>
      <w:spacing w:after="120" w:afterLines="0"/>
    </w:pPr>
  </w:style>
  <w:style w:type="paragraph" w:styleId="7">
    <w:name w:val="Plain Text"/>
    <w:basedOn w:val="1"/>
    <w:autoRedefine/>
    <w:qFormat/>
    <w:uiPriority w:val="0"/>
    <w:pPr>
      <w:spacing w:before="156" w:beforeLines="50" w:after="156" w:afterLines="50" w:line="400" w:lineRule="atLeast"/>
    </w:pPr>
    <w:rPr>
      <w:rFonts w:ascii="宋体" w:hAnsi="Courier New"/>
      <w:sz w:val="24"/>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9">
    <w:name w:val="Body Text First Indent"/>
    <w:basedOn w:val="6"/>
    <w:autoRedefine/>
    <w:qFormat/>
    <w:uiPriority w:val="0"/>
    <w:pPr>
      <w:ind w:firstLine="420" w:firstLineChars="100"/>
    </w:pPr>
    <w:rPr>
      <w:sz w:val="21"/>
    </w:rPr>
  </w:style>
  <w:style w:type="character" w:styleId="12">
    <w:name w:val="HTML Sample"/>
    <w:basedOn w:val="11"/>
    <w:semiHidden/>
    <w:unhideWhenUsed/>
    <w:uiPriority w:val="99"/>
    <w:rPr>
      <w:rFonts w:ascii="Courier New" w:hAnsi="Courier New"/>
    </w:rPr>
  </w:style>
  <w:style w:type="character" w:customStyle="1" w:styleId="13">
    <w:name w:val="标题 1 Char"/>
    <w:link w:val="2"/>
    <w:autoRedefine/>
    <w:qFormat/>
    <w:uiPriority w:val="0"/>
    <w:rPr>
      <w:b/>
      <w:kern w:val="44"/>
      <w:sz w:val="44"/>
    </w:rPr>
  </w:style>
  <w:style w:type="character" w:customStyle="1" w:styleId="14">
    <w:name w:val="标题 2 Char"/>
    <w:link w:val="3"/>
    <w:autoRedefine/>
    <w:qFormat/>
    <w:uiPriority w:val="0"/>
    <w:rPr>
      <w:rFonts w:ascii="Arial" w:hAnsi="Arial" w:eastAsia="黑体"/>
      <w:b/>
      <w:sz w:val="32"/>
    </w:rPr>
  </w:style>
  <w:style w:type="character" w:customStyle="1" w:styleId="15">
    <w:name w:val="标题 3 Char"/>
    <w:link w:val="4"/>
    <w:autoRedefine/>
    <w:qFormat/>
    <w:uiPriority w:val="0"/>
    <w:rPr>
      <w:b/>
      <w:sz w:val="32"/>
    </w:rPr>
  </w:style>
  <w:style w:type="character" w:customStyle="1" w:styleId="16">
    <w:name w:val="标题 4 Char"/>
    <w:link w:val="5"/>
    <w:autoRedefine/>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Administrator.User-2022RQHQGR</dc:creator>
  <cp:lastModifiedBy>叶超</cp:lastModifiedBy>
  <dcterms:modified xsi:type="dcterms:W3CDTF">2024-12-04T11:05:19Z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9281FC352258428F9CBC7582B9E85963_12</vt:lpwstr>
  </property>
</Properties>
</file>