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B606B">
      <w:pPr>
        <w:pStyle w:val="2"/>
        <w:bidi w:val="0"/>
        <w:jc w:val="center"/>
        <w:rPr>
          <w:rFonts w:hint="eastAsia" w:ascii="宋体" w:hAnsi="宋体" w:eastAsia="宋体" w:cs="宋体"/>
          <w:b/>
          <w:bCs/>
          <w:color w:val="333333"/>
          <w:kern w:val="0"/>
          <w:szCs w:val="24"/>
        </w:rPr>
      </w:pPr>
      <w:r>
        <w:rPr>
          <w:rFonts w:hint="eastAsia" w:ascii="宋体" w:hAnsi="宋体" w:eastAsia="宋体" w:cs="宋体"/>
          <w:lang w:val="en-US" w:eastAsia="zh-CN"/>
        </w:rPr>
        <w:t>衢州市第二人民</w:t>
      </w:r>
      <w:r>
        <w:rPr>
          <w:rFonts w:hint="eastAsia" w:ascii="宋体" w:hAnsi="宋体" w:eastAsia="宋体" w:cs="宋体"/>
        </w:rPr>
        <w:t>医院</w:t>
      </w:r>
      <w:r>
        <w:rPr>
          <w:rFonts w:hint="eastAsia" w:ascii="宋体" w:hAnsi="宋体" w:eastAsia="宋体" w:cs="宋体"/>
          <w:lang w:eastAsia="zh-CN"/>
        </w:rPr>
        <w:t>市场调研</w:t>
      </w:r>
      <w:r>
        <w:rPr>
          <w:rFonts w:hint="eastAsia" w:ascii="宋体" w:hAnsi="宋体" w:eastAsia="宋体" w:cs="宋体"/>
        </w:rPr>
        <w:t>公告</w:t>
      </w:r>
    </w:p>
    <w:p w14:paraId="1514AEA9">
      <w:pPr>
        <w:widowControl/>
        <w:shd w:val="clear" w:color="auto" w:fill="FFFFFF"/>
        <w:spacing w:line="360" w:lineRule="auto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根据采购相关政策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，我院将对以下医疗设备进行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  <w:lang w:eastAsia="zh-CN"/>
        </w:rPr>
        <w:t>采购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，现将相关项目信息进行公示，请符合条件的产品供应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商或厂家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积极参与报名。</w:t>
      </w:r>
    </w:p>
    <w:p w14:paraId="31289E02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QZEYSBCG20250417</w:t>
      </w:r>
    </w:p>
    <w:p w14:paraId="455ABE54"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项目概况</w:t>
      </w:r>
    </w:p>
    <w:p w14:paraId="0208ABA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项目名称：关于骨科手术导航系统市场调研</w:t>
      </w:r>
    </w:p>
    <w:p w14:paraId="3C8830B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1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数量：1套；预算：500万元；</w:t>
      </w:r>
    </w:p>
    <w:p w14:paraId="4BCF181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360" w:lineRule="auto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基本要求：基于计算机技术的辅助手术工具，通过实时三维影像引导，帮助医生精准定位解剖结构、规划手术路径并执行操作，显著提升手术的精确性和安全性。</w:t>
      </w:r>
    </w:p>
    <w:p w14:paraId="0C2FDC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三、报名方式</w:t>
      </w:r>
    </w:p>
    <w:p w14:paraId="29CE32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报名资料：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依照附件一进行填写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如产品符合专门面向中小微企业政策，附上中小企业声明函，见附件二。</w:t>
      </w:r>
    </w:p>
    <w:p w14:paraId="3E54DE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产品资料：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必须提供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（1）设备参数（与同类型设备对比优势），提供医疗馆截图；（2）厂家技术白皮书或者说明书；（3）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近期成交记录及合同不少于三份（不提供则默认该设备无成交记录或少于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3份成交记录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对于设备有效使用期，须提供设备铭牌照片或说明书证明；（5）该产品的收费情况，如收费项目过多则写主要收费项目，提供浙江省收费编码。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45516F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基础资料：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营业执照、医疗器械经营许可证或备案凭证、医疗器械注册证、医疗器械生产许可证、制造商授权书、法人代表委托授权书，以上资料均需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须有厂家或者授权供应商盖章。</w:t>
      </w:r>
    </w:p>
    <w:p w14:paraId="03328F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4、耗材资料（如有）：两定平台平台号及价格、三证、授权、其他医院的参考发票或合同复印件。</w:t>
      </w:r>
    </w:p>
    <w:p w14:paraId="0EA454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、将上述所列资料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做成一份文档（技术参数单独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WORD版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文档名称格式序号+项目名称+品牌+公司简称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发送至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instrText xml:space="preserve"> HYPERLINK "mailto:qzeysbcg@126.com"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qzeysbcg@126.com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。</w:t>
      </w:r>
    </w:p>
    <w:p w14:paraId="5FDE38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1293A"/>
          <w:spacing w:val="0"/>
          <w:sz w:val="24"/>
          <w:szCs w:val="24"/>
          <w:shd w:val="clear" w:fill="FFFFFF"/>
          <w:lang w:val="en-US" w:eastAsia="zh-CN"/>
        </w:rPr>
        <w:t>请资料发送前确认文档名称、材料等符合上述要求，如有问题导致未报名成功自负责任。</w:t>
      </w:r>
    </w:p>
    <w:p w14:paraId="627C5A6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四、调研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时间及地点</w:t>
      </w:r>
    </w:p>
    <w:p w14:paraId="4FD54F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调研时间：2025年4月24日14:00，地点：衢州市第二人民医院5号楼4楼供应商来访接待室。</w:t>
      </w:r>
    </w:p>
    <w:p w14:paraId="57BB833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-SA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时请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将以下资料依照序列做成调研文件，提供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份资料</w:t>
      </w:r>
    </w:p>
    <w:p w14:paraId="2136726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产品的报价单；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（包含主要配件价格、设备用途）</w:t>
      </w:r>
    </w:p>
    <w:p w14:paraId="2BD0CD0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green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2、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报名信息登记表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eastAsia="zh-CN"/>
        </w:rPr>
        <w:t>；（格式参照附件一），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有效使用期须提供设备铭牌照片或说明证明</w:t>
      </w:r>
    </w:p>
    <w:p w14:paraId="6F34A96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设备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参数，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提供医疗馆截图（如有）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79ED6D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、销售授权书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（从厂家到供应商完整授权）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5F49FA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、配置清单及选配、耗材详细信息；</w:t>
      </w:r>
    </w:p>
    <w:p w14:paraId="4262438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、产品的优势及市场占有情况；</w:t>
      </w:r>
    </w:p>
    <w:p w14:paraId="63F244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、生产企业的《营业执照》、《医疗器械生产许可证》；经营企业或代理公司的《营业执照》、《医疗器械经营许可证》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；</w:t>
      </w:r>
    </w:p>
    <w:p w14:paraId="0466EA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、产品的医疗器械注册证或备案凭证；</w:t>
      </w:r>
    </w:p>
    <w:p w14:paraId="5A2C19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、法定代表人授权委托书及被授权人身份证（加盖公章）；</w:t>
      </w:r>
    </w:p>
    <w:p w14:paraId="4F8BD49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提供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不少于3份近期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相关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医院成交机型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案例（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合同或发票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等相关复印件）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；</w:t>
      </w:r>
    </w:p>
    <w:p w14:paraId="08AAF6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调研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单位联系信息</w:t>
      </w:r>
    </w:p>
    <w:p w14:paraId="56B078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联系人：</w:t>
      </w:r>
    </w:p>
    <w:p w14:paraId="413E77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胡老师，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联系电话：15505708396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；</w:t>
      </w:r>
    </w:p>
    <w:p w14:paraId="12C1617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张老师，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13205700518。</w:t>
      </w:r>
    </w:p>
    <w:p w14:paraId="256CCD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baseline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七、报名日期</w:t>
      </w:r>
    </w:p>
    <w:p w14:paraId="662CA9A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日至202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日。</w:t>
      </w:r>
    </w:p>
    <w:p w14:paraId="547EE5B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559F74DD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B8A9FB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9D252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904DB11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B4B1D2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E4AD626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2323E98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818147C">
      <w:pPr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5CC0075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</w:t>
      </w:r>
    </w:p>
    <w:p w14:paraId="559C428A">
      <w:pPr>
        <w:widowControl/>
        <w:shd w:val="clear" w:color="auto" w:fill="FFFFFF"/>
        <w:jc w:val="center"/>
        <w:textAlignment w:val="baseline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  <w:t>衢州市第二人民医院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医院医疗设备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  <w:t>采购调研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报名信息登记表</w:t>
      </w:r>
    </w:p>
    <w:tbl>
      <w:tblPr>
        <w:tblStyle w:val="4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1"/>
        <w:gridCol w:w="2369"/>
        <w:gridCol w:w="2058"/>
        <w:gridCol w:w="2504"/>
      </w:tblGrid>
      <w:tr w14:paraId="7F50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609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FE0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6E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99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14:paraId="658BA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4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211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供应商信息</w:t>
            </w:r>
          </w:p>
        </w:tc>
      </w:tr>
      <w:tr w14:paraId="45234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36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9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35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  址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53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A90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A2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B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4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5626E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6F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营业执照号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A5C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6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经营许可证号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3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785AB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B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316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产品信息</w:t>
            </w:r>
          </w:p>
        </w:tc>
      </w:tr>
      <w:tr w14:paraId="2C4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产品名称</w:t>
            </w:r>
          </w:p>
          <w:p w14:paraId="42303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（注册证名称）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43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AF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/有效使用期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7FA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130B6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C9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规格型号</w:t>
            </w:r>
          </w:p>
          <w:p w14:paraId="426895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（注册证型号）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3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49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制造商类型</w:t>
            </w:r>
          </w:p>
          <w:p w14:paraId="6E51C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（大型、中、小型或微型）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75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E3C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1D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AB4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82F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医疗器械</w:t>
            </w:r>
          </w:p>
          <w:p w14:paraId="24448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0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68DA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39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产品报价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7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95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质保期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D87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27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与市场同类其他品牌相比较的优势（可另附页）</w:t>
            </w:r>
          </w:p>
        </w:tc>
        <w:tc>
          <w:tcPr>
            <w:tcW w:w="693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A2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BC5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5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 xml:space="preserve"> 医展会入围（上架）产品信息（如有）</w:t>
            </w:r>
          </w:p>
        </w:tc>
      </w:tr>
      <w:tr w14:paraId="5143D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F4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入围（上架）价格（元）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E0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3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医疗馆平均成交价（元）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84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</w:tc>
      </w:tr>
      <w:tr w14:paraId="392F5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F0E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入围（上架）链接</w:t>
            </w:r>
          </w:p>
          <w:p w14:paraId="318CF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3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89E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25BBB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9122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F98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近期成交情况（省内三级医院为主）</w:t>
            </w:r>
          </w:p>
        </w:tc>
      </w:tr>
      <w:tr w14:paraId="182B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89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近期成交</w:t>
            </w: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C07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用户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4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成交价格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CA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联系人/联系电话</w:t>
            </w:r>
          </w:p>
        </w:tc>
      </w:tr>
      <w:tr w14:paraId="105C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567CC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0C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2C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0C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0EB73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DFEC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4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6E2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4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 w14:paraId="4B082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vMerge w:val="continue"/>
            <w:vAlign w:val="center"/>
          </w:tcPr>
          <w:p w14:paraId="4B6CB9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78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5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AB4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5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93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3EB8400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4EDC514E">
      <w:pP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 w14:paraId="518E4494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附件二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 w14:paraId="7CB76E39">
      <w:pPr>
        <w:jc w:val="center"/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44"/>
          <w:sz w:val="24"/>
          <w:szCs w:val="24"/>
          <w:highlight w:val="none"/>
        </w:rPr>
        <w:t>中小企业声明函（货物）</w:t>
      </w:r>
    </w:p>
    <w:p w14:paraId="12930D68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 （单位名称） 的 （项目名称） 采购活动，提供的货物全部由符合政策要求的中小企业制造。相关企业（含联合体中的中小企业、签订分包意向协议的中小企业）的具体情况如下：</w:t>
      </w:r>
    </w:p>
    <w:p w14:paraId="28FAD043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1.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2805172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2.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，属于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行业 ；制造商为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（企业名称）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，从业人员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人，营业收入为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万元，资产总额为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万元，属于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（中型企业、小型企业、微型企业）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；</w:t>
      </w:r>
    </w:p>
    <w:p w14:paraId="34458A6D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33D74FF4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以上企业，不属于大企业的分支机构，不存在控股股东为大企业的情形，也不存在与大企业的负责人为同一人的情形。</w:t>
      </w:r>
    </w:p>
    <w:p w14:paraId="00385101">
      <w:pPr>
        <w:adjustRightInd w:val="0"/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本企业对上述声明内容的真实性负责。如有虚假，将依法承担相应责任。</w:t>
      </w:r>
    </w:p>
    <w:p w14:paraId="1A15E199">
      <w:pPr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F5C84C2">
      <w:pPr>
        <w:adjustRightInd w:val="0"/>
        <w:spacing w:line="360" w:lineRule="auto"/>
        <w:ind w:right="1040"/>
        <w:jc w:val="righ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投标人名称（电子签章）：</w:t>
      </w:r>
    </w:p>
    <w:p w14:paraId="2C3E8D0F">
      <w:pPr>
        <w:adjustRightInd w:val="0"/>
        <w:spacing w:line="360" w:lineRule="auto"/>
        <w:ind w:right="1120" w:firstLine="5160" w:firstLineChars="215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日 期：</w:t>
      </w:r>
    </w:p>
    <w:p w14:paraId="59EC6088">
      <w:pPr>
        <w:adjustRightInd w:val="0"/>
        <w:spacing w:line="360" w:lineRule="auto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从业人员、营业收入、资产总额填报上一年度数据，无上一年度数据的新成立企业可不填报。</w:t>
      </w:r>
    </w:p>
    <w:p w14:paraId="38F2EA7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注：符合《关于促进残疾人就业政府采购政策的通知》（财库〔2017〕141号）规定的条件并提供《残疾人福利性单位声明函》（附件1）的残疾人福利性单位视同小型、微型企业；根据《关于政府采购支持监狱企业发展有关问题的通知》（财库[2014]68号）的规定，投标人提供由省级以上监狱管理局、戒毒管理局（含新疆生产建设兵团）出具的属于监狱企业证明文件的，视同为小型和微型企业。</w:t>
      </w:r>
    </w:p>
    <w:p w14:paraId="5F2F039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6F2D5C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25FEDB9C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5D5BED19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附件三</w:t>
      </w:r>
    </w:p>
    <w:p w14:paraId="4908F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配套耗材一览表</w:t>
      </w:r>
    </w:p>
    <w:tbl>
      <w:tblPr>
        <w:tblStyle w:val="5"/>
        <w:tblW w:w="9575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675"/>
        <w:gridCol w:w="1402"/>
        <w:gridCol w:w="1160"/>
        <w:gridCol w:w="970"/>
        <w:gridCol w:w="1180"/>
        <w:gridCol w:w="825"/>
        <w:gridCol w:w="1725"/>
      </w:tblGrid>
      <w:tr w14:paraId="69885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6070B1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75" w:type="dxa"/>
            <w:vAlign w:val="center"/>
          </w:tcPr>
          <w:p w14:paraId="446230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耗材名称</w:t>
            </w:r>
          </w:p>
        </w:tc>
        <w:tc>
          <w:tcPr>
            <w:tcW w:w="1402" w:type="dxa"/>
            <w:vAlign w:val="center"/>
          </w:tcPr>
          <w:p w14:paraId="3D3B7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56015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注册证号</w:t>
            </w:r>
          </w:p>
        </w:tc>
        <w:tc>
          <w:tcPr>
            <w:tcW w:w="970" w:type="dxa"/>
            <w:vAlign w:val="center"/>
          </w:tcPr>
          <w:p w14:paraId="22145D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产地</w:t>
            </w:r>
          </w:p>
        </w:tc>
        <w:tc>
          <w:tcPr>
            <w:tcW w:w="1180" w:type="dxa"/>
            <w:vAlign w:val="center"/>
          </w:tcPr>
          <w:p w14:paraId="463C7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生产商</w:t>
            </w:r>
          </w:p>
        </w:tc>
        <w:tc>
          <w:tcPr>
            <w:tcW w:w="825" w:type="dxa"/>
            <w:vAlign w:val="center"/>
          </w:tcPr>
          <w:p w14:paraId="0CB33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单价（元）</w:t>
            </w:r>
          </w:p>
        </w:tc>
        <w:tc>
          <w:tcPr>
            <w:tcW w:w="1725" w:type="dxa"/>
            <w:vAlign w:val="center"/>
          </w:tcPr>
          <w:p w14:paraId="1C2D94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两定平台号</w:t>
            </w:r>
          </w:p>
        </w:tc>
      </w:tr>
      <w:tr w14:paraId="22A38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16CFB28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2EACC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6B998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2751E1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383E06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D7AE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5A688D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AC5E6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0315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47018C9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50408A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5195A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625B7C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188C6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89DF4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3AB763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5528F0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77CD2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366DF1E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132492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7AB04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941D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50FD63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3A1904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B97C6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026F11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4862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dxa"/>
            <w:vAlign w:val="center"/>
          </w:tcPr>
          <w:p w14:paraId="79C4F9CA">
            <w:pPr>
              <w:keepNext w:val="0"/>
              <w:keepLines w:val="0"/>
              <w:suppressLineNumbers w:val="0"/>
              <w:adjustRightInd w:val="0"/>
              <w:spacing w:before="0" w:beforeAutospacing="0" w:after="0" w:afterAutospacing="0" w:line="360" w:lineRule="auto"/>
              <w:ind w:left="0" w:right="42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675" w:type="dxa"/>
            <w:vAlign w:val="center"/>
          </w:tcPr>
          <w:p w14:paraId="31647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02" w:type="dxa"/>
            <w:vAlign w:val="center"/>
          </w:tcPr>
          <w:p w14:paraId="1FC9B7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60" w:type="dxa"/>
            <w:vAlign w:val="center"/>
          </w:tcPr>
          <w:p w14:paraId="40ED06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70" w:type="dxa"/>
            <w:vAlign w:val="center"/>
          </w:tcPr>
          <w:p w14:paraId="7408CA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vAlign w:val="center"/>
          </w:tcPr>
          <w:p w14:paraId="0DB4F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25" w:type="dxa"/>
            <w:vAlign w:val="center"/>
          </w:tcPr>
          <w:p w14:paraId="2D98C9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25" w:type="dxa"/>
            <w:vAlign w:val="center"/>
          </w:tcPr>
          <w:p w14:paraId="71FC9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6A9DA876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05E7179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E1E741A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2541E10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供应商（盖章）：</w:t>
      </w:r>
    </w:p>
    <w:p w14:paraId="13383293">
      <w:pPr>
        <w:adjustRightInd w:val="0"/>
        <w:spacing w:line="360" w:lineRule="auto"/>
        <w:ind w:right="420"/>
        <w:jc w:val="right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日期：2025年   月   日</w:t>
      </w:r>
    </w:p>
    <w:p w14:paraId="38F24B9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48A1C4D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3438A9C8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E71479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7C2AC16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11C119A0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082E8871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27FC54A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02FBB7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72643B2D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60DFFF8E">
      <w:pPr>
        <w:adjustRightInd w:val="0"/>
        <w:spacing w:line="360" w:lineRule="auto"/>
        <w:ind w:right="420"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</w:p>
    <w:p w14:paraId="5018ECF4">
      <w:pPr>
        <w:adjustRightInd w:val="0"/>
        <w:spacing w:line="360" w:lineRule="auto"/>
        <w:ind w:right="42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6E42C4"/>
    <w:multiLevelType w:val="singleLevel"/>
    <w:tmpl w:val="CA6E42C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Tc1ZGQxZTNiMDNiYzYyYTY3Njc2ZTFmOTFhMzcifQ=="/>
  </w:docVars>
  <w:rsids>
    <w:rsidRoot w:val="00000000"/>
    <w:rsid w:val="020041E8"/>
    <w:rsid w:val="02904F9A"/>
    <w:rsid w:val="02B27EAE"/>
    <w:rsid w:val="03130183"/>
    <w:rsid w:val="041469A2"/>
    <w:rsid w:val="065824B2"/>
    <w:rsid w:val="07473106"/>
    <w:rsid w:val="07D87CA7"/>
    <w:rsid w:val="07F437BE"/>
    <w:rsid w:val="094855A9"/>
    <w:rsid w:val="0AC2046E"/>
    <w:rsid w:val="0B36617C"/>
    <w:rsid w:val="0B8D349F"/>
    <w:rsid w:val="0C79695D"/>
    <w:rsid w:val="0D397DB8"/>
    <w:rsid w:val="0D5E4D07"/>
    <w:rsid w:val="0D662B41"/>
    <w:rsid w:val="0DD27398"/>
    <w:rsid w:val="0E715E49"/>
    <w:rsid w:val="10343478"/>
    <w:rsid w:val="11AD703C"/>
    <w:rsid w:val="14A743D5"/>
    <w:rsid w:val="15674253"/>
    <w:rsid w:val="17932356"/>
    <w:rsid w:val="1A060E58"/>
    <w:rsid w:val="1B114159"/>
    <w:rsid w:val="1DFE3450"/>
    <w:rsid w:val="1F3B1BF4"/>
    <w:rsid w:val="2007389C"/>
    <w:rsid w:val="201E509E"/>
    <w:rsid w:val="20806435"/>
    <w:rsid w:val="208611A9"/>
    <w:rsid w:val="20AC5896"/>
    <w:rsid w:val="21366A7E"/>
    <w:rsid w:val="229B11AE"/>
    <w:rsid w:val="231607F4"/>
    <w:rsid w:val="23C50479"/>
    <w:rsid w:val="23F05801"/>
    <w:rsid w:val="27AC7A9A"/>
    <w:rsid w:val="289B26F1"/>
    <w:rsid w:val="2BD26621"/>
    <w:rsid w:val="2CA67782"/>
    <w:rsid w:val="2DB8729B"/>
    <w:rsid w:val="3087275D"/>
    <w:rsid w:val="31100F54"/>
    <w:rsid w:val="32773E6F"/>
    <w:rsid w:val="37711A02"/>
    <w:rsid w:val="39E43AAB"/>
    <w:rsid w:val="39FE3D94"/>
    <w:rsid w:val="3A396246"/>
    <w:rsid w:val="3B5F1215"/>
    <w:rsid w:val="3BEC1240"/>
    <w:rsid w:val="3CE33B06"/>
    <w:rsid w:val="3CEB534B"/>
    <w:rsid w:val="3D7F5251"/>
    <w:rsid w:val="3DB60519"/>
    <w:rsid w:val="407C06DC"/>
    <w:rsid w:val="420C4666"/>
    <w:rsid w:val="426725B0"/>
    <w:rsid w:val="42F65A35"/>
    <w:rsid w:val="44A633D7"/>
    <w:rsid w:val="47794618"/>
    <w:rsid w:val="47B74B0A"/>
    <w:rsid w:val="48791115"/>
    <w:rsid w:val="48D75A1E"/>
    <w:rsid w:val="4A084BAC"/>
    <w:rsid w:val="4A0D4EB5"/>
    <w:rsid w:val="4A577101"/>
    <w:rsid w:val="4B6539C0"/>
    <w:rsid w:val="4B712C42"/>
    <w:rsid w:val="4FAA16E5"/>
    <w:rsid w:val="50197D6D"/>
    <w:rsid w:val="508E2A9F"/>
    <w:rsid w:val="51C06E89"/>
    <w:rsid w:val="57142476"/>
    <w:rsid w:val="58970E0E"/>
    <w:rsid w:val="5B08651E"/>
    <w:rsid w:val="5B375A07"/>
    <w:rsid w:val="5CEC5580"/>
    <w:rsid w:val="5D086567"/>
    <w:rsid w:val="60D12ADE"/>
    <w:rsid w:val="61CC29D0"/>
    <w:rsid w:val="63163A3E"/>
    <w:rsid w:val="64BD7A31"/>
    <w:rsid w:val="65BC6B1F"/>
    <w:rsid w:val="665D71C8"/>
    <w:rsid w:val="66E57074"/>
    <w:rsid w:val="6B5F4D5A"/>
    <w:rsid w:val="6DBC0033"/>
    <w:rsid w:val="6DCB5F25"/>
    <w:rsid w:val="6EB83BFB"/>
    <w:rsid w:val="6F8E3644"/>
    <w:rsid w:val="70994696"/>
    <w:rsid w:val="7199011A"/>
    <w:rsid w:val="71E66ECE"/>
    <w:rsid w:val="74140802"/>
    <w:rsid w:val="742D46DD"/>
    <w:rsid w:val="74BC41E7"/>
    <w:rsid w:val="782F099E"/>
    <w:rsid w:val="787D7EA4"/>
    <w:rsid w:val="7BBD2042"/>
    <w:rsid w:val="7BE93720"/>
    <w:rsid w:val="7F2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1928</Words>
  <Characters>2021</Characters>
  <Lines>0</Lines>
  <Paragraphs>0</Paragraphs>
  <TotalTime>8</TotalTime>
  <ScaleCrop>false</ScaleCrop>
  <LinksUpToDate>false</LinksUpToDate>
  <CharactersWithSpaces>2116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2023-03-03T02:02:00Z</dcterms:created>
  <dc:creator>Administrator</dc:creator>
  <cp:lastModifiedBy>WPS_1591236524</cp:lastModifiedBy>
  <dcterms:modified xsi:type="dcterms:W3CDTF">2025-04-17T02:54:43Z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3EA7CE4ACDAE497097A9139ED8EAE986_13</vt:lpwstr>
  </property>
  <property fmtid="{D5CDD505-2E9C-101B-9397-08002B2CF9AE}" pid="4" name="KSOTemplateDocerSaveRecord">
    <vt:lpwstr>eyJoZGlkIjoiYTRhNjg3MmIzYTU0YzZlNWU1ZWY3ODVjOTI1ZDQzOWYiLCJ1c2VySWQiOiIxMDA1OTI1MDgwIn0=</vt:lpwstr>
  </property>
</Properties>
</file>