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1798E9">
      <w:pPr>
        <w:jc w:val="center"/>
        <w:rPr>
          <w:rFonts w:ascii="方正小标宋_GBK" w:hAnsi="宋体" w:eastAsia="方正小标宋_GBK"/>
          <w:b/>
          <w:bCs/>
          <w:color w:val="333333"/>
          <w:sz w:val="44"/>
          <w:szCs w:val="44"/>
        </w:rPr>
      </w:pPr>
      <w:r>
        <w:rPr>
          <w:rFonts w:hint="eastAsia" w:ascii="方正小标宋_GBK" w:hAnsi="宋体" w:eastAsia="方正小标宋_GBK"/>
          <w:b/>
          <w:bCs/>
          <w:color w:val="333333"/>
          <w:sz w:val="44"/>
          <w:szCs w:val="44"/>
        </w:rPr>
        <w:t>舟山市社会福利中心（</w:t>
      </w:r>
      <w:r>
        <w:rPr>
          <w:rFonts w:hint="default" w:ascii="方正小标宋_GBK" w:hAnsi="宋体" w:eastAsia="方正小标宋_GBK"/>
          <w:b/>
          <w:bCs/>
          <w:color w:val="333333"/>
          <w:sz w:val="44"/>
          <w:szCs w:val="44"/>
          <w:woUserID w:val="1"/>
        </w:rPr>
        <w:t>舟山市</w:t>
      </w:r>
      <w:r>
        <w:rPr>
          <w:rFonts w:hint="eastAsia" w:ascii="方正小标宋_GBK" w:hAnsi="宋体" w:eastAsia="方正小标宋_GBK"/>
          <w:b/>
          <w:bCs/>
          <w:color w:val="333333"/>
          <w:sz w:val="44"/>
          <w:szCs w:val="44"/>
        </w:rPr>
        <w:t>慈爱福利院）</w:t>
      </w:r>
    </w:p>
    <w:p w14:paraId="5E74FB26">
      <w:pPr>
        <w:jc w:val="center"/>
        <w:rPr>
          <w:rFonts w:hint="default" w:ascii="方正小标宋_GBK" w:hAnsi="宋体" w:eastAsia="方正小标宋_GBK"/>
          <w:b/>
          <w:bCs/>
          <w:color w:val="333333"/>
          <w:sz w:val="44"/>
          <w:szCs w:val="44"/>
          <w:woUserID w:val="1"/>
        </w:rPr>
      </w:pPr>
      <w:r>
        <w:rPr>
          <w:rFonts w:hint="eastAsia" w:ascii="方正小标宋_GBK" w:hAnsi="宋体" w:eastAsia="方正小标宋_GBK"/>
          <w:b/>
          <w:bCs/>
          <w:color w:val="333333"/>
          <w:sz w:val="44"/>
          <w:szCs w:val="44"/>
        </w:rPr>
        <w:t>202</w:t>
      </w:r>
      <w:r>
        <w:rPr>
          <w:rFonts w:hint="eastAsia" w:ascii="方正小标宋_GBK" w:hAnsi="宋体" w:eastAsia="方正小标宋_GBK"/>
          <w:b/>
          <w:bCs/>
          <w:color w:val="333333"/>
          <w:sz w:val="44"/>
          <w:szCs w:val="44"/>
          <w:lang w:val="en-US" w:eastAsia="zh-CN"/>
        </w:rPr>
        <w:t>5</w:t>
      </w:r>
      <w:r>
        <w:rPr>
          <w:rFonts w:hint="eastAsia" w:ascii="方正小标宋_GBK" w:hAnsi="宋体" w:eastAsia="方正小标宋_GBK"/>
          <w:b/>
          <w:bCs/>
          <w:color w:val="333333"/>
          <w:sz w:val="44"/>
          <w:szCs w:val="44"/>
        </w:rPr>
        <w:t>年政府采购意向</w:t>
      </w:r>
      <w:r>
        <w:rPr>
          <w:rFonts w:hint="default" w:ascii="方正小标宋_GBK" w:hAnsi="宋体" w:eastAsia="方正小标宋_GBK"/>
          <w:b/>
          <w:bCs/>
          <w:color w:val="333333"/>
          <w:sz w:val="44"/>
          <w:szCs w:val="44"/>
          <w:woUserID w:val="1"/>
        </w:rPr>
        <w:t>公开</w:t>
      </w:r>
    </w:p>
    <w:p w14:paraId="4CE21064">
      <w:pPr>
        <w:widowControl/>
        <w:spacing w:line="432" w:lineRule="auto"/>
        <w:ind w:firstLine="480"/>
        <w:rPr>
          <w:rFonts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为便于供应商及时了解政府采购信息，根据《财政部关于开展政府采购意向公开工作的通知》（财库〔2020〕10号）等有关规定，现将舟山市社会福利中心（</w:t>
      </w:r>
      <w:r>
        <w:rPr>
          <w:rFonts w:hint="default" w:ascii="仿宋_GB2312" w:hAnsi="宋体" w:eastAsia="仿宋_GB2312" w:cs="宋体"/>
          <w:color w:val="333333"/>
          <w:kern w:val="0"/>
          <w:sz w:val="30"/>
          <w:szCs w:val="30"/>
          <w:woUserID w:val="1"/>
        </w:rPr>
        <w:t>舟山市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慈爱福利院）202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年采购意向公开如下：</w:t>
      </w:r>
    </w:p>
    <w:tbl>
      <w:tblPr>
        <w:tblStyle w:val="4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1985"/>
        <w:gridCol w:w="1984"/>
        <w:gridCol w:w="1276"/>
        <w:gridCol w:w="2126"/>
        <w:gridCol w:w="994"/>
      </w:tblGrid>
      <w:tr w14:paraId="2AD75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714" w:type="dxa"/>
            <w:shd w:val="clear" w:color="auto" w:fill="FFFFFF"/>
            <w:vAlign w:val="center"/>
          </w:tcPr>
          <w:p w14:paraId="1F713D9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  <w:t>序号</w:t>
            </w:r>
          </w:p>
        </w:tc>
        <w:tc>
          <w:tcPr>
            <w:tcW w:w="1985" w:type="dxa"/>
            <w:shd w:val="clear" w:color="auto" w:fill="FFFFFF"/>
            <w:vAlign w:val="center"/>
          </w:tcPr>
          <w:p w14:paraId="25EADB0A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  <w:t>采购项目名称</w:t>
            </w:r>
          </w:p>
        </w:tc>
        <w:tc>
          <w:tcPr>
            <w:tcW w:w="1984" w:type="dxa"/>
            <w:shd w:val="clear" w:color="auto" w:fill="FFFFFF"/>
            <w:vAlign w:val="center"/>
          </w:tcPr>
          <w:p w14:paraId="1D09B9DE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  <w:t>采购需求概况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82E6D9F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  <w:t>预算金额（万元）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6CA4A45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  <w:t>预计采购时间 （填写到月）</w:t>
            </w:r>
          </w:p>
        </w:tc>
        <w:tc>
          <w:tcPr>
            <w:tcW w:w="994" w:type="dxa"/>
            <w:shd w:val="clear" w:color="auto" w:fill="FFFFFF"/>
            <w:vAlign w:val="center"/>
          </w:tcPr>
          <w:p w14:paraId="192B1890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</w:rPr>
              <w:t>备注</w:t>
            </w:r>
          </w:p>
        </w:tc>
      </w:tr>
      <w:tr w14:paraId="6717E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14" w:type="dxa"/>
            <w:vAlign w:val="center"/>
          </w:tcPr>
          <w:p w14:paraId="5847EA96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14:paraId="09CD2AC8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舟山市社会福利中心消防及适老化改造项目工程</w:t>
            </w:r>
          </w:p>
        </w:tc>
        <w:tc>
          <w:tcPr>
            <w:tcW w:w="1984" w:type="dxa"/>
            <w:vAlign w:val="center"/>
          </w:tcPr>
          <w:p w14:paraId="63A197F5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舟山市社会福利中心消防及适老化改造项目工程</w:t>
            </w:r>
          </w:p>
        </w:tc>
        <w:tc>
          <w:tcPr>
            <w:tcW w:w="1276" w:type="dxa"/>
            <w:vAlign w:val="center"/>
          </w:tcPr>
          <w:p w14:paraId="7D08E729">
            <w:pPr>
              <w:widowControl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400</w:t>
            </w:r>
          </w:p>
        </w:tc>
        <w:tc>
          <w:tcPr>
            <w:tcW w:w="2126" w:type="dxa"/>
            <w:vAlign w:val="center"/>
          </w:tcPr>
          <w:p w14:paraId="09E7DD7E">
            <w:pPr>
              <w:widowControl/>
              <w:wordWrap w:val="0"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202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  <w:t>月</w:t>
            </w:r>
          </w:p>
        </w:tc>
        <w:tc>
          <w:tcPr>
            <w:tcW w:w="994" w:type="dxa"/>
            <w:vAlign w:val="center"/>
          </w:tcPr>
          <w:p w14:paraId="4FD2F5D9">
            <w:pPr>
              <w:widowControl/>
              <w:jc w:val="center"/>
              <w:rPr>
                <w:rFonts w:ascii="宋体" w:hAnsi="宋体" w:eastAsia="宋体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751CCE2B">
      <w:pPr>
        <w:widowControl/>
        <w:spacing w:line="432" w:lineRule="auto"/>
        <w:ind w:firstLine="450" w:firstLineChars="150"/>
        <w:rPr>
          <w:rFonts w:ascii="仿宋_GB2312" w:hAnsi="宋体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本次公开的采购意向是本单位政府采购工作的初步安排，具体采购项目情况以相关采购公告和采购文件为准。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br w:type="textWrapping"/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  </w:t>
      </w:r>
    </w:p>
    <w:p w14:paraId="22170685">
      <w:pPr>
        <w:widowControl/>
        <w:spacing w:line="432" w:lineRule="auto"/>
        <w:ind w:firstLine="420" w:firstLineChars="15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 w14:paraId="4E3B2CCA">
      <w:pPr>
        <w:widowControl/>
        <w:spacing w:line="432" w:lineRule="auto"/>
        <w:ind w:firstLine="420" w:firstLineChars="150"/>
        <w:rPr>
          <w:rFonts w:ascii="宋体" w:hAnsi="宋体" w:eastAsia="宋体" w:cs="宋体"/>
          <w:color w:val="333333"/>
          <w:kern w:val="0"/>
          <w:sz w:val="28"/>
          <w:szCs w:val="28"/>
        </w:rPr>
      </w:pPr>
    </w:p>
    <w:p w14:paraId="5063FE0A">
      <w:pPr>
        <w:widowControl/>
        <w:spacing w:line="432" w:lineRule="auto"/>
        <w:ind w:right="4" w:firstLine="480" w:firstLineChars="150"/>
        <w:jc w:val="righ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333333"/>
          <w:sz w:val="32"/>
          <w:szCs w:val="32"/>
        </w:rPr>
        <w:t>舟山市社会福利中心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</w:t>
      </w:r>
      <w:r>
        <w:rPr>
          <w:rFonts w:hint="default" w:ascii="仿宋_GB2312" w:hAnsi="宋体" w:eastAsia="仿宋_GB2312" w:cs="宋体"/>
          <w:color w:val="333333"/>
          <w:kern w:val="0"/>
          <w:sz w:val="32"/>
          <w:szCs w:val="32"/>
          <w:woUserID w:val="1"/>
        </w:rPr>
        <w:t>舟山市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慈爱福利院）</w:t>
      </w:r>
    </w:p>
    <w:p w14:paraId="177D863C">
      <w:pPr>
        <w:widowControl/>
        <w:spacing w:line="432" w:lineRule="auto"/>
        <w:ind w:right="560" w:firstLine="4200" w:firstLineChars="1400"/>
        <w:rPr>
          <w:rFonts w:ascii="仿宋_GB2312" w:hAnsi="仿宋" w:eastAsia="仿宋_GB2312" w:cs="宋体"/>
          <w:color w:val="333333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202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5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年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05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月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  <w:lang w:val="en-US" w:eastAsia="zh-CN"/>
        </w:rPr>
        <w:t>06</w:t>
      </w:r>
      <w:r>
        <w:rPr>
          <w:rFonts w:hint="eastAsia" w:ascii="仿宋_GB2312" w:hAnsi="宋体" w:eastAsia="仿宋_GB2312" w:cs="宋体"/>
          <w:color w:val="333333"/>
          <w:kern w:val="0"/>
          <w:sz w:val="30"/>
          <w:szCs w:val="30"/>
        </w:rPr>
        <w:t>日 </w:t>
      </w:r>
      <w:r>
        <w:rPr>
          <w:rFonts w:ascii="Calibri" w:hAnsi="Calibri" w:eastAsia="仿宋_GB2312" w:cs="Calibri"/>
          <w:color w:val="333333"/>
          <w:kern w:val="0"/>
          <w:sz w:val="30"/>
          <w:szCs w:val="30"/>
        </w:rPr>
        <w:t> </w:t>
      </w:r>
      <w:r>
        <w:rPr>
          <w:rFonts w:hint="eastAsia" w:ascii="仿宋_GB2312" w:hAnsi="仿宋" w:eastAsia="仿宋_GB2312" w:cs="宋体"/>
          <w:color w:val="333333"/>
          <w:kern w:val="0"/>
          <w:sz w:val="30"/>
          <w:szCs w:val="30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Y4NDYxZGNjNjI5YWFmZDExYzIzNGFjZTBiZDg5OTkifQ=="/>
  </w:docVars>
  <w:rsids>
    <w:rsidRoot w:val="00742342"/>
    <w:rsid w:val="002237C8"/>
    <w:rsid w:val="00323B9F"/>
    <w:rsid w:val="00421059"/>
    <w:rsid w:val="004D7A77"/>
    <w:rsid w:val="005F3FC5"/>
    <w:rsid w:val="00742342"/>
    <w:rsid w:val="007D3644"/>
    <w:rsid w:val="0080700F"/>
    <w:rsid w:val="0083416F"/>
    <w:rsid w:val="008C66CE"/>
    <w:rsid w:val="00A337F0"/>
    <w:rsid w:val="00B33D0B"/>
    <w:rsid w:val="00F1625F"/>
    <w:rsid w:val="02C941D1"/>
    <w:rsid w:val="08BB3A33"/>
    <w:rsid w:val="1ED63AA6"/>
    <w:rsid w:val="2A53244F"/>
    <w:rsid w:val="33705E1F"/>
    <w:rsid w:val="348119C9"/>
    <w:rsid w:val="3EBF56FC"/>
    <w:rsid w:val="3FFB2F15"/>
    <w:rsid w:val="41410DFB"/>
    <w:rsid w:val="49891591"/>
    <w:rsid w:val="49AF0FF8"/>
    <w:rsid w:val="564F734B"/>
    <w:rsid w:val="59BC8623"/>
    <w:rsid w:val="5CF05758"/>
    <w:rsid w:val="68981A92"/>
    <w:rsid w:val="72021A9F"/>
    <w:rsid w:val="737A3B75"/>
    <w:rsid w:val="780F6FC3"/>
    <w:rsid w:val="7FBA5A25"/>
    <w:rsid w:val="ECFA4F3E"/>
    <w:rsid w:val="EEBA2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TML Sample"/>
    <w:basedOn w:val="5"/>
    <w:semiHidden/>
    <w:unhideWhenUsed/>
    <w:qFormat/>
    <w:uiPriority w:val="99"/>
    <w:rPr>
      <w:rFonts w:hint="default" w:ascii="Courier New" w:hAnsi="Courier New" w:eastAsia="宋体" w:cs="Courier New"/>
    </w:rPr>
  </w:style>
  <w:style w:type="character" w:customStyle="1" w:styleId="7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274</Words>
  <Characters>294</Characters>
  <Lines>2</Lines>
  <Paragraphs>1</Paragraphs>
  <TotalTime>5</TotalTime>
  <ScaleCrop>false</ScaleCrop>
  <LinksUpToDate>false</LinksUpToDate>
  <CharactersWithSpaces>300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2021-05-21T01:16:00Z</dcterms:created>
  <dc:creator>NTKO</dc:creator>
  <cp:lastModifiedBy>绿幽灵</cp:lastModifiedBy>
  <dcterms:modified xsi:type="dcterms:W3CDTF">2025-05-20T03:20:25Z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97C49D70D82A4FDA8921F45A657B3E63</vt:lpwstr>
  </property>
  <property fmtid="{D5CDD505-2E9C-101B-9397-08002B2CF9AE}" pid="4" name="KSOTemplateDocerSaveRecord">
    <vt:lpwstr>eyJoZGlkIjoiYmFmZWRlM2Y2MGQxNTlhZGRiZTJhOWFjMWEzODEwMDkiLCJ1c2VySWQiOiIzMDAyODUxMTgifQ==</vt:lpwstr>
  </property>
</Properties>
</file>