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F2CA" w14:textId="77777777" w:rsidR="009F42CF" w:rsidRPr="001E7932" w:rsidRDefault="009F42CF" w:rsidP="009F42CF">
      <w:pPr>
        <w:spacing w:line="480" w:lineRule="exact"/>
        <w:ind w:firstLineChars="757" w:firstLine="2728"/>
        <w:rPr>
          <w:rFonts w:ascii="华文仿宋" w:eastAsia="华文仿宋" w:hAnsi="华文仿宋"/>
          <w:b/>
          <w:sz w:val="36"/>
          <w:szCs w:val="24"/>
        </w:rPr>
      </w:pPr>
      <w:r w:rsidRPr="001E7932">
        <w:rPr>
          <w:rFonts w:ascii="华文仿宋" w:eastAsia="华文仿宋" w:hAnsi="华文仿宋" w:hint="eastAsia"/>
          <w:b/>
          <w:sz w:val="36"/>
          <w:szCs w:val="24"/>
        </w:rPr>
        <w:t>采购询价函</w:t>
      </w:r>
    </w:p>
    <w:p w14:paraId="66E1DEA9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各相关报价单位：</w:t>
      </w:r>
    </w:p>
    <w:p w14:paraId="0227EAD7" w14:textId="1D21BFD5" w:rsidR="009F42CF" w:rsidRPr="001E7932" w:rsidRDefault="009F42CF" w:rsidP="009F42CF">
      <w:pPr>
        <w:spacing w:line="48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椒江区海城学校欲采购一批电脑等设备，现采用询价招标方式，特邀请贵公司根据我校提出的设备清单，请于</w:t>
      </w:r>
      <w:r w:rsidRPr="0057594B">
        <w:rPr>
          <w:rFonts w:ascii="华文仿宋" w:eastAsia="华文仿宋" w:hAnsi="华文仿宋" w:hint="eastAsia"/>
          <w:sz w:val="24"/>
          <w:szCs w:val="24"/>
        </w:rPr>
        <w:t>202</w:t>
      </w:r>
      <w:r w:rsidR="00FB7653" w:rsidRPr="0057594B">
        <w:rPr>
          <w:rFonts w:ascii="华文仿宋" w:eastAsia="华文仿宋" w:hAnsi="华文仿宋" w:hint="eastAsia"/>
          <w:sz w:val="24"/>
          <w:szCs w:val="24"/>
        </w:rPr>
        <w:t>5</w:t>
      </w:r>
      <w:r w:rsidRPr="0057594B">
        <w:rPr>
          <w:rFonts w:ascii="华文仿宋" w:eastAsia="华文仿宋" w:hAnsi="华文仿宋" w:hint="eastAsia"/>
          <w:sz w:val="24"/>
          <w:szCs w:val="24"/>
        </w:rPr>
        <w:t>年</w:t>
      </w:r>
      <w:r w:rsidR="0057594B" w:rsidRPr="0057594B">
        <w:rPr>
          <w:rFonts w:ascii="华文仿宋" w:eastAsia="华文仿宋" w:hAnsi="华文仿宋"/>
          <w:sz w:val="24"/>
          <w:szCs w:val="24"/>
        </w:rPr>
        <w:t>6</w:t>
      </w:r>
      <w:r w:rsidRPr="0057594B">
        <w:rPr>
          <w:rFonts w:ascii="华文仿宋" w:eastAsia="华文仿宋" w:hAnsi="华文仿宋" w:hint="eastAsia"/>
          <w:sz w:val="24"/>
          <w:szCs w:val="24"/>
        </w:rPr>
        <w:t>月</w:t>
      </w:r>
      <w:r w:rsidR="0057594B" w:rsidRPr="0057594B">
        <w:rPr>
          <w:rFonts w:ascii="华文仿宋" w:eastAsia="华文仿宋" w:hAnsi="华文仿宋"/>
          <w:sz w:val="24"/>
          <w:szCs w:val="24"/>
        </w:rPr>
        <w:t>15</w:t>
      </w:r>
      <w:r w:rsidRPr="0057594B">
        <w:rPr>
          <w:rFonts w:ascii="华文仿宋" w:eastAsia="华文仿宋" w:hAnsi="华文仿宋" w:hint="eastAsia"/>
          <w:sz w:val="24"/>
          <w:szCs w:val="24"/>
        </w:rPr>
        <w:t>日下午1</w:t>
      </w:r>
      <w:r w:rsidRPr="001E7932">
        <w:rPr>
          <w:rFonts w:ascii="华文仿宋" w:eastAsia="华文仿宋" w:hAnsi="华文仿宋" w:hint="eastAsia"/>
          <w:sz w:val="24"/>
          <w:szCs w:val="24"/>
        </w:rPr>
        <w:t>6点前进行报价。</w:t>
      </w:r>
    </w:p>
    <w:p w14:paraId="5068EDBB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b/>
          <w:sz w:val="24"/>
          <w:szCs w:val="24"/>
        </w:rPr>
      </w:pPr>
      <w:r w:rsidRPr="001E7932">
        <w:rPr>
          <w:rFonts w:ascii="华文仿宋" w:eastAsia="华文仿宋" w:hAnsi="华文仿宋" w:hint="eastAsia"/>
          <w:b/>
          <w:sz w:val="24"/>
          <w:szCs w:val="24"/>
        </w:rPr>
        <w:t>一、工程概况</w:t>
      </w:r>
    </w:p>
    <w:p w14:paraId="6474FE8B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  <w:u w:val="single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1.项目名称：椒江区海城学校购买电脑等设备</w:t>
      </w:r>
    </w:p>
    <w:p w14:paraId="775602A5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2.项目规格型号及技术要求：</w:t>
      </w:r>
    </w:p>
    <w:p w14:paraId="39B06037" w14:textId="77777777" w:rsidR="009F42CF" w:rsidRPr="001E7932" w:rsidRDefault="009F42CF" w:rsidP="009F42CF">
      <w:pPr>
        <w:spacing w:line="480" w:lineRule="exact"/>
        <w:ind w:firstLineChars="150" w:firstLine="360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技术参数要求及报价单详见附件1</w:t>
      </w:r>
    </w:p>
    <w:p w14:paraId="3E67E397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  <w:u w:val="single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3.质量安装要求：</w:t>
      </w:r>
      <w:r w:rsidRPr="001E7932">
        <w:rPr>
          <w:rFonts w:ascii="华文仿宋" w:eastAsia="华文仿宋" w:hAnsi="华文仿宋" w:hint="eastAsia"/>
          <w:sz w:val="24"/>
          <w:szCs w:val="24"/>
          <w:u w:val="single"/>
        </w:rPr>
        <w:t>按国家标准达到合格，供货后负责安装并调试直至正常使用，负责项目培训工作</w:t>
      </w:r>
    </w:p>
    <w:p w14:paraId="3292E7E1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  <w:u w:val="single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4.</w:t>
      </w:r>
      <w:proofErr w:type="gramStart"/>
      <w:r w:rsidRPr="001E7932">
        <w:rPr>
          <w:rFonts w:ascii="华文仿宋" w:eastAsia="华文仿宋" w:hAnsi="华文仿宋" w:hint="eastAsia"/>
          <w:sz w:val="24"/>
          <w:szCs w:val="24"/>
        </w:rPr>
        <w:t>项目标段</w:t>
      </w:r>
      <w:proofErr w:type="gramEnd"/>
      <w:r w:rsidRPr="001E7932">
        <w:rPr>
          <w:rFonts w:ascii="华文仿宋" w:eastAsia="华文仿宋" w:hAnsi="华文仿宋" w:hint="eastAsia"/>
          <w:sz w:val="24"/>
          <w:szCs w:val="24"/>
        </w:rPr>
        <w:t>划分：</w:t>
      </w:r>
      <w:r w:rsidRPr="001E7932">
        <w:rPr>
          <w:rFonts w:ascii="华文仿宋" w:eastAsia="华文仿宋" w:hAnsi="华文仿宋" w:hint="eastAsia"/>
          <w:sz w:val="24"/>
          <w:szCs w:val="24"/>
          <w:u w:val="single"/>
        </w:rPr>
        <w:t>该项目为一个标段</w:t>
      </w:r>
    </w:p>
    <w:p w14:paraId="48D67C47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  <w:u w:val="single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5.工程竣工日期：</w:t>
      </w:r>
      <w:r w:rsidRPr="001E7932">
        <w:rPr>
          <w:rFonts w:ascii="华文仿宋" w:eastAsia="华文仿宋" w:hAnsi="华文仿宋" w:hint="eastAsia"/>
          <w:sz w:val="24"/>
          <w:szCs w:val="24"/>
          <w:u w:val="single"/>
        </w:rPr>
        <w:t>签订合同后七个工作日内</w:t>
      </w:r>
    </w:p>
    <w:p w14:paraId="676A8BF4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b/>
          <w:sz w:val="24"/>
          <w:szCs w:val="24"/>
        </w:rPr>
      </w:pPr>
      <w:r w:rsidRPr="001E7932">
        <w:rPr>
          <w:rFonts w:ascii="华文仿宋" w:eastAsia="华文仿宋" w:hAnsi="华文仿宋" w:hint="eastAsia"/>
          <w:b/>
          <w:sz w:val="24"/>
          <w:szCs w:val="24"/>
        </w:rPr>
        <w:t>二、投标人的资格条件</w:t>
      </w:r>
    </w:p>
    <w:p w14:paraId="7D87F983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1.符合《中华人民共和国政府采购法》第二十二条及其他法律、行政法规规定的对投标主体的要求；</w:t>
      </w:r>
    </w:p>
    <w:p w14:paraId="647C09AE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2.本次招标必须是政府采购云平台上的</w:t>
      </w:r>
      <w:proofErr w:type="gramStart"/>
      <w:r w:rsidRPr="001E7932">
        <w:rPr>
          <w:rFonts w:ascii="华文仿宋" w:eastAsia="华文仿宋" w:hAnsi="华文仿宋" w:hint="eastAsia"/>
          <w:sz w:val="24"/>
          <w:szCs w:val="24"/>
        </w:rPr>
        <w:t>网超商家</w:t>
      </w:r>
      <w:proofErr w:type="gramEnd"/>
      <w:r w:rsidRPr="001E7932">
        <w:rPr>
          <w:rFonts w:ascii="华文仿宋" w:eastAsia="华文仿宋" w:hAnsi="华文仿宋" w:hint="eastAsia"/>
          <w:sz w:val="24"/>
          <w:szCs w:val="24"/>
        </w:rPr>
        <w:t>；</w:t>
      </w:r>
    </w:p>
    <w:p w14:paraId="058C320E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3.本次招标不接受联合体投标。</w:t>
      </w:r>
    </w:p>
    <w:p w14:paraId="6E68EE64" w14:textId="77777777" w:rsidR="009F42CF" w:rsidRPr="001E7932" w:rsidRDefault="009F42CF" w:rsidP="009F42CF">
      <w:pPr>
        <w:spacing w:line="480" w:lineRule="exact"/>
        <w:rPr>
          <w:rFonts w:ascii="华文仿宋" w:eastAsia="华文仿宋" w:hAnsi="华文仿宋"/>
          <w:b/>
          <w:sz w:val="24"/>
          <w:szCs w:val="24"/>
        </w:rPr>
      </w:pPr>
      <w:r w:rsidRPr="001E7932">
        <w:rPr>
          <w:rFonts w:ascii="华文仿宋" w:eastAsia="华文仿宋" w:hAnsi="华文仿宋" w:hint="eastAsia"/>
          <w:b/>
          <w:sz w:val="24"/>
          <w:szCs w:val="24"/>
        </w:rPr>
        <w:t>三、投标时间、地点及有关情况说明</w:t>
      </w:r>
    </w:p>
    <w:p w14:paraId="4A8E7215" w14:textId="4DDF4FC5" w:rsidR="009F42CF" w:rsidRPr="0057594B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1、投标截止时间为：</w:t>
      </w:r>
      <w:r w:rsidRPr="001E7932">
        <w:rPr>
          <w:rFonts w:ascii="华文仿宋" w:eastAsia="华文仿宋" w:hAnsi="华文仿宋" w:hint="eastAsia"/>
          <w:color w:val="FF0000"/>
          <w:sz w:val="24"/>
          <w:szCs w:val="24"/>
          <w:u w:val="single"/>
        </w:rPr>
        <w:t xml:space="preserve"> 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202</w:t>
      </w:r>
      <w:r w:rsidR="00FB7653" w:rsidRPr="0057594B">
        <w:rPr>
          <w:rFonts w:ascii="华文仿宋" w:eastAsia="华文仿宋" w:hAnsi="华文仿宋" w:hint="eastAsia"/>
          <w:sz w:val="24"/>
          <w:szCs w:val="24"/>
          <w:u w:val="single"/>
        </w:rPr>
        <w:t>5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年</w:t>
      </w:r>
      <w:r w:rsidR="00F96A22" w:rsidRPr="0057594B">
        <w:rPr>
          <w:rFonts w:ascii="华文仿宋" w:eastAsia="华文仿宋" w:hAnsi="华文仿宋"/>
          <w:sz w:val="24"/>
          <w:szCs w:val="24"/>
          <w:u w:val="single"/>
        </w:rPr>
        <w:t>6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月</w:t>
      </w:r>
      <w:r w:rsidR="00F96A22" w:rsidRPr="0057594B">
        <w:rPr>
          <w:rFonts w:ascii="华文仿宋" w:eastAsia="华文仿宋" w:hAnsi="华文仿宋"/>
          <w:sz w:val="24"/>
          <w:szCs w:val="24"/>
          <w:u w:val="single"/>
        </w:rPr>
        <w:t>15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日 16时止</w:t>
      </w:r>
      <w:r w:rsidRPr="0057594B">
        <w:rPr>
          <w:rFonts w:ascii="华文仿宋" w:eastAsia="华文仿宋" w:hAnsi="华文仿宋" w:hint="eastAsia"/>
          <w:sz w:val="24"/>
          <w:szCs w:val="24"/>
        </w:rPr>
        <w:t>，逾期恕不接受。</w:t>
      </w:r>
    </w:p>
    <w:p w14:paraId="55BB5DEE" w14:textId="7C66DBAA" w:rsidR="009F42CF" w:rsidRPr="0057594B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57594B">
        <w:rPr>
          <w:rFonts w:ascii="华文仿宋" w:eastAsia="华文仿宋" w:hAnsi="华文仿宋" w:hint="eastAsia"/>
          <w:sz w:val="24"/>
          <w:szCs w:val="24"/>
        </w:rPr>
        <w:t>2、开标时间为：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202</w:t>
      </w:r>
      <w:r w:rsidR="00FB7653" w:rsidRPr="0057594B">
        <w:rPr>
          <w:rFonts w:ascii="华文仿宋" w:eastAsia="华文仿宋" w:hAnsi="华文仿宋" w:hint="eastAsia"/>
          <w:sz w:val="24"/>
          <w:szCs w:val="24"/>
          <w:u w:val="single"/>
        </w:rPr>
        <w:t>5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年</w:t>
      </w:r>
      <w:r w:rsidR="00F96A22" w:rsidRPr="0057594B">
        <w:rPr>
          <w:rFonts w:ascii="华文仿宋" w:eastAsia="华文仿宋" w:hAnsi="华文仿宋"/>
          <w:sz w:val="24"/>
          <w:szCs w:val="24"/>
          <w:u w:val="single"/>
        </w:rPr>
        <w:t>6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月</w:t>
      </w:r>
      <w:r w:rsidR="00F96A22" w:rsidRPr="0057594B">
        <w:rPr>
          <w:rFonts w:ascii="华文仿宋" w:eastAsia="华文仿宋" w:hAnsi="华文仿宋"/>
          <w:sz w:val="24"/>
          <w:szCs w:val="24"/>
          <w:u w:val="single"/>
        </w:rPr>
        <w:t>15</w:t>
      </w:r>
      <w:r w:rsidRPr="0057594B">
        <w:rPr>
          <w:rFonts w:ascii="华文仿宋" w:eastAsia="华文仿宋" w:hAnsi="华文仿宋" w:hint="eastAsia"/>
          <w:sz w:val="24"/>
          <w:szCs w:val="24"/>
          <w:u w:val="single"/>
        </w:rPr>
        <w:t>日下午 16时30分</w:t>
      </w:r>
      <w:r w:rsidRPr="0057594B">
        <w:rPr>
          <w:rFonts w:ascii="华文仿宋" w:eastAsia="华文仿宋" w:hAnsi="华文仿宋" w:hint="eastAsia"/>
          <w:sz w:val="24"/>
          <w:szCs w:val="24"/>
        </w:rPr>
        <w:t>内部开标。</w:t>
      </w:r>
    </w:p>
    <w:p w14:paraId="100F462F" w14:textId="77777777" w:rsidR="009F42CF" w:rsidRPr="0057594B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57594B">
        <w:rPr>
          <w:rFonts w:ascii="华文仿宋" w:eastAsia="华文仿宋" w:hAnsi="华文仿宋" w:hint="eastAsia"/>
          <w:sz w:val="24"/>
          <w:szCs w:val="24"/>
        </w:rPr>
        <w:t>3、评标办法：合理最低价法。</w:t>
      </w:r>
    </w:p>
    <w:p w14:paraId="350440EE" w14:textId="77777777" w:rsidR="009F42CF" w:rsidRPr="0057594B" w:rsidRDefault="009F42CF" w:rsidP="009F42CF">
      <w:pPr>
        <w:spacing w:line="480" w:lineRule="exact"/>
        <w:rPr>
          <w:rFonts w:ascii="华文仿宋" w:eastAsia="华文仿宋" w:hAnsi="华文仿宋"/>
          <w:sz w:val="24"/>
          <w:szCs w:val="24"/>
        </w:rPr>
      </w:pPr>
      <w:r w:rsidRPr="0057594B">
        <w:rPr>
          <w:rFonts w:ascii="华文仿宋" w:eastAsia="华文仿宋" w:hAnsi="华文仿宋" w:hint="eastAsia"/>
          <w:sz w:val="24"/>
          <w:szCs w:val="24"/>
        </w:rPr>
        <w:t>4、地址：送达标书地址都为：椒江区海城学校（市府大道东段1166号）。</w:t>
      </w:r>
    </w:p>
    <w:p w14:paraId="7F3BCBB7" w14:textId="77777777" w:rsidR="009F42CF" w:rsidRPr="0057594B" w:rsidRDefault="009F42CF" w:rsidP="009F42CF">
      <w:pPr>
        <w:spacing w:line="480" w:lineRule="exact"/>
        <w:ind w:right="480" w:firstLineChars="1450" w:firstLine="3480"/>
        <w:rPr>
          <w:rFonts w:ascii="华文仿宋" w:eastAsia="华文仿宋" w:hAnsi="华文仿宋"/>
          <w:sz w:val="24"/>
          <w:szCs w:val="24"/>
        </w:rPr>
      </w:pPr>
      <w:r w:rsidRPr="0057594B">
        <w:rPr>
          <w:rFonts w:ascii="华文仿宋" w:eastAsia="华文仿宋" w:hAnsi="华文仿宋" w:hint="eastAsia"/>
          <w:sz w:val="24"/>
          <w:szCs w:val="24"/>
        </w:rPr>
        <w:t>招标单位：椒江区海城学校</w:t>
      </w:r>
    </w:p>
    <w:p w14:paraId="340322D8" w14:textId="77777777" w:rsidR="009F42CF" w:rsidRPr="0057594B" w:rsidRDefault="009F42CF" w:rsidP="009F42CF">
      <w:pPr>
        <w:spacing w:line="480" w:lineRule="exact"/>
        <w:ind w:leftChars="1933" w:left="3479"/>
        <w:jc w:val="left"/>
        <w:rPr>
          <w:rFonts w:ascii="华文仿宋" w:eastAsia="华文仿宋" w:hAnsi="华文仿宋"/>
          <w:sz w:val="24"/>
          <w:szCs w:val="24"/>
        </w:rPr>
      </w:pPr>
      <w:r w:rsidRPr="0057594B">
        <w:rPr>
          <w:rFonts w:ascii="华文仿宋" w:eastAsia="华文仿宋" w:hAnsi="华文仿宋" w:hint="eastAsia"/>
          <w:sz w:val="24"/>
          <w:szCs w:val="24"/>
        </w:rPr>
        <w:t>联系人：张老师</w:t>
      </w:r>
    </w:p>
    <w:p w14:paraId="775C7994" w14:textId="77777777" w:rsidR="009F42CF" w:rsidRPr="0057594B" w:rsidRDefault="009F42CF" w:rsidP="009F42CF">
      <w:pPr>
        <w:spacing w:line="480" w:lineRule="exact"/>
        <w:ind w:leftChars="1933" w:left="3479"/>
        <w:jc w:val="left"/>
        <w:rPr>
          <w:rFonts w:ascii="华文仿宋" w:eastAsia="华文仿宋" w:hAnsi="华文仿宋"/>
          <w:sz w:val="24"/>
          <w:szCs w:val="24"/>
        </w:rPr>
      </w:pPr>
      <w:r w:rsidRPr="0057594B">
        <w:rPr>
          <w:rFonts w:ascii="华文仿宋" w:eastAsia="华文仿宋" w:hAnsi="华文仿宋" w:hint="eastAsia"/>
          <w:sz w:val="24"/>
          <w:szCs w:val="24"/>
        </w:rPr>
        <w:t>联系电话：18857616503</w:t>
      </w:r>
    </w:p>
    <w:p w14:paraId="31B11D0D" w14:textId="67985380" w:rsidR="009F42CF" w:rsidRPr="0057594B" w:rsidRDefault="009F42CF" w:rsidP="009F42CF">
      <w:pPr>
        <w:spacing w:line="480" w:lineRule="exact"/>
        <w:ind w:leftChars="1933" w:left="3479"/>
        <w:jc w:val="left"/>
        <w:rPr>
          <w:rFonts w:ascii="华文仿宋" w:eastAsia="华文仿宋" w:hAnsi="华文仿宋"/>
          <w:i/>
          <w:sz w:val="24"/>
          <w:szCs w:val="24"/>
        </w:rPr>
      </w:pPr>
      <w:r w:rsidRPr="0057594B">
        <w:rPr>
          <w:rFonts w:ascii="华文仿宋" w:eastAsia="华文仿宋" w:hAnsi="华文仿宋" w:hint="eastAsia"/>
          <w:i/>
          <w:sz w:val="24"/>
          <w:szCs w:val="24"/>
        </w:rPr>
        <w:t>202</w:t>
      </w:r>
      <w:r w:rsidR="00FB7653" w:rsidRPr="0057594B">
        <w:rPr>
          <w:rFonts w:ascii="华文仿宋" w:eastAsia="华文仿宋" w:hAnsi="华文仿宋" w:hint="eastAsia"/>
          <w:i/>
          <w:sz w:val="24"/>
          <w:szCs w:val="24"/>
        </w:rPr>
        <w:t>5</w:t>
      </w:r>
      <w:r w:rsidRPr="0057594B">
        <w:rPr>
          <w:rFonts w:ascii="华文仿宋" w:eastAsia="华文仿宋" w:hAnsi="华文仿宋" w:hint="eastAsia"/>
          <w:i/>
          <w:sz w:val="24"/>
          <w:szCs w:val="24"/>
        </w:rPr>
        <w:t>年</w:t>
      </w:r>
      <w:r w:rsidR="00F34954" w:rsidRPr="0057594B">
        <w:rPr>
          <w:rFonts w:ascii="华文仿宋" w:eastAsia="华文仿宋" w:hAnsi="华文仿宋"/>
          <w:i/>
          <w:sz w:val="24"/>
          <w:szCs w:val="24"/>
        </w:rPr>
        <w:t>5</w:t>
      </w:r>
      <w:r w:rsidRPr="0057594B">
        <w:rPr>
          <w:rFonts w:ascii="华文仿宋" w:eastAsia="华文仿宋" w:hAnsi="华文仿宋" w:hint="eastAsia"/>
          <w:i/>
          <w:sz w:val="24"/>
          <w:szCs w:val="24"/>
        </w:rPr>
        <w:t>月</w:t>
      </w:r>
      <w:r w:rsidR="00F34954" w:rsidRPr="0057594B">
        <w:rPr>
          <w:rFonts w:ascii="华文仿宋" w:eastAsia="华文仿宋" w:hAnsi="华文仿宋"/>
          <w:i/>
          <w:sz w:val="24"/>
          <w:szCs w:val="24"/>
        </w:rPr>
        <w:t>15</w:t>
      </w:r>
      <w:r w:rsidRPr="0057594B">
        <w:rPr>
          <w:rFonts w:ascii="华文仿宋" w:eastAsia="华文仿宋" w:hAnsi="华文仿宋" w:hint="eastAsia"/>
          <w:i/>
          <w:sz w:val="24"/>
          <w:szCs w:val="24"/>
        </w:rPr>
        <w:t>日</w:t>
      </w:r>
    </w:p>
    <w:p w14:paraId="72B43FFB" w14:textId="77777777" w:rsidR="009F42CF" w:rsidRPr="0057594B" w:rsidRDefault="009F42CF" w:rsidP="009F42CF">
      <w:pPr>
        <w:rPr>
          <w:rFonts w:ascii="华文仿宋" w:eastAsia="华文仿宋" w:hAnsi="华文仿宋"/>
          <w:b/>
          <w:sz w:val="24"/>
          <w:szCs w:val="24"/>
        </w:rPr>
      </w:pPr>
      <w:r w:rsidRPr="0057594B">
        <w:rPr>
          <w:rFonts w:ascii="华文仿宋" w:eastAsia="华文仿宋" w:hAnsi="华文仿宋" w:hint="eastAsia"/>
          <w:b/>
          <w:sz w:val="24"/>
          <w:szCs w:val="24"/>
        </w:rPr>
        <w:t xml:space="preserve"> </w:t>
      </w:r>
    </w:p>
    <w:p w14:paraId="08076C3C" w14:textId="77777777" w:rsidR="009F42CF" w:rsidRPr="001E7932" w:rsidRDefault="009F42CF" w:rsidP="009F42CF">
      <w:pPr>
        <w:rPr>
          <w:rFonts w:ascii="华文仿宋" w:eastAsia="华文仿宋" w:hAnsi="华文仿宋"/>
          <w:b/>
          <w:sz w:val="24"/>
          <w:szCs w:val="24"/>
        </w:rPr>
      </w:pPr>
    </w:p>
    <w:p w14:paraId="1FCFEA94" w14:textId="77777777" w:rsidR="009F42CF" w:rsidRPr="001E7932" w:rsidRDefault="009F42CF" w:rsidP="009F42CF">
      <w:pPr>
        <w:rPr>
          <w:rFonts w:ascii="华文仿宋" w:eastAsia="华文仿宋" w:hAnsi="华文仿宋"/>
          <w:b/>
          <w:sz w:val="24"/>
          <w:szCs w:val="24"/>
        </w:rPr>
      </w:pPr>
    </w:p>
    <w:p w14:paraId="0666ECC3" w14:textId="77777777" w:rsidR="009F42CF" w:rsidRPr="001E7932" w:rsidRDefault="009F42CF" w:rsidP="009F42CF">
      <w:pPr>
        <w:ind w:firstLineChars="650" w:firstLine="3120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cs="宋体" w:hint="eastAsia"/>
          <w:bCs/>
          <w:kern w:val="44"/>
          <w:sz w:val="48"/>
          <w:szCs w:val="48"/>
        </w:rPr>
        <w:t>报 价 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1384"/>
        <w:gridCol w:w="3063"/>
        <w:gridCol w:w="695"/>
        <w:gridCol w:w="696"/>
        <w:gridCol w:w="972"/>
        <w:gridCol w:w="1022"/>
      </w:tblGrid>
      <w:tr w:rsidR="009F42CF" w:rsidRPr="001E7932" w14:paraId="5D1FFED0" w14:textId="77777777" w:rsidTr="001E7932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5A2C6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246AB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DE590" w14:textId="77777777" w:rsidR="009F42CF" w:rsidRPr="001E7932" w:rsidRDefault="009F42CF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C9E2D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D0E85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2ECEA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7BCB9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9F42CF" w:rsidRPr="001E7932" w14:paraId="0B9EEE6D" w14:textId="77777777" w:rsidTr="001E7932">
        <w:trPr>
          <w:trHeight w:val="10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F6A33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9EAF0" w14:textId="77777777" w:rsidR="009F42CF" w:rsidRPr="001E7932" w:rsidRDefault="009F42CF">
            <w:pPr>
              <w:widowControl/>
              <w:spacing w:line="32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6CCCE" w14:textId="77777777" w:rsidR="009F42CF" w:rsidRPr="001E7932" w:rsidRDefault="009F42CF">
            <w:pPr>
              <w:widowControl/>
              <w:spacing w:line="32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联想ThinkcentreM750t</w:t>
            </w:r>
          </w:p>
          <w:p w14:paraId="7BFBEFF2" w14:textId="77777777" w:rsidR="009F42CF" w:rsidRPr="001E7932" w:rsidRDefault="009F42CF">
            <w:pPr>
              <w:widowControl/>
              <w:spacing w:line="32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I5-13500/16G/512G/23.8显示器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11386" w14:textId="77777777" w:rsidR="009F42CF" w:rsidRPr="001E7932" w:rsidRDefault="009F42CF">
            <w:pPr>
              <w:widowControl/>
              <w:ind w:firstLineChars="50" w:firstLine="120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6B1DA" w14:textId="77777777" w:rsidR="009F42CF" w:rsidRPr="001E7932" w:rsidRDefault="009F42C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DE8D" w14:textId="77777777" w:rsidR="009F42CF" w:rsidRPr="001E7932" w:rsidRDefault="009F42CF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7F7F" w14:textId="77777777" w:rsidR="009F42CF" w:rsidRPr="001E7932" w:rsidRDefault="009F42CF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F42CF" w:rsidRPr="001E7932" w14:paraId="4C178613" w14:textId="77777777" w:rsidTr="009F42CF">
        <w:trPr>
          <w:trHeight w:val="69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D836B" w14:textId="77777777" w:rsidR="009F42CF" w:rsidRPr="001E7932" w:rsidRDefault="009F42CF" w:rsidP="00FB7653">
            <w:pPr>
              <w:widowControl/>
              <w:ind w:firstLineChars="100" w:firstLine="24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合计（大写）：         小写：</w:t>
            </w:r>
            <w:r w:rsidR="00FB7653" w:rsidRPr="001E793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F42CF" w:rsidRPr="001E7932" w14:paraId="594ABABB" w14:textId="77777777" w:rsidTr="009F42CF">
        <w:trPr>
          <w:trHeight w:val="56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F5773" w14:textId="77777777" w:rsidR="009F42CF" w:rsidRPr="001E7932" w:rsidRDefault="009F42CF" w:rsidP="00FB7653">
            <w:pPr>
              <w:widowControl/>
              <w:ind w:firstLineChars="100" w:firstLine="24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E7932">
              <w:rPr>
                <w:rFonts w:ascii="华文仿宋" w:eastAsia="华文仿宋" w:hAnsi="华文仿宋" w:hint="eastAsia"/>
                <w:sz w:val="24"/>
                <w:szCs w:val="24"/>
              </w:rPr>
              <w:t>交货期：成交后（</w:t>
            </w:r>
            <w:r w:rsidR="00FB7653" w:rsidRPr="001E793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1E7932">
              <w:rPr>
                <w:rFonts w:ascii="华文仿宋" w:eastAsia="华文仿宋" w:hAnsi="华文仿宋" w:hint="eastAsia"/>
                <w:sz w:val="24"/>
                <w:szCs w:val="24"/>
              </w:rPr>
              <w:t>）天内</w:t>
            </w:r>
          </w:p>
        </w:tc>
      </w:tr>
    </w:tbl>
    <w:p w14:paraId="22EA7D9D" w14:textId="77777777" w:rsidR="001E7932" w:rsidRPr="001E7932" w:rsidRDefault="001E7932" w:rsidP="001E7932">
      <w:pPr>
        <w:spacing w:line="440" w:lineRule="exact"/>
        <w:rPr>
          <w:rFonts w:ascii="华文仿宋" w:eastAsia="华文仿宋" w:hAnsi="华文仿宋"/>
          <w:b/>
          <w:sz w:val="24"/>
          <w:szCs w:val="22"/>
        </w:rPr>
      </w:pPr>
      <w:r w:rsidRPr="001E7932">
        <w:rPr>
          <w:rFonts w:ascii="华文仿宋" w:eastAsia="华文仿宋" w:hAnsi="华文仿宋" w:hint="eastAsia"/>
          <w:b/>
          <w:sz w:val="24"/>
          <w:szCs w:val="24"/>
        </w:rPr>
        <w:t>备注：1.</w:t>
      </w:r>
      <w:r w:rsidRPr="001E7932">
        <w:rPr>
          <w:rFonts w:ascii="华文仿宋" w:eastAsia="华文仿宋" w:hAnsi="华文仿宋" w:hint="eastAsia"/>
          <w:b/>
          <w:sz w:val="24"/>
        </w:rPr>
        <w:t>请报价单位按以上格式认真填写，不得随意更改品牌型号配置，如填写错误作无效处理，以上报价应包括所有一切需涉及的费用，</w:t>
      </w:r>
      <w:proofErr w:type="gramStart"/>
      <w:r w:rsidRPr="001E7932">
        <w:rPr>
          <w:rFonts w:ascii="华文仿宋" w:eastAsia="华文仿宋" w:hAnsi="华文仿宋" w:hint="eastAsia"/>
          <w:b/>
          <w:sz w:val="24"/>
        </w:rPr>
        <w:t>属交钥匙</w:t>
      </w:r>
      <w:proofErr w:type="gramEnd"/>
      <w:r w:rsidRPr="001E7932">
        <w:rPr>
          <w:rFonts w:ascii="华文仿宋" w:eastAsia="华文仿宋" w:hAnsi="华文仿宋" w:hint="eastAsia"/>
          <w:b/>
          <w:sz w:val="24"/>
        </w:rPr>
        <w:t>工程；</w:t>
      </w:r>
    </w:p>
    <w:p w14:paraId="18E1B62C" w14:textId="77777777" w:rsidR="001E7932" w:rsidRPr="001E7932" w:rsidRDefault="001E7932" w:rsidP="001E7932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autoSpaceDE w:val="0"/>
        <w:autoSpaceDN w:val="0"/>
        <w:adjustRightInd w:val="0"/>
        <w:spacing w:line="440" w:lineRule="exact"/>
        <w:ind w:right="25" w:firstLineChars="300" w:firstLine="721"/>
        <w:jc w:val="left"/>
        <w:rPr>
          <w:rFonts w:ascii="华文仿宋" w:eastAsia="华文仿宋" w:hAnsi="华文仿宋"/>
          <w:b/>
          <w:color w:val="000000"/>
          <w:kern w:val="0"/>
          <w:sz w:val="24"/>
        </w:rPr>
      </w:pPr>
      <w:r w:rsidRPr="001E7932">
        <w:rPr>
          <w:rFonts w:ascii="华文仿宋" w:eastAsia="华文仿宋" w:hAnsi="华文仿宋" w:hint="eastAsia"/>
          <w:b/>
          <w:sz w:val="24"/>
          <w:szCs w:val="24"/>
        </w:rPr>
        <w:t>2.</w:t>
      </w:r>
      <w:r w:rsidRPr="001E7932">
        <w:rPr>
          <w:rFonts w:ascii="华文仿宋" w:eastAsia="华文仿宋" w:hAnsi="华文仿宋" w:hint="eastAsia"/>
          <w:b/>
          <w:kern w:val="0"/>
          <w:sz w:val="24"/>
        </w:rPr>
        <w:t>报价供应商一</w:t>
      </w:r>
      <w:r w:rsidRPr="001E7932">
        <w:rPr>
          <w:rFonts w:ascii="华文仿宋" w:eastAsia="华文仿宋" w:hAnsi="华文仿宋" w:hint="eastAsia"/>
          <w:b/>
          <w:color w:val="000000"/>
          <w:kern w:val="0"/>
          <w:sz w:val="24"/>
        </w:rPr>
        <w:t>次报出不得更改的价格；</w:t>
      </w:r>
    </w:p>
    <w:p w14:paraId="26166A10" w14:textId="77777777" w:rsidR="001E7932" w:rsidRPr="001E7932" w:rsidRDefault="001E7932" w:rsidP="001E7932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autoSpaceDE w:val="0"/>
        <w:autoSpaceDN w:val="0"/>
        <w:adjustRightInd w:val="0"/>
        <w:spacing w:line="440" w:lineRule="exact"/>
        <w:ind w:right="25" w:firstLineChars="300" w:firstLine="721"/>
        <w:jc w:val="left"/>
        <w:rPr>
          <w:rFonts w:ascii="华文仿宋" w:eastAsia="华文仿宋" w:hAnsi="华文仿宋"/>
          <w:b/>
          <w:color w:val="000000"/>
          <w:kern w:val="0"/>
          <w:sz w:val="24"/>
        </w:rPr>
      </w:pPr>
      <w:r w:rsidRPr="001E7932">
        <w:rPr>
          <w:rFonts w:ascii="华文仿宋" w:eastAsia="华文仿宋" w:hAnsi="华文仿宋" w:hint="eastAsia"/>
          <w:b/>
          <w:color w:val="000000"/>
          <w:kern w:val="0"/>
          <w:sz w:val="24"/>
        </w:rPr>
        <w:t>3.</w:t>
      </w:r>
      <w:r w:rsidRPr="001E7932">
        <w:rPr>
          <w:rFonts w:ascii="华文仿宋" w:eastAsia="华文仿宋" w:hAnsi="华文仿宋" w:hint="eastAsia"/>
          <w:b/>
          <w:kern w:val="0"/>
          <w:sz w:val="24"/>
        </w:rPr>
        <w:t>必须</w:t>
      </w:r>
      <w:r w:rsidRPr="001E7932">
        <w:rPr>
          <w:rFonts w:ascii="华文仿宋" w:eastAsia="华文仿宋" w:hAnsi="华文仿宋" w:hint="eastAsia"/>
          <w:b/>
          <w:kern w:val="0"/>
          <w:sz w:val="24"/>
          <w:u w:val="single"/>
        </w:rPr>
        <w:t>提供国家工商“营业执照”复印件并加盖公章</w:t>
      </w:r>
      <w:r w:rsidRPr="001E7932">
        <w:rPr>
          <w:rFonts w:ascii="华文仿宋" w:eastAsia="华文仿宋" w:hAnsi="华文仿宋" w:hint="eastAsia"/>
          <w:b/>
          <w:kern w:val="0"/>
          <w:sz w:val="24"/>
        </w:rPr>
        <w:t>；</w:t>
      </w:r>
    </w:p>
    <w:p w14:paraId="44EFA481" w14:textId="77777777" w:rsidR="001E7932" w:rsidRPr="001E7932" w:rsidRDefault="001E7932" w:rsidP="001E7932">
      <w:pPr>
        <w:spacing w:line="440" w:lineRule="exact"/>
        <w:ind w:firstLineChars="300" w:firstLine="721"/>
        <w:rPr>
          <w:rFonts w:ascii="华文仿宋" w:eastAsia="华文仿宋" w:hAnsi="华文仿宋"/>
          <w:b/>
          <w:sz w:val="24"/>
        </w:rPr>
      </w:pPr>
      <w:r w:rsidRPr="001E7932">
        <w:rPr>
          <w:rFonts w:ascii="华文仿宋" w:eastAsia="华文仿宋" w:hAnsi="华文仿宋" w:hint="eastAsia"/>
          <w:b/>
          <w:color w:val="000000"/>
          <w:kern w:val="0"/>
          <w:sz w:val="24"/>
        </w:rPr>
        <w:t>4.</w:t>
      </w:r>
      <w:r w:rsidRPr="001E7932">
        <w:rPr>
          <w:rFonts w:ascii="华文仿宋" w:eastAsia="华文仿宋" w:hAnsi="华文仿宋" w:hint="eastAsia"/>
          <w:b/>
          <w:sz w:val="24"/>
        </w:rPr>
        <w:t>报价单位根据符合采购需求，报价最低的原则确定成交供应商；中标后要求三个工作日内签订合同。</w:t>
      </w:r>
      <w:r w:rsidRPr="001E7932">
        <w:rPr>
          <w:rFonts w:ascii="华文仿宋" w:eastAsia="华文仿宋" w:hAnsi="华文仿宋" w:hint="eastAsia"/>
          <w:b/>
          <w:sz w:val="24"/>
          <w:szCs w:val="24"/>
        </w:rPr>
        <w:t>合同签订前提供原厂针对此项目的三年质保函。</w:t>
      </w:r>
    </w:p>
    <w:p w14:paraId="3886C7A6" w14:textId="77777777" w:rsidR="001E7932" w:rsidRPr="001E7932" w:rsidRDefault="001E7932" w:rsidP="001E7932">
      <w:pPr>
        <w:spacing w:line="440" w:lineRule="exact"/>
        <w:ind w:firstLineChars="300" w:firstLine="721"/>
        <w:rPr>
          <w:rFonts w:ascii="华文仿宋" w:eastAsia="华文仿宋" w:hAnsi="华文仿宋"/>
          <w:b/>
          <w:sz w:val="24"/>
        </w:rPr>
      </w:pPr>
      <w:r w:rsidRPr="001E7932">
        <w:rPr>
          <w:rFonts w:ascii="华文仿宋" w:eastAsia="华文仿宋" w:hAnsi="华文仿宋" w:hint="eastAsia"/>
          <w:b/>
          <w:sz w:val="24"/>
        </w:rPr>
        <w:t>5.本项目最后采购需通过政府采购云平台电子卖场完成；</w:t>
      </w:r>
    </w:p>
    <w:p w14:paraId="25A5FC87" w14:textId="77777777" w:rsidR="009F42CF" w:rsidRPr="001E7932" w:rsidRDefault="001E7932" w:rsidP="001E7932">
      <w:pPr>
        <w:spacing w:line="440" w:lineRule="exact"/>
        <w:ind w:firstLineChars="300" w:firstLine="721"/>
        <w:rPr>
          <w:rFonts w:ascii="华文仿宋" w:eastAsia="华文仿宋" w:hAnsi="华文仿宋"/>
          <w:b/>
          <w:sz w:val="24"/>
          <w:szCs w:val="24"/>
        </w:rPr>
      </w:pPr>
      <w:r w:rsidRPr="001E7932">
        <w:rPr>
          <w:rFonts w:ascii="华文仿宋" w:eastAsia="华文仿宋" w:hAnsi="华文仿宋" w:hint="eastAsia"/>
          <w:b/>
          <w:sz w:val="24"/>
        </w:rPr>
        <w:t>7.</w:t>
      </w:r>
      <w:r w:rsidRPr="001E7932">
        <w:rPr>
          <w:rFonts w:ascii="华文仿宋" w:eastAsia="华文仿宋" w:hAnsi="华文仿宋" w:hint="eastAsia"/>
          <w:b/>
          <w:sz w:val="24"/>
          <w:u w:val="single"/>
        </w:rPr>
        <w:t>投标商家必须把报价单与相关资料用档案袋密封好，封口处加盖公章，未封装标书作废</w:t>
      </w:r>
      <w:r w:rsidRPr="001E7932">
        <w:rPr>
          <w:rFonts w:ascii="华文仿宋" w:eastAsia="华文仿宋" w:hAnsi="华文仿宋" w:hint="eastAsia"/>
          <w:b/>
          <w:sz w:val="24"/>
        </w:rPr>
        <w:t>。</w:t>
      </w:r>
    </w:p>
    <w:p w14:paraId="6BD59CFC" w14:textId="77777777" w:rsidR="001E7932" w:rsidRPr="001E7932" w:rsidRDefault="001E7932" w:rsidP="001E7932">
      <w:pPr>
        <w:spacing w:line="440" w:lineRule="exact"/>
        <w:ind w:firstLineChars="300" w:firstLine="721"/>
        <w:rPr>
          <w:rFonts w:ascii="华文仿宋" w:eastAsia="华文仿宋" w:hAnsi="华文仿宋"/>
          <w:b/>
          <w:sz w:val="24"/>
          <w:szCs w:val="24"/>
        </w:rPr>
      </w:pPr>
    </w:p>
    <w:p w14:paraId="7CF4567F" w14:textId="77777777" w:rsidR="009F42CF" w:rsidRPr="001E7932" w:rsidRDefault="009F42CF" w:rsidP="009F42CF">
      <w:pPr>
        <w:spacing w:line="640" w:lineRule="exact"/>
        <w:ind w:leftChars="1200" w:left="2280" w:hangingChars="50" w:hanging="120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报价单位（盖章）：</w:t>
      </w:r>
    </w:p>
    <w:p w14:paraId="44A73628" w14:textId="77777777" w:rsidR="009F42CF" w:rsidRPr="001E7932" w:rsidRDefault="009F42CF" w:rsidP="009F42CF">
      <w:pPr>
        <w:spacing w:line="640" w:lineRule="exact"/>
        <w:ind w:leftChars="1200" w:left="2280" w:hangingChars="50" w:hanging="120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报价单位法人代表签字：</w:t>
      </w:r>
    </w:p>
    <w:p w14:paraId="5DD56549" w14:textId="77777777" w:rsidR="009F42CF" w:rsidRPr="001E7932" w:rsidRDefault="009F42CF" w:rsidP="009F42CF">
      <w:pPr>
        <w:spacing w:line="640" w:lineRule="exact"/>
        <w:ind w:firstLineChars="900" w:firstLine="2160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联系方式：</w:t>
      </w:r>
    </w:p>
    <w:p w14:paraId="5E9B89AB" w14:textId="77777777" w:rsidR="009F42CF" w:rsidRPr="001E7932" w:rsidRDefault="009F42CF" w:rsidP="009F42CF">
      <w:pPr>
        <w:spacing w:line="640" w:lineRule="exact"/>
        <w:ind w:firstLineChars="1662" w:firstLine="3989"/>
        <w:rPr>
          <w:rFonts w:ascii="华文仿宋" w:eastAsia="华文仿宋" w:hAnsi="华文仿宋"/>
          <w:sz w:val="24"/>
          <w:szCs w:val="24"/>
        </w:rPr>
      </w:pPr>
      <w:r w:rsidRPr="001E7932">
        <w:rPr>
          <w:rFonts w:ascii="华文仿宋" w:eastAsia="华文仿宋" w:hAnsi="华文仿宋" w:hint="eastAsia"/>
          <w:sz w:val="24"/>
          <w:szCs w:val="24"/>
        </w:rPr>
        <w:t>202</w:t>
      </w:r>
      <w:r w:rsidR="00FB7653" w:rsidRPr="001E7932">
        <w:rPr>
          <w:rFonts w:ascii="华文仿宋" w:eastAsia="华文仿宋" w:hAnsi="华文仿宋" w:hint="eastAsia"/>
          <w:sz w:val="24"/>
          <w:szCs w:val="24"/>
        </w:rPr>
        <w:t>5</w:t>
      </w:r>
      <w:r w:rsidRPr="001E7932">
        <w:rPr>
          <w:rFonts w:ascii="华文仿宋" w:eastAsia="华文仿宋" w:hAnsi="华文仿宋" w:hint="eastAsia"/>
          <w:sz w:val="24"/>
          <w:szCs w:val="24"/>
        </w:rPr>
        <w:t>年  月</w:t>
      </w:r>
      <w:r w:rsidR="00FB7653" w:rsidRPr="001E7932">
        <w:rPr>
          <w:rFonts w:ascii="华文仿宋" w:eastAsia="华文仿宋" w:hAnsi="华文仿宋" w:hint="eastAsia"/>
          <w:sz w:val="24"/>
          <w:szCs w:val="24"/>
        </w:rPr>
        <w:t xml:space="preserve">  </w:t>
      </w:r>
      <w:r w:rsidRPr="001E7932">
        <w:rPr>
          <w:rFonts w:ascii="华文仿宋" w:eastAsia="华文仿宋" w:hAnsi="华文仿宋" w:hint="eastAsia"/>
          <w:sz w:val="24"/>
          <w:szCs w:val="24"/>
        </w:rPr>
        <w:t xml:space="preserve">  日 </w:t>
      </w:r>
    </w:p>
    <w:p w14:paraId="0FFD5165" w14:textId="77777777" w:rsidR="003E094F" w:rsidRDefault="003E094F"/>
    <w:sectPr w:rsidR="003E094F" w:rsidSect="0049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B980" w14:textId="77777777" w:rsidR="00EF35DB" w:rsidRDefault="00EF35DB" w:rsidP="009F42CF">
      <w:r>
        <w:separator/>
      </w:r>
    </w:p>
  </w:endnote>
  <w:endnote w:type="continuationSeparator" w:id="0">
    <w:p w14:paraId="5118D15B" w14:textId="77777777" w:rsidR="00EF35DB" w:rsidRDefault="00EF35DB" w:rsidP="009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6718" w14:textId="77777777" w:rsidR="00EF35DB" w:rsidRDefault="00EF35DB" w:rsidP="009F42CF">
      <w:r>
        <w:separator/>
      </w:r>
    </w:p>
  </w:footnote>
  <w:footnote w:type="continuationSeparator" w:id="0">
    <w:p w14:paraId="6B3F688C" w14:textId="77777777" w:rsidR="00EF35DB" w:rsidRDefault="00EF35DB" w:rsidP="009F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CF"/>
    <w:rsid w:val="001E7932"/>
    <w:rsid w:val="002410D4"/>
    <w:rsid w:val="003E094F"/>
    <w:rsid w:val="00414835"/>
    <w:rsid w:val="0049117D"/>
    <w:rsid w:val="0057594B"/>
    <w:rsid w:val="009F42CF"/>
    <w:rsid w:val="00D82724"/>
    <w:rsid w:val="00E54A9D"/>
    <w:rsid w:val="00EF35DB"/>
    <w:rsid w:val="00F34954"/>
    <w:rsid w:val="00F96A22"/>
    <w:rsid w:val="00FB76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946D5"/>
  <w15:docId w15:val="{4001BB53-249E-4159-A75D-73B9B655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CF"/>
    <w:pPr>
      <w:widowControl w:val="0"/>
      <w:jc w:val="both"/>
    </w:pPr>
    <w:rPr>
      <w:rFonts w:ascii="微软雅黑" w:eastAsia="微软雅黑" w:hAnsi="微软雅黑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页眉 字符"/>
    <w:basedOn w:val="a0"/>
    <w:link w:val="a3"/>
    <w:uiPriority w:val="99"/>
    <w:semiHidden/>
    <w:rsid w:val="009F42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F4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a6">
    <w:name w:val="页脚 字符"/>
    <w:basedOn w:val="a0"/>
    <w:link w:val="a5"/>
    <w:uiPriority w:val="99"/>
    <w:semiHidden/>
    <w:rsid w:val="009F4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Narsil</cp:lastModifiedBy>
  <cp:revision>6</cp:revision>
  <dcterms:created xsi:type="dcterms:W3CDTF">2025-05-14T08:27:00Z</dcterms:created>
  <dcterms:modified xsi:type="dcterms:W3CDTF">2025-05-15T07:40:00Z</dcterms:modified>
</cp:coreProperties>
</file>