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承诺书</w:t>
      </w:r>
    </w:p>
    <w:p>
      <w:pPr>
        <w:snapToGrid w:val="0"/>
        <w:spacing w:line="480" w:lineRule="exact"/>
        <w:rPr>
          <w:rFonts w:hint="eastAsia" w:ascii="宋体" w:hAnsi="宋体" w:cs="仿宋"/>
          <w:kern w:val="0"/>
          <w:sz w:val="24"/>
        </w:rPr>
      </w:pPr>
      <w:r>
        <w:rPr>
          <w:rFonts w:hint="eastAsia" w:ascii="宋体" w:hAnsi="宋体" w:cs="仿宋"/>
          <w:kern w:val="0"/>
          <w:sz w:val="24"/>
        </w:rPr>
        <w:t>仙居县政府采购中心：</w:t>
      </w:r>
    </w:p>
    <w:p>
      <w:pPr>
        <w:snapToGrid w:val="0"/>
        <w:spacing w:line="480" w:lineRule="exact"/>
        <w:ind w:firstLine="480" w:firstLineChars="200"/>
        <w:rPr>
          <w:rFonts w:hint="eastAsia" w:ascii="宋体" w:hAnsi="宋体" w:cs="仿宋"/>
          <w:kern w:val="0"/>
          <w:sz w:val="24"/>
        </w:rPr>
      </w:pPr>
      <w:r>
        <w:rPr>
          <w:rFonts w:hint="eastAsia" w:ascii="宋体" w:hAnsi="宋体" w:cs="仿宋"/>
          <w:kern w:val="0"/>
          <w:sz w:val="24"/>
        </w:rPr>
        <w:t>根据</w:t>
      </w:r>
      <w:r>
        <w:rPr>
          <w:rFonts w:hint="eastAsia" w:ascii="宋体" w:hAnsi="宋体" w:cs="仿宋"/>
          <w:kern w:val="0"/>
          <w:sz w:val="24"/>
          <w:lang w:val="en-US" w:eastAsia="zh-CN"/>
        </w:rPr>
        <w:t>2025-2026</w:t>
      </w:r>
      <w:r>
        <w:rPr>
          <w:rFonts w:hint="eastAsia" w:ascii="宋体" w:hAnsi="宋体" w:eastAsia="宋体" w:cs="仿宋"/>
          <w:kern w:val="0"/>
          <w:sz w:val="24"/>
          <w:lang w:val="en-US" w:eastAsia="zh-CN"/>
        </w:rPr>
        <w:t>年度仙居县行政机关、事业单位和团体组织物业管理服务框架协议采购项目</w:t>
      </w:r>
      <w:r>
        <w:rPr>
          <w:rFonts w:hint="eastAsia" w:ascii="宋体" w:hAnsi="宋体" w:cs="仿宋"/>
          <w:kern w:val="0"/>
          <w:sz w:val="24"/>
        </w:rPr>
        <w:t>（项目编号：</w:t>
      </w:r>
      <w:r>
        <w:rPr>
          <w:rFonts w:hint="eastAsia" w:ascii="宋体" w:hAnsi="宋体" w:cs="仿宋"/>
          <w:kern w:val="0"/>
          <w:sz w:val="24"/>
          <w:lang w:eastAsia="zh-CN"/>
        </w:rPr>
        <w:t>XJCG-202</w:t>
      </w:r>
      <w:r>
        <w:rPr>
          <w:rFonts w:hint="eastAsia" w:ascii="宋体" w:hAnsi="宋体" w:cs="仿宋"/>
          <w:kern w:val="0"/>
          <w:sz w:val="24"/>
          <w:lang w:val="en-US" w:eastAsia="zh-CN"/>
        </w:rPr>
        <w:t>4</w:t>
      </w:r>
      <w:r>
        <w:rPr>
          <w:rFonts w:hint="eastAsia" w:ascii="宋体" w:hAnsi="宋体" w:cs="仿宋"/>
          <w:kern w:val="0"/>
          <w:sz w:val="24"/>
          <w:lang w:eastAsia="zh-CN"/>
        </w:rPr>
        <w:t>-</w:t>
      </w:r>
      <w:r>
        <w:rPr>
          <w:rFonts w:hint="eastAsia" w:ascii="宋体" w:hAnsi="宋体" w:cs="仿宋"/>
          <w:kern w:val="0"/>
          <w:sz w:val="24"/>
          <w:lang w:val="en-US" w:eastAsia="zh-CN"/>
        </w:rPr>
        <w:t>KJ</w:t>
      </w:r>
      <w:r>
        <w:rPr>
          <w:rFonts w:hint="eastAsia" w:ascii="宋体" w:hAnsi="宋体" w:cs="仿宋"/>
          <w:kern w:val="0"/>
          <w:sz w:val="24"/>
          <w:lang w:eastAsia="zh-CN"/>
        </w:rPr>
        <w:t>00</w:t>
      </w:r>
      <w:r>
        <w:rPr>
          <w:rFonts w:hint="eastAsia" w:ascii="宋体" w:hAnsi="宋体" w:cs="仿宋"/>
          <w:kern w:val="0"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cs="仿宋"/>
          <w:kern w:val="0"/>
          <w:sz w:val="24"/>
        </w:rPr>
        <w:t>）要求，郑重承诺如下：</w:t>
      </w:r>
    </w:p>
    <w:p>
      <w:pPr>
        <w:numPr>
          <w:ilvl w:val="0"/>
          <w:numId w:val="1"/>
        </w:numPr>
        <w:snapToGrid w:val="0"/>
        <w:spacing w:line="480" w:lineRule="exact"/>
        <w:ind w:left="-120" w:leftChars="0" w:firstLine="480" w:firstLineChars="0"/>
        <w:rPr>
          <w:rFonts w:hint="eastAsia" w:ascii="宋体" w:hAnsi="宋体" w:cs="仿宋"/>
          <w:b/>
          <w:bCs/>
          <w:kern w:val="0"/>
          <w:sz w:val="24"/>
          <w:lang w:val="en-US" w:eastAsia="zh-CN"/>
        </w:rPr>
      </w:pPr>
      <w:r>
        <w:rPr>
          <w:rFonts w:hint="eastAsia" w:ascii="宋体" w:hAnsi="宋体" w:cs="仿宋"/>
          <w:b/>
          <w:bCs/>
          <w:kern w:val="0"/>
          <w:sz w:val="24"/>
          <w:lang w:val="en-US" w:eastAsia="zh-CN"/>
        </w:rPr>
        <w:t>报价承诺（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承诺的报价为</w:t>
      </w:r>
      <w:r>
        <w:rPr>
          <w:rFonts w:hint="eastAsia" w:ascii="宋体" w:hAnsi="宋体" w:cs="宋体"/>
          <w:color w:val="auto"/>
          <w:sz w:val="24"/>
        </w:rPr>
        <w:t>供应商的最高限价，供应商参与采购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人报价时</w:t>
      </w:r>
      <w:r>
        <w:rPr>
          <w:rFonts w:hint="eastAsia" w:ascii="宋体" w:hAnsi="宋体" w:cs="宋体"/>
          <w:color w:val="auto"/>
          <w:sz w:val="24"/>
        </w:rPr>
        <w:t>，不得超过承诺的最高限价</w:t>
      </w:r>
      <w:r>
        <w:rPr>
          <w:rFonts w:hint="eastAsia" w:ascii="宋体" w:hAnsi="宋体" w:cs="宋体"/>
          <w:color w:val="auto"/>
          <w:sz w:val="24"/>
          <w:lang w:eastAsia="zh-CN"/>
        </w:rPr>
        <w:t>。</w:t>
      </w:r>
      <w:r>
        <w:rPr>
          <w:rFonts w:hint="eastAsia" w:ascii="宋体" w:hAnsi="宋体" w:cs="仿宋"/>
          <w:b/>
          <w:bCs/>
          <w:kern w:val="0"/>
          <w:sz w:val="24"/>
          <w:lang w:val="en-US" w:eastAsia="zh-CN"/>
        </w:rPr>
        <w:t>）：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办公楼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地上</w:t>
      </w:r>
      <w:r>
        <w:rPr>
          <w:rFonts w:hint="eastAsia" w:ascii="宋体" w:hAnsi="宋体" w:cs="宋体"/>
          <w:color w:val="000000"/>
          <w:kern w:val="0"/>
          <w:sz w:val="24"/>
        </w:rPr>
        <w:t>建筑面积在5000平方米(含)以下的部分，物业费用支出标准为10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0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元/平方米•年，其中清卫保洁25 元/平方米•年，安保消控管理34元/平方米•年，绿化养护 4 元/平方米•年，工程设备维护3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color w:val="000000"/>
          <w:kern w:val="0"/>
          <w:sz w:val="24"/>
        </w:rPr>
        <w:t>元/平方米•年，其他5元/平方米•年。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办公楼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地上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建筑面积在5000-15000平方米(含)之间的部分，物业费用支出标准为 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85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元/平方米•年，其中清卫保洁 21 元/平方米•年，安保消控管理 29 元/平方米•年，绿化养护4元/平方米•年，工程设备维护 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26</w:t>
      </w:r>
      <w:r>
        <w:rPr>
          <w:rFonts w:hint="eastAsia" w:ascii="宋体" w:hAnsi="宋体" w:cs="宋体"/>
          <w:color w:val="000000"/>
          <w:kern w:val="0"/>
          <w:sz w:val="24"/>
        </w:rPr>
        <w:t>元/平方米•年，其他5元/平方米•年。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办公楼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地上</w:t>
      </w:r>
      <w:r>
        <w:rPr>
          <w:rFonts w:hint="eastAsia" w:ascii="宋体" w:hAnsi="宋体" w:cs="宋体"/>
          <w:color w:val="000000"/>
          <w:kern w:val="0"/>
          <w:sz w:val="24"/>
        </w:rPr>
        <w:t>建筑面积在15000平方米以上的部分，物业费用支出标准为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75</w:t>
      </w:r>
      <w:r>
        <w:rPr>
          <w:rFonts w:hint="eastAsia" w:ascii="宋体" w:hAnsi="宋体" w:cs="宋体"/>
          <w:color w:val="000000"/>
          <w:kern w:val="0"/>
          <w:sz w:val="24"/>
        </w:rPr>
        <w:t>元/平方米•年，其中清卫保洁18 元/平方米•年，安保消控管理26元/平方米•年，绿化养护4元/平方米•年，工程设备维护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22</w:t>
      </w:r>
      <w:r>
        <w:rPr>
          <w:rFonts w:hint="eastAsia" w:ascii="宋体" w:hAnsi="宋体" w:cs="宋体"/>
          <w:color w:val="000000"/>
          <w:kern w:val="0"/>
          <w:sz w:val="24"/>
        </w:rPr>
        <w:t>元/平方米•年，其他5元/平方米•年。</w:t>
      </w:r>
    </w:p>
    <w:p>
      <w:pPr>
        <w:snapToGrid w:val="0"/>
        <w:spacing w:line="480" w:lineRule="exact"/>
        <w:ind w:firstLine="480" w:firstLineChars="200"/>
        <w:rPr>
          <w:rFonts w:hint="eastAsia" w:ascii="宋体" w:hAnsi="宋体" w:cs="仿宋"/>
          <w:kern w:val="0"/>
          <w:sz w:val="24"/>
        </w:rPr>
      </w:pPr>
      <w:r>
        <w:rPr>
          <w:rFonts w:hint="eastAsia" w:ascii="宋体" w:hAnsi="宋体" w:cs="仿宋"/>
          <w:sz w:val="24"/>
        </w:rPr>
        <w:t>（二）</w:t>
      </w:r>
      <w:r>
        <w:rPr>
          <w:rFonts w:hint="eastAsia" w:ascii="宋体" w:hAnsi="宋体" w:eastAsia="宋体" w:cs="仿宋"/>
          <w:kern w:val="0"/>
          <w:sz w:val="24"/>
        </w:rPr>
        <w:t>我方参与本项目前3年内的经营活动中没有重大违法记录，我方通过“信用中国”网站（www.creditchina.gov.cn）、中国政府采购网（www.ccgp.gov.cn）查询，未被列入失信被执行人、重大税收违法案件当事人名单、政府采购严重违法失信行为记录名单。</w:t>
      </w:r>
    </w:p>
    <w:p>
      <w:pPr>
        <w:snapToGrid w:val="0"/>
        <w:spacing w:line="480" w:lineRule="exact"/>
        <w:ind w:firstLine="480" w:firstLineChars="200"/>
        <w:rPr>
          <w:rFonts w:hint="eastAsia" w:ascii="宋体" w:hAnsi="宋体" w:cs="仿宋"/>
          <w:kern w:val="0"/>
          <w:sz w:val="24"/>
        </w:rPr>
      </w:pPr>
      <w:r>
        <w:rPr>
          <w:rFonts w:hint="eastAsia" w:ascii="宋体" w:hAnsi="宋体" w:cs="仿宋"/>
          <w:bCs/>
          <w:sz w:val="24"/>
        </w:rPr>
        <w:t>（</w:t>
      </w:r>
      <w:r>
        <w:rPr>
          <w:rFonts w:hint="eastAsia" w:ascii="宋体" w:hAnsi="宋体" w:cs="仿宋"/>
          <w:bCs/>
          <w:sz w:val="24"/>
          <w:lang w:val="en-US" w:eastAsia="zh-CN"/>
        </w:rPr>
        <w:t>三</w:t>
      </w:r>
      <w:r>
        <w:rPr>
          <w:rFonts w:hint="eastAsia" w:ascii="宋体" w:hAnsi="宋体" w:cs="仿宋"/>
          <w:bCs/>
          <w:sz w:val="24"/>
        </w:rPr>
        <w:t>）</w:t>
      </w:r>
      <w:r>
        <w:rPr>
          <w:rFonts w:hint="eastAsia" w:ascii="宋体" w:hAnsi="宋体" w:cs="仿宋"/>
          <w:kern w:val="0"/>
          <w:sz w:val="24"/>
        </w:rPr>
        <w:t>我方根据</w:t>
      </w:r>
      <w:r>
        <w:rPr>
          <w:rFonts w:hint="eastAsia" w:ascii="宋体" w:hAnsi="宋体" w:cs="仿宋"/>
          <w:kern w:val="0"/>
          <w:sz w:val="24"/>
          <w:lang w:val="en-US" w:eastAsia="zh-CN"/>
        </w:rPr>
        <w:t>征集公告</w:t>
      </w:r>
      <w:r>
        <w:rPr>
          <w:rFonts w:hint="eastAsia" w:ascii="宋体" w:hAnsi="宋体" w:cs="仿宋"/>
          <w:kern w:val="0"/>
          <w:sz w:val="24"/>
        </w:rPr>
        <w:t>要求，及时向</w:t>
      </w:r>
      <w:r>
        <w:rPr>
          <w:rFonts w:hint="eastAsia" w:ascii="宋体" w:hAnsi="宋体" w:cs="仿宋"/>
          <w:kern w:val="0"/>
          <w:sz w:val="24"/>
          <w:lang w:eastAsia="zh-CN"/>
        </w:rPr>
        <w:t>采购人</w:t>
      </w:r>
      <w:r>
        <w:rPr>
          <w:rFonts w:hint="eastAsia" w:ascii="宋体" w:hAnsi="宋体" w:cs="仿宋"/>
          <w:kern w:val="0"/>
          <w:sz w:val="24"/>
        </w:rPr>
        <w:t>提供高质量服务，不得提出承诺内容之外的任何不利于</w:t>
      </w:r>
      <w:r>
        <w:rPr>
          <w:rFonts w:hint="eastAsia" w:ascii="宋体" w:hAnsi="宋体" w:cs="仿宋"/>
          <w:kern w:val="0"/>
          <w:sz w:val="24"/>
          <w:lang w:eastAsia="zh-CN"/>
        </w:rPr>
        <w:t>采购人</w:t>
      </w:r>
      <w:r>
        <w:rPr>
          <w:rFonts w:hint="eastAsia" w:ascii="宋体" w:hAnsi="宋体" w:cs="仿宋"/>
          <w:kern w:val="0"/>
          <w:sz w:val="24"/>
        </w:rPr>
        <w:t>的附加条件。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仿宋"/>
          <w:snapToGrid w:val="0"/>
          <w:kern w:val="0"/>
          <w:sz w:val="24"/>
          <w:lang w:val="en-US" w:eastAsia="zh-CN"/>
        </w:rPr>
      </w:pPr>
      <w:r>
        <w:rPr>
          <w:rFonts w:hint="eastAsia" w:ascii="宋体" w:hAnsi="宋体" w:cs="仿宋"/>
          <w:bCs/>
          <w:sz w:val="24"/>
        </w:rPr>
        <w:t>（</w:t>
      </w:r>
      <w:r>
        <w:rPr>
          <w:rFonts w:hint="eastAsia" w:ascii="宋体" w:hAnsi="宋体" w:cs="仿宋"/>
          <w:bCs/>
          <w:sz w:val="24"/>
          <w:lang w:val="en-US" w:eastAsia="zh-CN"/>
        </w:rPr>
        <w:t>四</w:t>
      </w:r>
      <w:r>
        <w:rPr>
          <w:rFonts w:hint="eastAsia" w:ascii="宋体" w:hAnsi="宋体" w:cs="仿宋"/>
          <w:bCs/>
          <w:sz w:val="24"/>
        </w:rPr>
        <w:t>）</w:t>
      </w:r>
      <w:r>
        <w:rPr>
          <w:rFonts w:hint="eastAsia" w:ascii="宋体" w:hAnsi="宋体" w:cs="仿宋"/>
          <w:snapToGrid w:val="0"/>
          <w:kern w:val="0"/>
          <w:sz w:val="24"/>
        </w:rPr>
        <w:t>我方</w:t>
      </w:r>
      <w:r>
        <w:rPr>
          <w:rFonts w:hint="eastAsia" w:ascii="宋体" w:hAnsi="宋体" w:cs="仿宋"/>
          <w:snapToGrid w:val="0"/>
          <w:kern w:val="0"/>
          <w:sz w:val="24"/>
          <w:lang w:val="en-US" w:eastAsia="zh-CN"/>
        </w:rPr>
        <w:t>已详细阅读征集公告全部内容，同意征集公告规定的各项要求。</w:t>
      </w:r>
    </w:p>
    <w:p>
      <w:pPr>
        <w:spacing w:line="360" w:lineRule="auto"/>
        <w:ind w:firstLine="480" w:firstLineChars="200"/>
        <w:rPr>
          <w:rFonts w:hint="eastAsia" w:ascii="宋体" w:hAnsi="宋体" w:cs="仿宋"/>
          <w:kern w:val="0"/>
          <w:sz w:val="24"/>
        </w:rPr>
      </w:pPr>
      <w:r>
        <w:rPr>
          <w:rFonts w:hint="eastAsia" w:ascii="宋体" w:hAnsi="宋体" w:cs="仿宋"/>
          <w:kern w:val="0"/>
          <w:sz w:val="24"/>
        </w:rPr>
        <w:t>（</w:t>
      </w:r>
      <w:r>
        <w:rPr>
          <w:rFonts w:hint="eastAsia" w:ascii="宋体" w:hAnsi="宋体" w:cs="仿宋"/>
          <w:kern w:val="0"/>
          <w:sz w:val="24"/>
          <w:lang w:val="en-US" w:eastAsia="zh-CN"/>
        </w:rPr>
        <w:t>五</w:t>
      </w:r>
      <w:r>
        <w:rPr>
          <w:rFonts w:hint="eastAsia" w:ascii="宋体" w:hAnsi="宋体" w:cs="仿宋"/>
          <w:kern w:val="0"/>
          <w:sz w:val="24"/>
        </w:rPr>
        <w:t>）</w:t>
      </w:r>
      <w:r>
        <w:rPr>
          <w:rFonts w:hint="eastAsia" w:ascii="宋体" w:hAnsi="宋体" w:cs="仿宋"/>
          <w:sz w:val="24"/>
        </w:rPr>
        <w:t>我方</w:t>
      </w:r>
      <w:r>
        <w:rPr>
          <w:rFonts w:hint="eastAsia" w:ascii="宋体" w:hAnsi="宋体" w:cs="仿宋"/>
          <w:kern w:val="0"/>
          <w:sz w:val="24"/>
        </w:rPr>
        <w:t>承诺按不超过</w:t>
      </w:r>
      <w:r>
        <w:rPr>
          <w:rFonts w:hint="eastAsia" w:ascii="宋体" w:hAnsi="宋体" w:cs="仿宋"/>
          <w:snapToGrid w:val="0"/>
          <w:kern w:val="0"/>
          <w:sz w:val="24"/>
          <w:lang w:eastAsia="zh-CN"/>
        </w:rPr>
        <w:t>采购人</w:t>
      </w:r>
      <w:r>
        <w:rPr>
          <w:rFonts w:hint="eastAsia" w:ascii="宋体" w:hAnsi="宋体" w:cs="宋体"/>
          <w:sz w:val="24"/>
        </w:rPr>
        <w:t>物业预算标准的价格提供服务。</w:t>
      </w:r>
      <w:r>
        <w:rPr>
          <w:rFonts w:hint="eastAsia" w:ascii="宋体" w:hAnsi="宋体" w:cs="仿宋"/>
          <w:kern w:val="0"/>
          <w:sz w:val="24"/>
          <w:lang w:val="en-US" w:eastAsia="zh-CN"/>
        </w:rPr>
        <w:t>成交</w:t>
      </w:r>
      <w:r>
        <w:rPr>
          <w:rFonts w:hint="eastAsia" w:ascii="宋体" w:hAnsi="宋体" w:cs="仿宋"/>
          <w:kern w:val="0"/>
          <w:sz w:val="24"/>
        </w:rPr>
        <w:t>价格已经包含了标准的服务、承诺的质量保证和以及相关服务所需缴纳的所有税费等一切费用，</w:t>
      </w:r>
      <w:r>
        <w:rPr>
          <w:rFonts w:hint="eastAsia" w:ascii="宋体" w:hAnsi="宋体" w:cs="仿宋"/>
          <w:snapToGrid w:val="0"/>
          <w:kern w:val="0"/>
          <w:sz w:val="24"/>
          <w:lang w:eastAsia="zh-CN"/>
        </w:rPr>
        <w:t>采购人</w:t>
      </w:r>
      <w:r>
        <w:rPr>
          <w:rFonts w:hint="eastAsia" w:ascii="宋体" w:hAnsi="宋体" w:cs="仿宋"/>
          <w:kern w:val="0"/>
          <w:sz w:val="24"/>
        </w:rPr>
        <w:t>不再另外支付费用。</w:t>
      </w:r>
    </w:p>
    <w:p>
      <w:pPr>
        <w:spacing w:line="360" w:lineRule="auto"/>
        <w:ind w:firstLine="480" w:firstLineChars="200"/>
        <w:rPr>
          <w:rFonts w:hint="eastAsia" w:ascii="宋体" w:hAnsi="Times New Roman"/>
          <w:kern w:val="0"/>
          <w:sz w:val="24"/>
          <w:szCs w:val="21"/>
        </w:rPr>
      </w:pPr>
      <w:r>
        <w:rPr>
          <w:rFonts w:hint="eastAsia" w:ascii="宋体" w:hAnsi="Times New Roman"/>
          <w:kern w:val="0"/>
          <w:sz w:val="24"/>
          <w:szCs w:val="21"/>
        </w:rPr>
        <w:t>（</w:t>
      </w:r>
      <w:r>
        <w:rPr>
          <w:rFonts w:hint="eastAsia" w:ascii="宋体"/>
          <w:kern w:val="0"/>
          <w:sz w:val="24"/>
          <w:szCs w:val="21"/>
          <w:lang w:val="en-US" w:eastAsia="zh-CN"/>
        </w:rPr>
        <w:t>六</w:t>
      </w:r>
      <w:r>
        <w:rPr>
          <w:rFonts w:hint="eastAsia" w:ascii="宋体" w:hAnsi="Times New Roman"/>
          <w:kern w:val="0"/>
          <w:sz w:val="24"/>
          <w:szCs w:val="21"/>
        </w:rPr>
        <w:t>）</w:t>
      </w:r>
      <w:r>
        <w:rPr>
          <w:rFonts w:hint="eastAsia" w:ascii="宋体" w:hAnsi="宋体" w:cs="仿宋"/>
          <w:kern w:val="0"/>
          <w:sz w:val="24"/>
        </w:rPr>
        <w:t>我方承诺</w:t>
      </w:r>
      <w:r>
        <w:rPr>
          <w:rFonts w:hint="eastAsia" w:ascii="宋体" w:hAnsi="Times New Roman"/>
          <w:kern w:val="0"/>
          <w:sz w:val="24"/>
          <w:szCs w:val="21"/>
        </w:rPr>
        <w:t>按照物业管理服务有关行业规定、相关法律法规与</w:t>
      </w:r>
      <w:r>
        <w:rPr>
          <w:rFonts w:hint="eastAsia" w:ascii="宋体" w:hAnsi="Times New Roman"/>
          <w:kern w:val="0"/>
          <w:sz w:val="24"/>
          <w:szCs w:val="21"/>
          <w:lang w:eastAsia="zh-CN"/>
        </w:rPr>
        <w:t>采购人</w:t>
      </w:r>
      <w:r>
        <w:rPr>
          <w:rFonts w:hint="eastAsia" w:ascii="宋体" w:hAnsi="Times New Roman"/>
          <w:kern w:val="0"/>
          <w:sz w:val="24"/>
          <w:szCs w:val="21"/>
        </w:rPr>
        <w:t>签署相关物业管理服务合同，合同服务范围及标准不应低于协议约定要求。</w:t>
      </w:r>
    </w:p>
    <w:p>
      <w:pPr>
        <w:spacing w:line="360" w:lineRule="auto"/>
        <w:ind w:firstLine="480" w:firstLineChars="200"/>
        <w:rPr>
          <w:rFonts w:hint="eastAsia" w:ascii="宋体" w:hAnsi="Times New Roman"/>
          <w:color w:val="auto"/>
          <w:kern w:val="0"/>
          <w:sz w:val="24"/>
          <w:szCs w:val="21"/>
        </w:rPr>
      </w:pPr>
      <w:r>
        <w:rPr>
          <w:rFonts w:hint="eastAsia" w:ascii="宋体" w:hAnsi="Times New Roman"/>
          <w:color w:val="auto"/>
          <w:kern w:val="0"/>
          <w:sz w:val="24"/>
          <w:szCs w:val="21"/>
        </w:rPr>
        <w:t>（</w:t>
      </w:r>
      <w:r>
        <w:rPr>
          <w:rFonts w:hint="eastAsia" w:ascii="宋体"/>
          <w:color w:val="auto"/>
          <w:kern w:val="0"/>
          <w:sz w:val="24"/>
          <w:szCs w:val="21"/>
          <w:lang w:val="en-US" w:eastAsia="zh-CN"/>
        </w:rPr>
        <w:t>七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）</w:t>
      </w:r>
      <w:r>
        <w:rPr>
          <w:rFonts w:hint="eastAsia" w:ascii="宋体"/>
          <w:color w:val="auto"/>
          <w:kern w:val="0"/>
          <w:sz w:val="24"/>
          <w:szCs w:val="21"/>
          <w:lang w:val="en-US" w:eastAsia="zh-CN"/>
        </w:rPr>
        <w:t>采购人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有权在其网站及其他媒体上公布对我方考核、检查的情况。</w:t>
      </w:r>
    </w:p>
    <w:p>
      <w:pPr>
        <w:spacing w:line="360" w:lineRule="auto"/>
        <w:ind w:firstLine="480" w:firstLineChars="200"/>
        <w:rPr>
          <w:rFonts w:hint="eastAsia" w:ascii="宋体" w:hAnsi="Times New Roman"/>
          <w:color w:val="auto"/>
          <w:kern w:val="0"/>
          <w:sz w:val="24"/>
          <w:szCs w:val="21"/>
        </w:rPr>
      </w:pPr>
      <w:r>
        <w:rPr>
          <w:rFonts w:hint="eastAsia" w:ascii="宋体" w:hAnsi="Times New Roman"/>
          <w:color w:val="auto"/>
          <w:kern w:val="0"/>
          <w:sz w:val="24"/>
          <w:szCs w:val="21"/>
        </w:rPr>
        <w:t>（</w:t>
      </w:r>
      <w:r>
        <w:rPr>
          <w:rFonts w:hint="eastAsia" w:ascii="宋体"/>
          <w:color w:val="auto"/>
          <w:kern w:val="0"/>
          <w:sz w:val="24"/>
          <w:szCs w:val="21"/>
          <w:lang w:val="en-US" w:eastAsia="zh-CN"/>
        </w:rPr>
        <w:t>八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）我方有权拒绝</w:t>
      </w:r>
      <w:r>
        <w:rPr>
          <w:rFonts w:hint="eastAsia" w:ascii="宋体" w:hAnsi="Times New Roman"/>
          <w:color w:val="auto"/>
          <w:kern w:val="0"/>
          <w:sz w:val="24"/>
          <w:szCs w:val="21"/>
          <w:lang w:eastAsia="zh-CN"/>
        </w:rPr>
        <w:t>采购人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提出的服务和我方承诺以外的其它要求。对</w:t>
      </w:r>
      <w:r>
        <w:rPr>
          <w:rFonts w:hint="eastAsia" w:ascii="宋体" w:hAnsi="Times New Roman"/>
          <w:color w:val="auto"/>
          <w:kern w:val="0"/>
          <w:sz w:val="24"/>
          <w:szCs w:val="21"/>
          <w:lang w:eastAsia="zh-CN"/>
        </w:rPr>
        <w:t>采购人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提出超出协议规定服务范围和虚开发票的要求，我方有权拒绝；</w:t>
      </w:r>
      <w:r>
        <w:rPr>
          <w:rFonts w:hint="eastAsia" w:ascii="宋体" w:hAnsi="Times New Roman"/>
          <w:color w:val="auto"/>
          <w:kern w:val="0"/>
          <w:sz w:val="24"/>
          <w:szCs w:val="21"/>
          <w:lang w:eastAsia="zh-CN"/>
        </w:rPr>
        <w:t>采购人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不能出示有效证明，证明其在协议服务范围之内的，我方有权拒绝向其提供协议价格的服务。</w:t>
      </w:r>
    </w:p>
    <w:p>
      <w:pPr>
        <w:spacing w:line="360" w:lineRule="auto"/>
        <w:ind w:firstLine="480" w:firstLineChars="200"/>
        <w:rPr>
          <w:rFonts w:hint="eastAsia" w:ascii="宋体" w:hAnsi="Times New Roman"/>
          <w:color w:val="auto"/>
          <w:kern w:val="0"/>
          <w:sz w:val="24"/>
          <w:szCs w:val="21"/>
        </w:rPr>
      </w:pPr>
      <w:r>
        <w:rPr>
          <w:rFonts w:hint="eastAsia" w:ascii="宋体" w:hAnsi="Times New Roman"/>
          <w:color w:val="auto"/>
          <w:kern w:val="0"/>
          <w:sz w:val="24"/>
          <w:szCs w:val="21"/>
        </w:rPr>
        <w:t>（</w:t>
      </w:r>
      <w:r>
        <w:rPr>
          <w:rFonts w:hint="eastAsia" w:ascii="宋体"/>
          <w:color w:val="auto"/>
          <w:kern w:val="0"/>
          <w:sz w:val="24"/>
          <w:szCs w:val="21"/>
          <w:lang w:val="en-US" w:eastAsia="zh-CN"/>
        </w:rPr>
        <w:t>九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）我方有权对</w:t>
      </w:r>
      <w:r>
        <w:rPr>
          <w:rFonts w:hint="eastAsia" w:ascii="宋体" w:hAnsi="Times New Roman"/>
          <w:color w:val="auto"/>
          <w:kern w:val="0"/>
          <w:sz w:val="24"/>
          <w:szCs w:val="21"/>
          <w:lang w:eastAsia="zh-CN"/>
        </w:rPr>
        <w:t>采购人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在服务过程中的不正当要求和违规行为进行投诉，并要求有关部门做出处理。</w:t>
      </w:r>
    </w:p>
    <w:p>
      <w:pPr>
        <w:spacing w:line="360" w:lineRule="auto"/>
        <w:ind w:firstLine="480" w:firstLineChars="200"/>
        <w:rPr>
          <w:rFonts w:hint="eastAsia" w:ascii="宋体" w:hAnsi="Times New Roman"/>
          <w:color w:val="auto"/>
          <w:kern w:val="0"/>
          <w:sz w:val="24"/>
          <w:szCs w:val="21"/>
        </w:rPr>
      </w:pPr>
      <w:r>
        <w:rPr>
          <w:rFonts w:hint="eastAsia" w:ascii="宋体" w:hAnsi="Times New Roman"/>
          <w:color w:val="auto"/>
          <w:kern w:val="0"/>
          <w:sz w:val="24"/>
          <w:szCs w:val="21"/>
        </w:rPr>
        <w:t>（十）我方严格遵守国家法律、法规和相关规定，诚实、守信，合法经营，自觉维护</w:t>
      </w:r>
      <w:r>
        <w:rPr>
          <w:rFonts w:hint="eastAsia" w:ascii="宋体" w:hAnsi="Times New Roman"/>
          <w:color w:val="auto"/>
          <w:kern w:val="0"/>
          <w:sz w:val="24"/>
          <w:szCs w:val="21"/>
          <w:lang w:eastAsia="zh-CN"/>
        </w:rPr>
        <w:t>采购人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的利益，全面履行响应承诺，杜绝不正当竞争行为，优先服务</w:t>
      </w:r>
      <w:r>
        <w:rPr>
          <w:rFonts w:hint="eastAsia" w:ascii="宋体" w:hAnsi="Times New Roman"/>
          <w:color w:val="auto"/>
          <w:kern w:val="0"/>
          <w:sz w:val="24"/>
          <w:szCs w:val="21"/>
          <w:lang w:eastAsia="zh-CN"/>
        </w:rPr>
        <w:t>采购人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，确保服务质量，圆满完成服务工作。</w:t>
      </w:r>
    </w:p>
    <w:p>
      <w:pPr>
        <w:spacing w:line="360" w:lineRule="auto"/>
        <w:ind w:firstLine="480" w:firstLineChars="200"/>
        <w:rPr>
          <w:rFonts w:hint="eastAsia" w:ascii="宋体" w:hAnsi="Times New Roman"/>
          <w:color w:val="auto"/>
          <w:kern w:val="0"/>
          <w:sz w:val="24"/>
          <w:szCs w:val="21"/>
        </w:rPr>
      </w:pPr>
      <w:r>
        <w:rPr>
          <w:rFonts w:hint="eastAsia" w:ascii="宋体" w:hAnsi="Times New Roman"/>
          <w:color w:val="auto"/>
          <w:kern w:val="0"/>
          <w:sz w:val="24"/>
          <w:szCs w:val="21"/>
        </w:rPr>
        <w:t>（十</w:t>
      </w:r>
      <w:r>
        <w:rPr>
          <w:rFonts w:hint="eastAsia" w:ascii="宋体"/>
          <w:color w:val="auto"/>
          <w:kern w:val="0"/>
          <w:sz w:val="24"/>
          <w:szCs w:val="21"/>
          <w:lang w:val="en-US" w:eastAsia="zh-CN"/>
        </w:rPr>
        <w:t>一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）我方自觉接受并积极配合</w:t>
      </w:r>
      <w:r>
        <w:rPr>
          <w:rFonts w:hint="eastAsia" w:ascii="宋体" w:hAnsi="Times New Roman"/>
          <w:color w:val="auto"/>
          <w:kern w:val="0"/>
          <w:sz w:val="24"/>
          <w:szCs w:val="21"/>
          <w:lang w:eastAsia="zh-CN"/>
        </w:rPr>
        <w:t>采购人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按照</w:t>
      </w:r>
      <w:r>
        <w:rPr>
          <w:rFonts w:hint="eastAsia" w:ascii="宋体"/>
          <w:color w:val="auto"/>
          <w:kern w:val="0"/>
          <w:sz w:val="24"/>
          <w:szCs w:val="21"/>
          <w:lang w:eastAsia="zh-CN"/>
        </w:rPr>
        <w:t>征集公告、</w:t>
      </w:r>
      <w:r>
        <w:rPr>
          <w:rFonts w:hint="eastAsia" w:ascii="宋体"/>
          <w:color w:val="auto"/>
          <w:kern w:val="0"/>
          <w:sz w:val="24"/>
          <w:szCs w:val="21"/>
          <w:lang w:val="en-US" w:eastAsia="zh-CN"/>
        </w:rPr>
        <w:t>服务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承诺的价格、设备设施、服务质量及服务能力进行的综合考核</w:t>
      </w:r>
      <w:r>
        <w:rPr>
          <w:rFonts w:hint="eastAsia" w:ascii="宋体"/>
          <w:color w:val="auto"/>
          <w:kern w:val="0"/>
          <w:sz w:val="24"/>
          <w:szCs w:val="21"/>
          <w:lang w:eastAsia="zh-CN"/>
        </w:rPr>
        <w:t>、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检查和管理，严格履行承诺。</w:t>
      </w:r>
    </w:p>
    <w:p>
      <w:pPr>
        <w:spacing w:line="360" w:lineRule="auto"/>
        <w:ind w:firstLine="480" w:firstLineChars="200"/>
        <w:rPr>
          <w:rFonts w:hint="eastAsia" w:ascii="宋体" w:hAnsi="Times New Roman"/>
          <w:color w:val="auto"/>
          <w:kern w:val="0"/>
          <w:sz w:val="24"/>
          <w:szCs w:val="21"/>
        </w:rPr>
      </w:pPr>
      <w:r>
        <w:rPr>
          <w:rFonts w:hint="eastAsia" w:ascii="宋体" w:hAnsi="Times New Roman"/>
          <w:color w:val="auto"/>
          <w:kern w:val="0"/>
          <w:sz w:val="24"/>
          <w:szCs w:val="21"/>
        </w:rPr>
        <w:t>（十</w:t>
      </w:r>
      <w:r>
        <w:rPr>
          <w:rFonts w:hint="eastAsia" w:ascii="宋体" w:cs="Times New Roman"/>
          <w:color w:val="auto"/>
          <w:kern w:val="0"/>
          <w:sz w:val="24"/>
          <w:szCs w:val="21"/>
          <w:lang w:val="en-US" w:eastAsia="zh-CN"/>
        </w:rPr>
        <w:t>二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 xml:space="preserve">）我方应严格按要求完成以下工作，不能完成以下工作将被记录并作为考核及监督检查的依据。由于我方未按要求完成以下工作所造成的不利影响由我方承担。 </w:t>
      </w:r>
    </w:p>
    <w:p>
      <w:pPr>
        <w:spacing w:line="360" w:lineRule="auto"/>
        <w:ind w:firstLine="480" w:firstLineChars="200"/>
        <w:rPr>
          <w:rFonts w:hint="eastAsia" w:ascii="宋体" w:hAnsi="Times New Roman"/>
          <w:color w:val="auto"/>
          <w:kern w:val="0"/>
          <w:sz w:val="24"/>
          <w:szCs w:val="21"/>
        </w:rPr>
      </w:pPr>
      <w:r>
        <w:rPr>
          <w:rFonts w:hint="eastAsia" w:ascii="宋体" w:hAnsi="Times New Roman"/>
          <w:color w:val="auto"/>
          <w:kern w:val="0"/>
          <w:sz w:val="24"/>
          <w:szCs w:val="21"/>
        </w:rPr>
        <w:t>1.按时参加</w:t>
      </w:r>
      <w:r>
        <w:rPr>
          <w:rFonts w:hint="eastAsia" w:ascii="宋体"/>
          <w:color w:val="auto"/>
          <w:kern w:val="0"/>
          <w:sz w:val="24"/>
          <w:szCs w:val="21"/>
          <w:lang w:val="en-US" w:eastAsia="zh-CN"/>
        </w:rPr>
        <w:t>相关方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 xml:space="preserve">举办的培训及召开的会议； </w:t>
      </w:r>
    </w:p>
    <w:p>
      <w:pPr>
        <w:spacing w:line="360" w:lineRule="auto"/>
        <w:ind w:firstLine="480" w:firstLineChars="200"/>
        <w:rPr>
          <w:rFonts w:hint="eastAsia" w:ascii="宋体" w:hAnsi="Times New Roman"/>
          <w:color w:val="auto"/>
          <w:kern w:val="0"/>
          <w:sz w:val="24"/>
          <w:szCs w:val="21"/>
        </w:rPr>
      </w:pPr>
      <w:r>
        <w:rPr>
          <w:rFonts w:hint="eastAsia" w:ascii="宋体" w:hAnsi="Times New Roman"/>
          <w:color w:val="auto"/>
          <w:kern w:val="0"/>
          <w:sz w:val="24"/>
          <w:szCs w:val="21"/>
        </w:rPr>
        <w:t>2.在</w:t>
      </w:r>
      <w:r>
        <w:rPr>
          <w:rFonts w:hint="eastAsia" w:ascii="宋体" w:hAnsi="Times New Roman"/>
          <w:color w:val="auto"/>
          <w:kern w:val="0"/>
          <w:sz w:val="24"/>
          <w:szCs w:val="21"/>
          <w:lang w:eastAsia="zh-CN"/>
        </w:rPr>
        <w:t>服务期限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 xml:space="preserve">内，配备专人负责定点采购相关事宜，按要求做好浙江政府采购网上相关信息的维护工作，保证联系人、联系电话等信息真实齐全； </w:t>
      </w:r>
    </w:p>
    <w:p>
      <w:pPr>
        <w:spacing w:line="360" w:lineRule="auto"/>
        <w:ind w:firstLine="480" w:firstLineChars="200"/>
        <w:rPr>
          <w:rFonts w:hint="eastAsia" w:ascii="宋体" w:hAnsi="Times New Roman"/>
          <w:color w:val="auto"/>
          <w:kern w:val="0"/>
          <w:sz w:val="24"/>
          <w:szCs w:val="21"/>
        </w:rPr>
      </w:pPr>
      <w:r>
        <w:rPr>
          <w:rFonts w:hint="eastAsia" w:ascii="宋体"/>
          <w:color w:val="auto"/>
          <w:kern w:val="0"/>
          <w:sz w:val="24"/>
          <w:szCs w:val="21"/>
          <w:lang w:val="en-US" w:eastAsia="zh-CN"/>
        </w:rPr>
        <w:t>3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.按要求登录相关系统维护数据。保存好协议有效期内所有结算单据及合同，</w:t>
      </w:r>
      <w:r>
        <w:rPr>
          <w:rFonts w:hint="eastAsia" w:ascii="宋体"/>
          <w:color w:val="auto"/>
          <w:kern w:val="0"/>
          <w:sz w:val="24"/>
          <w:szCs w:val="21"/>
          <w:lang w:val="en-US" w:eastAsia="zh-CN"/>
        </w:rPr>
        <w:t>采购人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有权对结算单据及合同进行检查并作为考核评分的依据；</w:t>
      </w:r>
    </w:p>
    <w:p>
      <w:pPr>
        <w:spacing w:line="360" w:lineRule="auto"/>
        <w:ind w:firstLine="480" w:firstLineChars="200"/>
        <w:rPr>
          <w:rFonts w:hint="eastAsia" w:ascii="宋体" w:hAnsi="Times New Roman"/>
          <w:color w:val="auto"/>
          <w:kern w:val="0"/>
          <w:sz w:val="24"/>
          <w:szCs w:val="21"/>
        </w:rPr>
      </w:pPr>
      <w:r>
        <w:rPr>
          <w:rFonts w:hint="eastAsia" w:ascii="宋体" w:hAnsi="Times New Roman"/>
          <w:color w:val="auto"/>
          <w:kern w:val="0"/>
          <w:sz w:val="24"/>
          <w:szCs w:val="21"/>
        </w:rPr>
        <w:t xml:space="preserve">5.报价真实有效，杜绝以低于成本的价格恶意竞争； </w:t>
      </w:r>
    </w:p>
    <w:p>
      <w:pPr>
        <w:spacing w:line="360" w:lineRule="auto"/>
        <w:ind w:firstLine="480" w:firstLineChars="200"/>
        <w:rPr>
          <w:rFonts w:hint="eastAsia" w:ascii="宋体" w:hAnsi="Times New Roman"/>
          <w:color w:val="auto"/>
          <w:kern w:val="0"/>
          <w:sz w:val="24"/>
          <w:szCs w:val="21"/>
        </w:rPr>
      </w:pPr>
      <w:r>
        <w:rPr>
          <w:rFonts w:hint="eastAsia" w:ascii="宋体" w:hAnsi="Times New Roman"/>
          <w:color w:val="auto"/>
          <w:kern w:val="0"/>
          <w:sz w:val="24"/>
          <w:szCs w:val="21"/>
        </w:rPr>
        <w:t>6.向</w:t>
      </w:r>
      <w:r>
        <w:rPr>
          <w:rFonts w:hint="eastAsia" w:ascii="宋体" w:hAnsi="Times New Roman"/>
          <w:color w:val="auto"/>
          <w:kern w:val="0"/>
          <w:sz w:val="24"/>
          <w:szCs w:val="21"/>
          <w:lang w:eastAsia="zh-CN"/>
        </w:rPr>
        <w:t>采购人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提供等额的正式发票；</w:t>
      </w:r>
    </w:p>
    <w:p>
      <w:pPr>
        <w:spacing w:line="360" w:lineRule="auto"/>
        <w:ind w:firstLine="480" w:firstLineChars="200"/>
        <w:rPr>
          <w:rFonts w:hint="eastAsia" w:ascii="宋体" w:hAnsi="Times New Roman"/>
          <w:color w:val="auto"/>
          <w:kern w:val="0"/>
          <w:sz w:val="24"/>
          <w:szCs w:val="21"/>
        </w:rPr>
      </w:pPr>
      <w:r>
        <w:rPr>
          <w:rFonts w:hint="eastAsia" w:ascii="宋体" w:hAnsi="Times New Roman"/>
          <w:color w:val="auto"/>
          <w:kern w:val="0"/>
          <w:sz w:val="24"/>
          <w:szCs w:val="21"/>
        </w:rPr>
        <w:t>7.建立健全客户服务制度等内部管理机制并严格执行；</w:t>
      </w:r>
    </w:p>
    <w:p>
      <w:pPr>
        <w:spacing w:line="360" w:lineRule="auto"/>
        <w:ind w:firstLine="480" w:firstLineChars="200"/>
        <w:rPr>
          <w:rFonts w:hint="eastAsia" w:ascii="宋体" w:hAnsi="Times New Roman" w:eastAsia="宋体"/>
          <w:color w:val="auto"/>
          <w:kern w:val="0"/>
          <w:sz w:val="24"/>
          <w:szCs w:val="21"/>
          <w:lang w:val="en-US" w:eastAsia="zh-CN"/>
        </w:rPr>
      </w:pPr>
      <w:r>
        <w:rPr>
          <w:rFonts w:hint="eastAsia" w:ascii="宋体" w:hAnsi="Times New Roman"/>
          <w:color w:val="auto"/>
          <w:kern w:val="0"/>
          <w:sz w:val="24"/>
          <w:szCs w:val="21"/>
        </w:rPr>
        <w:t>8.不向</w:t>
      </w:r>
      <w:r>
        <w:rPr>
          <w:rFonts w:hint="eastAsia" w:ascii="宋体" w:hAnsi="Times New Roman"/>
          <w:color w:val="auto"/>
          <w:kern w:val="0"/>
          <w:sz w:val="24"/>
          <w:szCs w:val="21"/>
          <w:lang w:eastAsia="zh-CN"/>
        </w:rPr>
        <w:t>采购人</w:t>
      </w:r>
      <w:r>
        <w:rPr>
          <w:rFonts w:hint="eastAsia" w:ascii="宋体" w:hAnsi="Times New Roman"/>
          <w:color w:val="auto"/>
          <w:kern w:val="0"/>
          <w:sz w:val="24"/>
          <w:szCs w:val="21"/>
        </w:rPr>
        <w:t>行贿或者提供其他不正当利益</w:t>
      </w:r>
      <w:r>
        <w:rPr>
          <w:rFonts w:hint="eastAsia" w:ascii="宋体"/>
          <w:color w:val="auto"/>
          <w:kern w:val="0"/>
          <w:sz w:val="24"/>
          <w:szCs w:val="21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cs="仿宋"/>
          <w:sz w:val="24"/>
        </w:rPr>
      </w:pPr>
      <w:r>
        <w:rPr>
          <w:rFonts w:hint="eastAsia" w:ascii="宋体" w:hAnsi="宋体" w:cs="仿宋"/>
          <w:bCs/>
          <w:sz w:val="24"/>
        </w:rPr>
        <w:t>（十</w:t>
      </w:r>
      <w:r>
        <w:rPr>
          <w:rFonts w:hint="eastAsia" w:ascii="宋体" w:hAnsi="宋体" w:cs="仿宋"/>
          <w:bCs/>
          <w:sz w:val="24"/>
          <w:lang w:val="en-US" w:eastAsia="zh-CN"/>
        </w:rPr>
        <w:t>三</w:t>
      </w:r>
      <w:r>
        <w:rPr>
          <w:rFonts w:hint="eastAsia" w:ascii="宋体" w:hAnsi="宋体" w:cs="仿宋"/>
          <w:sz w:val="24"/>
        </w:rPr>
        <w:t>）我方承诺不超过合同承诺的价格和费用标准向采购人收取费用；未经</w:t>
      </w:r>
      <w:r>
        <w:rPr>
          <w:rFonts w:hint="eastAsia" w:ascii="宋体" w:hAnsi="宋体" w:cs="仿宋"/>
          <w:sz w:val="24"/>
          <w:lang w:eastAsia="zh-CN"/>
        </w:rPr>
        <w:t>采购人</w:t>
      </w:r>
      <w:r>
        <w:rPr>
          <w:rFonts w:hint="eastAsia" w:ascii="宋体" w:hAnsi="宋体" w:cs="仿宋"/>
          <w:sz w:val="24"/>
        </w:rPr>
        <w:t>同意，不得擅自将物业服务业务转包给其他物业公司的；因我方服务质量问题，导致</w:t>
      </w:r>
      <w:r>
        <w:rPr>
          <w:rFonts w:hint="eastAsia" w:ascii="宋体" w:hAnsi="宋体" w:cs="仿宋"/>
          <w:sz w:val="24"/>
          <w:lang w:eastAsia="zh-CN"/>
        </w:rPr>
        <w:t>采购人</w:t>
      </w:r>
      <w:r>
        <w:rPr>
          <w:rFonts w:hint="eastAsia" w:ascii="宋体" w:hAnsi="宋体" w:cs="仿宋"/>
          <w:sz w:val="24"/>
        </w:rPr>
        <w:t>出现重大损失，我方承担赔偿损失。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sz w:val="24"/>
          <w:szCs w:val="24"/>
          <w:lang w:val="en-US" w:eastAsia="zh-CN" w:bidi="ar-SA"/>
        </w:rPr>
        <w:t>（十</w:t>
      </w:r>
      <w:r>
        <w:rPr>
          <w:rFonts w:hint="eastAsia" w:ascii="宋体" w:hAnsi="宋体" w:cs="仿宋"/>
          <w:kern w:val="2"/>
          <w:sz w:val="24"/>
          <w:szCs w:val="24"/>
          <w:lang w:val="en-US" w:eastAsia="zh-CN" w:bidi="ar-SA"/>
        </w:rPr>
        <w:t>四</w:t>
      </w:r>
      <w:r>
        <w:rPr>
          <w:rFonts w:hint="eastAsia" w:ascii="宋体" w:hAnsi="宋体" w:eastAsia="宋体" w:cs="仿宋"/>
          <w:kern w:val="2"/>
          <w:sz w:val="24"/>
          <w:szCs w:val="24"/>
          <w:lang w:val="en-US" w:eastAsia="zh-CN" w:bidi="ar-SA"/>
        </w:rPr>
        <w:t>）我方提供服务时，按国家、浙江省、台州市有关规定和标准执行。因服务质量造成的损失，由我方负完全责任。可根据相关规定共同委托第三方机构检验，检验结果或者在质量保证期内，如证明是我方的责任，采购人可向我方提出索赔。我方在服务承诺约定的时间内没有采取措施，采购人可采取必要的补救措施，但风险和费用将由我方承担。</w:t>
      </w:r>
    </w:p>
    <w:p>
      <w:pPr>
        <w:pStyle w:val="5"/>
        <w:autoSpaceDE/>
        <w:autoSpaceDN/>
        <w:adjustRightInd/>
        <w:ind w:firstLine="480" w:firstLineChars="200"/>
        <w:rPr>
          <w:rFonts w:hint="eastAsia" w:ascii="宋体" w:hAnsi="宋体" w:eastAsia="宋体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sz w:val="24"/>
          <w:szCs w:val="24"/>
          <w:lang w:val="en-US" w:eastAsia="zh-CN" w:bidi="ar-SA"/>
        </w:rPr>
        <w:t>（十</w:t>
      </w:r>
      <w:r>
        <w:rPr>
          <w:rFonts w:hint="eastAsia" w:ascii="宋体" w:hAnsi="宋体" w:cs="仿宋"/>
          <w:kern w:val="2"/>
          <w:sz w:val="24"/>
          <w:szCs w:val="24"/>
          <w:lang w:val="en-US" w:eastAsia="zh-CN" w:bidi="ar-SA"/>
        </w:rPr>
        <w:t>五</w:t>
      </w:r>
      <w:r>
        <w:rPr>
          <w:rFonts w:hint="eastAsia" w:ascii="宋体" w:hAnsi="宋体" w:eastAsia="宋体" w:cs="仿宋"/>
          <w:kern w:val="2"/>
          <w:sz w:val="24"/>
          <w:szCs w:val="24"/>
          <w:lang w:val="en-US" w:eastAsia="zh-CN" w:bidi="ar-SA"/>
        </w:rPr>
        <w:t>）我方违约行为给采购人造成经济损失的，采购人有权按实际经济损失要求我方进行赔偿。</w:t>
      </w:r>
    </w:p>
    <w:p>
      <w:pPr>
        <w:spacing w:line="360" w:lineRule="auto"/>
        <w:ind w:firstLine="480" w:firstLineChars="200"/>
        <w:rPr>
          <w:rFonts w:hint="eastAsia" w:ascii="宋体" w:hAnsi="Times New Roman" w:eastAsia="宋体" w:cs="Times New Roman"/>
          <w:kern w:val="0"/>
          <w:sz w:val="24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仿宋"/>
          <w:kern w:val="0"/>
          <w:sz w:val="24"/>
        </w:rPr>
      </w:pPr>
      <w:r>
        <w:rPr>
          <w:rFonts w:hint="eastAsia" w:ascii="宋体" w:hAnsi="宋体" w:eastAsia="宋体" w:cs="仿宋"/>
          <w:b w:val="0"/>
          <w:bCs w:val="0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cs="仿宋"/>
          <w:kern w:val="0"/>
          <w:sz w:val="24"/>
        </w:rPr>
        <w:t>承诺单位（盖章）：</w:t>
      </w:r>
    </w:p>
    <w:p>
      <w:pPr>
        <w:tabs>
          <w:tab w:val="left" w:pos="3780"/>
        </w:tabs>
        <w:spacing w:line="500" w:lineRule="exact"/>
        <w:ind w:left="180" w:leftChars="50" w:firstLine="480" w:firstLineChars="200"/>
        <w:jc w:val="right"/>
        <w:rPr>
          <w:rFonts w:hint="eastAsia" w:eastAsiaTheme="minorEastAsia"/>
          <w:lang w:val="en-US" w:eastAsia="zh-CN"/>
        </w:rPr>
      </w:pPr>
      <w:r>
        <w:rPr>
          <w:rFonts w:hint="eastAsia" w:ascii="宋体" w:hAnsi="宋体" w:cs="仿宋"/>
          <w:kern w:val="0"/>
          <w:sz w:val="24"/>
        </w:rPr>
        <w:t xml:space="preserve">                                   日期： 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632C1F"/>
    <w:multiLevelType w:val="singleLevel"/>
    <w:tmpl w:val="48632C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E2C259"/>
    <w:multiLevelType w:val="singleLevel"/>
    <w:tmpl w:val="4CE2C259"/>
    <w:lvl w:ilvl="0" w:tentative="0">
      <w:start w:val="1"/>
      <w:numFmt w:val="chineseCounting"/>
      <w:suff w:val="nothing"/>
      <w:lvlText w:val="（%1）"/>
      <w:lvlJc w:val="left"/>
      <w:pPr>
        <w:ind w:left="-1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0ZmRjNGI5MTQyYTA4YzJhYTgzMGZhYjgwMjFmMDEifQ=="/>
    <w:docVar w:name="KSO_WPS_MARK_KEY" w:val="c8698c79-dbf5-43be-9876-9282d000c311"/>
  </w:docVars>
  <w:rsids>
    <w:rsidRoot w:val="63BA1107"/>
    <w:rsid w:val="064451C0"/>
    <w:rsid w:val="0A63788C"/>
    <w:rsid w:val="19F26412"/>
    <w:rsid w:val="28991DCC"/>
    <w:rsid w:val="4ED523EC"/>
    <w:rsid w:val="550E2648"/>
    <w:rsid w:val="56476AC1"/>
    <w:rsid w:val="63BA1107"/>
    <w:rsid w:val="6EE64C0C"/>
    <w:rsid w:val="75593E7C"/>
    <w:rsid w:val="7C5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6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 w:line="240" w:lineRule="auto"/>
      <w:ind w:left="420" w:leftChars="200" w:firstLine="420"/>
    </w:pPr>
    <w:rPr>
      <w:shd w:val="clear" w:color="auto" w:fill="auto"/>
    </w:rPr>
  </w:style>
  <w:style w:type="paragraph" w:styleId="3">
    <w:name w:val="Body Text Indent"/>
    <w:basedOn w:val="1"/>
    <w:next w:val="1"/>
    <w:qFormat/>
    <w:uiPriority w:val="0"/>
    <w:pPr>
      <w:adjustRightInd w:val="0"/>
      <w:spacing w:line="500" w:lineRule="atLeast"/>
      <w:ind w:firstLine="210"/>
      <w:textAlignment w:val="baseline"/>
    </w:pPr>
    <w:rPr>
      <w:rFonts w:ascii="仿宋_GB2312" w:eastAsia="仿宋_GB2312"/>
      <w:kern w:val="0"/>
      <w:sz w:val="24"/>
      <w:szCs w:val="20"/>
    </w:rPr>
  </w:style>
  <w:style w:type="paragraph" w:styleId="4">
    <w:name w:val="Body Text"/>
    <w:basedOn w:val="1"/>
    <w:next w:val="5"/>
    <w:qFormat/>
    <w:uiPriority w:val="0"/>
    <w:pPr>
      <w:spacing w:after="120" w:afterLines="0"/>
    </w:pPr>
    <w:rPr>
      <w:rFonts w:ascii="Calibri" w:hAnsi="Calibri"/>
      <w:sz w:val="21"/>
      <w:szCs w:val="22"/>
    </w:rPr>
  </w:style>
  <w:style w:type="paragraph" w:styleId="5">
    <w:name w:val="Body Text First Indent"/>
    <w:basedOn w:val="4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1720</Words>
  <Characters>1813</Characters>
  <Lines>0</Lines>
  <Paragraphs>0</Paragraphs>
  <TotalTime>5</TotalTime>
  <ScaleCrop>false</ScaleCrop>
  <LinksUpToDate>false</LinksUpToDate>
  <CharactersWithSpaces>1872</CharactersWithSpaces>
  <Application>WPS Office_11.1.0.14178_F1E327BC-269C-435d-A152-05C5408002CA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2023-01-04T03:04:00Z</dcterms:created>
  <dc:creator>肉多多 </dc:creator>
  <cp:lastModifiedBy>张海波</cp:lastModifiedBy>
  <dcterms:modified xsi:type="dcterms:W3CDTF">2024-12-17T07:37:42Z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2052-11.1.0.14178</vt:lpwstr>
  </property>
  <property fmtid="{D5CDD505-2E9C-101B-9397-08002B2CF9AE}" pid="3" name="ICV">
    <vt:lpwstr>77E3DD0D920D4673ADE4F5642C3927C6</vt:lpwstr>
  </property>
</Properties>
</file>