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D2" w:rsidRDefault="001B6886">
      <w:pPr>
        <w:pStyle w:val="1"/>
        <w:widowControl/>
        <w:spacing w:before="0" w:beforeAutospacing="0" w:after="0" w:afterAutospacing="0" w:line="360" w:lineRule="auto"/>
        <w:jc w:val="center"/>
        <w:rPr>
          <w:rFonts w:cs="宋体" w:hint="default"/>
          <w:color w:val="000000"/>
          <w:sz w:val="30"/>
          <w:szCs w:val="30"/>
        </w:rPr>
      </w:pPr>
      <w:r>
        <w:rPr>
          <w:rFonts w:cs="宋体"/>
          <w:color w:val="000000"/>
          <w:sz w:val="30"/>
          <w:szCs w:val="30"/>
        </w:rPr>
        <w:t>浙江工商大学人民武装学院</w:t>
      </w:r>
      <w:r>
        <w:rPr>
          <w:rFonts w:cs="宋体"/>
          <w:color w:val="000000"/>
          <w:sz w:val="30"/>
          <w:szCs w:val="30"/>
        </w:rPr>
        <w:t>202</w:t>
      </w:r>
      <w:r w:rsidR="00867526">
        <w:rPr>
          <w:rFonts w:cs="宋体"/>
          <w:color w:val="000000"/>
          <w:sz w:val="30"/>
          <w:szCs w:val="30"/>
        </w:rPr>
        <w:t>5</w:t>
      </w:r>
      <w:r>
        <w:rPr>
          <w:rFonts w:cs="宋体"/>
          <w:color w:val="000000"/>
          <w:sz w:val="30"/>
          <w:szCs w:val="30"/>
        </w:rPr>
        <w:t>年</w:t>
      </w:r>
      <w:r w:rsidR="00867526">
        <w:rPr>
          <w:rFonts w:cs="宋体"/>
          <w:color w:val="000000"/>
          <w:sz w:val="30"/>
          <w:szCs w:val="30"/>
        </w:rPr>
        <w:t>5</w:t>
      </w:r>
      <w:r>
        <w:rPr>
          <w:rFonts w:cs="宋体"/>
          <w:color w:val="000000"/>
          <w:sz w:val="30"/>
          <w:szCs w:val="30"/>
        </w:rPr>
        <w:t>月至</w:t>
      </w:r>
      <w:r w:rsidR="00867526">
        <w:rPr>
          <w:rFonts w:cs="宋体"/>
          <w:color w:val="000000"/>
          <w:sz w:val="30"/>
          <w:szCs w:val="30"/>
        </w:rPr>
        <w:t>6</w:t>
      </w:r>
      <w:r>
        <w:rPr>
          <w:rFonts w:cs="宋体"/>
          <w:color w:val="000000"/>
          <w:sz w:val="30"/>
          <w:szCs w:val="30"/>
        </w:rPr>
        <w:t>月政府采购意向</w:t>
      </w:r>
    </w:p>
    <w:p w:rsidR="00C178D2" w:rsidRDefault="00C178D2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tbl>
      <w:tblPr>
        <w:tblpPr w:leftFromText="180" w:rightFromText="180" w:vertAnchor="text" w:horzAnchor="page" w:tblpX="1449" w:tblpY="1909"/>
        <w:tblOverlap w:val="never"/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6623"/>
      </w:tblGrid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采购单位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浙江工商大学人民武装学院</w:t>
            </w:r>
          </w:p>
        </w:tc>
      </w:tr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浙江工商大学人民武装学院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2024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年度基础设施提质工程维修改造项目（</w:t>
            </w:r>
            <w:r w:rsidR="00867526" w:rsidRPr="00867526">
              <w:rPr>
                <w:rFonts w:ascii="宋体" w:hAnsi="宋体" w:cs="宋体" w:hint="eastAsia"/>
                <w:kern w:val="0"/>
                <w:sz w:val="24"/>
                <w:lang w:bidi="ar"/>
              </w:rPr>
              <w:t>田径场维修改造项目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）</w:t>
            </w:r>
          </w:p>
        </w:tc>
      </w:tr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采购品目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kern w:val="0"/>
                <w:sz w:val="24"/>
                <w:lang w:bidi="ar"/>
              </w:rPr>
            </w:pPr>
            <w:commentRangeStart w:id="0"/>
            <w:r w:rsidRPr="00867526">
              <w:rPr>
                <w:rFonts w:ascii="宋体" w:hAnsi="宋体" w:cs="宋体" w:hint="eastAsia"/>
                <w:kern w:val="0"/>
                <w:sz w:val="24"/>
                <w:highlight w:val="yellow"/>
                <w:lang w:bidi="ar"/>
              </w:rPr>
              <w:t>B07000000</w:t>
            </w:r>
            <w:commentRangeEnd w:id="0"/>
            <w:r w:rsidR="00867526">
              <w:rPr>
                <w:rStyle w:val="a6"/>
              </w:rPr>
              <w:commentReference w:id="0"/>
            </w:r>
            <w:r w:rsidRPr="00867526">
              <w:rPr>
                <w:rFonts w:ascii="宋体" w:hAnsi="宋体" w:cs="宋体" w:hint="eastAsia"/>
                <w:kern w:val="0"/>
                <w:sz w:val="24"/>
                <w:highlight w:val="yellow"/>
                <w:lang w:bidi="ar"/>
              </w:rPr>
              <w:t>装修工程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1B6886" w:rsidP="0086752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浙江工商大学人民武装学院</w:t>
            </w:r>
            <w:r w:rsidR="00867526" w:rsidRPr="00867526">
              <w:rPr>
                <w:rFonts w:ascii="宋体" w:hAnsi="宋体" w:cs="宋体" w:hint="eastAsia"/>
                <w:kern w:val="0"/>
                <w:sz w:val="24"/>
                <w:lang w:bidi="ar"/>
              </w:rPr>
              <w:t>田径场维修改造项目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工程，此次改造面积约</w:t>
            </w:r>
            <w:r w:rsidR="00867526">
              <w:rPr>
                <w:rFonts w:ascii="宋体" w:hAnsi="宋体" w:cs="宋体" w:hint="eastAsia"/>
                <w:kern w:val="0"/>
                <w:sz w:val="24"/>
                <w:lang w:bidi="ar"/>
              </w:rPr>
              <w:t>500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㎡，招标范围为招标图纸范围内所有内容，具体包括：</w:t>
            </w:r>
            <w:r w:rsidR="00867526">
              <w:rPr>
                <w:rFonts w:ascii="宋体" w:hAnsi="宋体" w:cs="宋体" w:hint="eastAsia"/>
                <w:kern w:val="0"/>
                <w:sz w:val="24"/>
                <w:lang w:bidi="ar"/>
              </w:rPr>
              <w:t>田径场排水沟维修、膜结构维修及钢架油漆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工程的施工。</w:t>
            </w:r>
          </w:p>
        </w:tc>
      </w:tr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  <w:lang w:bidi="ar"/>
              </w:rPr>
              <w:t>预算金额（元）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86752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  <w:lang w:bidi="ar"/>
              </w:rPr>
              <w:t>30</w:t>
            </w:r>
            <w:r w:rsidR="001B6886">
              <w:rPr>
                <w:rFonts w:ascii="宋体" w:hAnsi="宋体" w:cs="宋体" w:hint="eastAsia"/>
                <w:kern w:val="0"/>
                <w:sz w:val="24"/>
                <w:highlight w:val="yellow"/>
                <w:lang w:bidi="ar"/>
              </w:rPr>
              <w:t>0000.00</w:t>
            </w:r>
          </w:p>
        </w:tc>
      </w:tr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预计采购时间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1B6886" w:rsidP="0086752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2024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</w:t>
            </w:r>
            <w:r w:rsidR="00867526"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月</w:t>
            </w:r>
          </w:p>
        </w:tc>
      </w:tr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  <w:lang w:bidi="ar"/>
              </w:rPr>
              <w:t>中小企业预留情况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1B6886" w:rsidP="0086752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  <w:lang w:bidi="ar"/>
              </w:rPr>
              <w:t>预留</w:t>
            </w:r>
          </w:p>
        </w:tc>
      </w:tr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落实政府采购政策功能情况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C178D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C178D2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</w:tr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C178D2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</w:tr>
      <w:tr w:rsidR="00C178D2">
        <w:tc>
          <w:tcPr>
            <w:tcW w:w="2509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备注</w:t>
            </w:r>
          </w:p>
        </w:tc>
        <w:tc>
          <w:tcPr>
            <w:tcW w:w="662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178D2" w:rsidRDefault="001B6886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</w:p>
        </w:tc>
      </w:tr>
    </w:tbl>
    <w:p w:rsidR="00C178D2" w:rsidRDefault="001B6886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为便于供应商及时了解政府采购信息，根据《财政部关于开展政府采购意向公开工作的通知》（财库〔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2020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〕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号）等有关规定，现将</w:t>
      </w:r>
      <w:r>
        <w:rPr>
          <w:rStyle w:val="HTML"/>
          <w:rFonts w:ascii="宋体" w:hAnsi="宋体" w:cs="宋体" w:hint="eastAsia"/>
          <w:color w:val="000000"/>
          <w:kern w:val="0"/>
          <w:sz w:val="24"/>
          <w:lang w:bidi="ar"/>
        </w:rPr>
        <w:t>浙江工商大学人民武装学院</w:t>
      </w:r>
      <w:r>
        <w:rPr>
          <w:rStyle w:val="HTML"/>
          <w:rFonts w:ascii="宋体" w:hAnsi="宋体" w:cs="宋体" w:hint="eastAsia"/>
          <w:color w:val="000000"/>
          <w:kern w:val="0"/>
          <w:sz w:val="24"/>
          <w:lang w:bidi="ar"/>
        </w:rPr>
        <w:t>2025</w:t>
      </w:r>
      <w:r>
        <w:rPr>
          <w:rStyle w:val="HTML"/>
          <w:rFonts w:ascii="宋体" w:hAnsi="宋体" w:cs="宋体" w:hint="eastAsia"/>
          <w:color w:val="000000"/>
          <w:kern w:val="0"/>
          <w:sz w:val="24"/>
          <w:lang w:bidi="ar"/>
        </w:rPr>
        <w:t>年5</w:t>
      </w:r>
      <w:r>
        <w:rPr>
          <w:rStyle w:val="HTML"/>
          <w:rFonts w:ascii="宋体" w:hAnsi="宋体" w:cs="宋体" w:hint="eastAsia"/>
          <w:color w:val="000000"/>
          <w:kern w:val="0"/>
          <w:sz w:val="24"/>
          <w:lang w:bidi="ar"/>
        </w:rPr>
        <w:t>月至6</w:t>
      </w:r>
      <w:bookmarkStart w:id="1" w:name="_GoBack"/>
      <w:bookmarkEnd w:id="1"/>
      <w:r>
        <w:rPr>
          <w:rStyle w:val="HTML"/>
          <w:rFonts w:ascii="宋体" w:hAnsi="宋体" w:cs="宋体" w:hint="eastAsia"/>
          <w:color w:val="000000"/>
          <w:kern w:val="0"/>
          <w:sz w:val="24"/>
          <w:lang w:bidi="ar"/>
        </w:rPr>
        <w:t>月采购意向公开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如下：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br/>
        <w:t>          </w:t>
      </w:r>
    </w:p>
    <w:p w:rsidR="00C178D2" w:rsidRDefault="00C178D2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</w:p>
    <w:p w:rsidR="00C178D2" w:rsidRDefault="001B6886">
      <w:pPr>
        <w:widowControl/>
        <w:spacing w:line="480" w:lineRule="auto"/>
        <w:ind w:firstLineChars="200" w:firstLine="480"/>
        <w:jc w:val="righ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  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br/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浙江工商大学人民武装学院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  </w:t>
      </w:r>
    </w:p>
    <w:p w:rsidR="00C178D2" w:rsidRDefault="001B6886">
      <w:pPr>
        <w:widowControl/>
        <w:spacing w:line="480" w:lineRule="auto"/>
        <w:jc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202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11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8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日</w:t>
      </w:r>
    </w:p>
    <w:p w:rsidR="00C178D2" w:rsidRDefault="00C178D2">
      <w:pPr>
        <w:rPr>
          <w:rFonts w:ascii="宋体" w:hAnsi="宋体" w:cs="宋体"/>
          <w:sz w:val="24"/>
        </w:rPr>
      </w:pPr>
    </w:p>
    <w:sectPr w:rsidR="00C178D2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用户" w:date="2025-04-23T10:34:00Z" w:initials="W用">
    <w:p w:rsidR="00867526" w:rsidRDefault="00867526">
      <w:pPr>
        <w:pStyle w:val="a3"/>
      </w:pPr>
      <w:r>
        <w:rPr>
          <w:rStyle w:val="a6"/>
        </w:rPr>
        <w:annotationRef/>
      </w:r>
      <w:r>
        <w:rPr>
          <w:rFonts w:hint="eastAsia"/>
        </w:rPr>
        <w:t>需自动生成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F4A5E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C178D2"/>
    <w:rsid w:val="001B6886"/>
    <w:rsid w:val="00867526"/>
    <w:rsid w:val="00C178D2"/>
    <w:rsid w:val="04B23FE5"/>
    <w:rsid w:val="113449BB"/>
    <w:rsid w:val="1FAA2B03"/>
    <w:rsid w:val="26D77747"/>
    <w:rsid w:val="4B5531BD"/>
    <w:rsid w:val="7960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Normal (Web)"/>
    <w:basedOn w:val="a"/>
    <w:rPr>
      <w:sz w:val="24"/>
    </w:rPr>
  </w:style>
  <w:style w:type="character" w:styleId="a5">
    <w:name w:val="Strong"/>
    <w:basedOn w:val="a0"/>
    <w:qFormat/>
    <w:rPr>
      <w:b/>
    </w:rPr>
  </w:style>
  <w:style w:type="character" w:styleId="HTML">
    <w:name w:val="HTML Sample"/>
    <w:basedOn w:val="a0"/>
    <w:autoRedefine/>
    <w:qFormat/>
    <w:rPr>
      <w:rFonts w:ascii="Courier New" w:hAnsi="Courier New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0"/>
    <w:rsid w:val="00867526"/>
    <w:rPr>
      <w:sz w:val="18"/>
      <w:szCs w:val="18"/>
    </w:rPr>
  </w:style>
  <w:style w:type="character" w:customStyle="1" w:styleId="Char0">
    <w:name w:val="批注框文本 Char"/>
    <w:basedOn w:val="a0"/>
    <w:link w:val="a7"/>
    <w:rsid w:val="00867526"/>
    <w:rPr>
      <w:rFonts w:ascii="Calibri" w:hAnsi="Calibri"/>
      <w:kern w:val="2"/>
      <w:sz w:val="18"/>
      <w:szCs w:val="18"/>
    </w:rPr>
  </w:style>
  <w:style w:type="paragraph" w:styleId="a8">
    <w:name w:val="annotation subject"/>
    <w:basedOn w:val="a3"/>
    <w:next w:val="a3"/>
    <w:link w:val="Char1"/>
    <w:rsid w:val="00867526"/>
    <w:rPr>
      <w:b/>
      <w:bCs/>
    </w:rPr>
  </w:style>
  <w:style w:type="character" w:customStyle="1" w:styleId="Char">
    <w:name w:val="批注文字 Char"/>
    <w:basedOn w:val="a0"/>
    <w:link w:val="a3"/>
    <w:rsid w:val="00867526"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8"/>
    <w:rsid w:val="00867526"/>
    <w:rPr>
      <w:rFonts w:ascii="Calibri" w:hAnsi="Calibr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Normal (Web)"/>
    <w:basedOn w:val="a"/>
    <w:rPr>
      <w:sz w:val="24"/>
    </w:rPr>
  </w:style>
  <w:style w:type="character" w:styleId="a5">
    <w:name w:val="Strong"/>
    <w:basedOn w:val="a0"/>
    <w:qFormat/>
    <w:rPr>
      <w:b/>
    </w:rPr>
  </w:style>
  <w:style w:type="character" w:styleId="HTML">
    <w:name w:val="HTML Sample"/>
    <w:basedOn w:val="a0"/>
    <w:autoRedefine/>
    <w:qFormat/>
    <w:rPr>
      <w:rFonts w:ascii="Courier New" w:hAnsi="Courier New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0"/>
    <w:rsid w:val="00867526"/>
    <w:rPr>
      <w:sz w:val="18"/>
      <w:szCs w:val="18"/>
    </w:rPr>
  </w:style>
  <w:style w:type="character" w:customStyle="1" w:styleId="Char0">
    <w:name w:val="批注框文本 Char"/>
    <w:basedOn w:val="a0"/>
    <w:link w:val="a7"/>
    <w:rsid w:val="00867526"/>
    <w:rPr>
      <w:rFonts w:ascii="Calibri" w:hAnsi="Calibri"/>
      <w:kern w:val="2"/>
      <w:sz w:val="18"/>
      <w:szCs w:val="18"/>
    </w:rPr>
  </w:style>
  <w:style w:type="paragraph" w:styleId="a8">
    <w:name w:val="annotation subject"/>
    <w:basedOn w:val="a3"/>
    <w:next w:val="a3"/>
    <w:link w:val="Char1"/>
    <w:rsid w:val="00867526"/>
    <w:rPr>
      <w:b/>
      <w:bCs/>
    </w:rPr>
  </w:style>
  <w:style w:type="character" w:customStyle="1" w:styleId="Char">
    <w:name w:val="批注文字 Char"/>
    <w:basedOn w:val="a0"/>
    <w:link w:val="a3"/>
    <w:rsid w:val="00867526"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8"/>
    <w:rsid w:val="00867526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2021-09-07T08:02:00Z</dcterms:created>
  <dcterms:modified xsi:type="dcterms:W3CDTF">2025-04-23T02:35:00Z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891E44E62BCA4A07AD732D2625279035_13</vt:lpwstr>
  </property>
</Properties>
</file>