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9E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克拉玛依区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地膜科学使用回收项目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（厚膜）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采购说明</w:t>
      </w:r>
    </w:p>
    <w:p w14:paraId="7B31F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77EB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shd w:val="clear" w:color="auto" w:fill="FFFFFF"/>
        </w:rPr>
        <w:t>依据《农用薄膜管理办法》和《新疆维吾尔自治区农田地膜管理条例》要求，坚持“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shd w:val="clear" w:color="auto" w:fill="FFFFFF"/>
          <w:lang w:eastAsia="zh-CN"/>
        </w:rPr>
        <w:t>谁污染、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shd w:val="clear" w:color="auto" w:fill="FFFFFF"/>
        </w:rPr>
        <w:t>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shd w:val="clear" w:color="auto" w:fill="FFFFFF"/>
          <w:lang w:eastAsia="zh-CN"/>
        </w:rPr>
        <w:t>治理、谁受益、谁治理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shd w:val="clear" w:color="auto" w:fill="FFFFFF"/>
        </w:rPr>
        <w:t>”的原则，依法引导农民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  <w:lang w:eastAsia="zh-CN"/>
        </w:rPr>
        <w:t>科学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shd w:val="clear" w:color="auto" w:fill="FFFFFF"/>
        </w:rPr>
        <w:t>使用地膜并回收废旧地膜，改善我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shd w:val="clear" w:color="auto" w:fill="FFFFFF"/>
          <w:lang w:eastAsia="zh-CN"/>
        </w:rPr>
        <w:t>区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shd w:val="clear" w:color="auto" w:fill="FFFFFF"/>
        </w:rPr>
        <w:t>农村人居环境，推进农业高质量绿色发展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  <w:lang w:eastAsia="zh-CN"/>
        </w:rPr>
        <w:t>，我区计划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  <w:lang w:val="en-US" w:eastAsia="zh-CN"/>
        </w:rPr>
        <w:t>2025年-2026年继续推广加厚高强度地膜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23万亩，补贴24元/亩，总资金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552万元。</w:t>
      </w:r>
    </w:p>
    <w:p w14:paraId="0C027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现需通过公开招标的形式，确定克拉玛依辖区土地管理企业作为本项目的实施主体。</w:t>
      </w:r>
    </w:p>
    <w:p w14:paraId="271CA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0D76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B6FA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7A44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克拉玛依区农业农村局</w:t>
      </w:r>
    </w:p>
    <w:p w14:paraId="7575D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49C"/>
    <w:rsid w:val="000A5A2B"/>
    <w:rsid w:val="000B4CF5"/>
    <w:rsid w:val="000C735D"/>
    <w:rsid w:val="00105DFB"/>
    <w:rsid w:val="00117161"/>
    <w:rsid w:val="00130234"/>
    <w:rsid w:val="00172C8D"/>
    <w:rsid w:val="00181ECD"/>
    <w:rsid w:val="00190E07"/>
    <w:rsid w:val="00191557"/>
    <w:rsid w:val="001B45DC"/>
    <w:rsid w:val="001B518F"/>
    <w:rsid w:val="001C44F8"/>
    <w:rsid w:val="001D2B7B"/>
    <w:rsid w:val="001E2A05"/>
    <w:rsid w:val="002111EA"/>
    <w:rsid w:val="00211A19"/>
    <w:rsid w:val="00220453"/>
    <w:rsid w:val="00226D61"/>
    <w:rsid w:val="00266602"/>
    <w:rsid w:val="003101E0"/>
    <w:rsid w:val="00326886"/>
    <w:rsid w:val="003309C7"/>
    <w:rsid w:val="003D271C"/>
    <w:rsid w:val="003D615E"/>
    <w:rsid w:val="003F1636"/>
    <w:rsid w:val="003F6D69"/>
    <w:rsid w:val="00403956"/>
    <w:rsid w:val="00435DDA"/>
    <w:rsid w:val="00446F0A"/>
    <w:rsid w:val="00485FED"/>
    <w:rsid w:val="004879E3"/>
    <w:rsid w:val="004F753F"/>
    <w:rsid w:val="00512787"/>
    <w:rsid w:val="00536201"/>
    <w:rsid w:val="0054221F"/>
    <w:rsid w:val="00576E62"/>
    <w:rsid w:val="005A6DE6"/>
    <w:rsid w:val="005B30F7"/>
    <w:rsid w:val="005C13D5"/>
    <w:rsid w:val="005D1FF1"/>
    <w:rsid w:val="005E0E35"/>
    <w:rsid w:val="005E148D"/>
    <w:rsid w:val="005F415B"/>
    <w:rsid w:val="005F4E3B"/>
    <w:rsid w:val="005F7C2E"/>
    <w:rsid w:val="0061703B"/>
    <w:rsid w:val="006A305B"/>
    <w:rsid w:val="006C5452"/>
    <w:rsid w:val="006C5A94"/>
    <w:rsid w:val="006D09AA"/>
    <w:rsid w:val="006D72A0"/>
    <w:rsid w:val="0070130D"/>
    <w:rsid w:val="007166AF"/>
    <w:rsid w:val="00724DB2"/>
    <w:rsid w:val="007568E1"/>
    <w:rsid w:val="007C620A"/>
    <w:rsid w:val="007C64EC"/>
    <w:rsid w:val="00845685"/>
    <w:rsid w:val="0085520A"/>
    <w:rsid w:val="00860EE2"/>
    <w:rsid w:val="0087632B"/>
    <w:rsid w:val="0087673C"/>
    <w:rsid w:val="008C7443"/>
    <w:rsid w:val="008D07AC"/>
    <w:rsid w:val="008D70B4"/>
    <w:rsid w:val="008D7598"/>
    <w:rsid w:val="008E3199"/>
    <w:rsid w:val="00905899"/>
    <w:rsid w:val="00915106"/>
    <w:rsid w:val="009335A9"/>
    <w:rsid w:val="0094421F"/>
    <w:rsid w:val="00953B8F"/>
    <w:rsid w:val="009E17D2"/>
    <w:rsid w:val="009F59B0"/>
    <w:rsid w:val="00A077F2"/>
    <w:rsid w:val="00A32E2E"/>
    <w:rsid w:val="00A43044"/>
    <w:rsid w:val="00A47B15"/>
    <w:rsid w:val="00A51B71"/>
    <w:rsid w:val="00A67E37"/>
    <w:rsid w:val="00A752B4"/>
    <w:rsid w:val="00A87C10"/>
    <w:rsid w:val="00A914B0"/>
    <w:rsid w:val="00AB3A72"/>
    <w:rsid w:val="00AB4807"/>
    <w:rsid w:val="00AB749D"/>
    <w:rsid w:val="00B176C3"/>
    <w:rsid w:val="00B47D0C"/>
    <w:rsid w:val="00B61B9E"/>
    <w:rsid w:val="00B7749C"/>
    <w:rsid w:val="00B875FC"/>
    <w:rsid w:val="00BB007A"/>
    <w:rsid w:val="00BF0B75"/>
    <w:rsid w:val="00C15F5B"/>
    <w:rsid w:val="00C20888"/>
    <w:rsid w:val="00C6392F"/>
    <w:rsid w:val="00C7488B"/>
    <w:rsid w:val="00C916B4"/>
    <w:rsid w:val="00C919BA"/>
    <w:rsid w:val="00C93670"/>
    <w:rsid w:val="00D1022D"/>
    <w:rsid w:val="00D6588F"/>
    <w:rsid w:val="00D848D2"/>
    <w:rsid w:val="00D97220"/>
    <w:rsid w:val="00DB19AF"/>
    <w:rsid w:val="00DC122E"/>
    <w:rsid w:val="00DD462F"/>
    <w:rsid w:val="00DD5B68"/>
    <w:rsid w:val="00DE0FC6"/>
    <w:rsid w:val="00DE130B"/>
    <w:rsid w:val="00DF2ACE"/>
    <w:rsid w:val="00E3250C"/>
    <w:rsid w:val="00E37190"/>
    <w:rsid w:val="00E40853"/>
    <w:rsid w:val="00E43B12"/>
    <w:rsid w:val="00E452BA"/>
    <w:rsid w:val="00E52B80"/>
    <w:rsid w:val="00E6443C"/>
    <w:rsid w:val="00E85CDE"/>
    <w:rsid w:val="00E91834"/>
    <w:rsid w:val="00F16E29"/>
    <w:rsid w:val="00F66BFE"/>
    <w:rsid w:val="00F85283"/>
    <w:rsid w:val="00F87623"/>
    <w:rsid w:val="00FB077A"/>
    <w:rsid w:val="00FC35D0"/>
    <w:rsid w:val="00FC551D"/>
    <w:rsid w:val="00FC665C"/>
    <w:rsid w:val="00FF751A"/>
    <w:rsid w:val="01EB0BFF"/>
    <w:rsid w:val="04EF5083"/>
    <w:rsid w:val="0B447A23"/>
    <w:rsid w:val="157E0017"/>
    <w:rsid w:val="172013B1"/>
    <w:rsid w:val="1C134797"/>
    <w:rsid w:val="1C907A71"/>
    <w:rsid w:val="1E5A31B5"/>
    <w:rsid w:val="212B370D"/>
    <w:rsid w:val="2A0B43EF"/>
    <w:rsid w:val="30B340F0"/>
    <w:rsid w:val="3D617AE1"/>
    <w:rsid w:val="54885BCB"/>
    <w:rsid w:val="5F873764"/>
    <w:rsid w:val="5FF02CC4"/>
    <w:rsid w:val="757D56EE"/>
    <w:rsid w:val="75C3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217</Words>
  <Characters>235</Characters>
  <Lines>2</Lines>
  <Paragraphs>1</Paragraphs>
  <TotalTime>14</TotalTime>
  <ScaleCrop>false</ScaleCrop>
  <LinksUpToDate>false</LinksUpToDate>
  <CharactersWithSpaces>287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2021-03-24T04:34:00Z</dcterms:created>
  <dc:creator>农业综合开发区/农业综合开发区</dc:creator>
  <cp:lastModifiedBy>二程</cp:lastModifiedBy>
  <cp:lastPrinted>2022-06-06T10:54:00Z</cp:lastPrinted>
  <dcterms:modified xsi:type="dcterms:W3CDTF">2025-02-14T09:03:23Z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2B529BB0234045EF8E1FCDBDDE449924</vt:lpwstr>
  </property>
  <property fmtid="{D5CDD505-2E9C-101B-9397-08002B2CF9AE}" pid="4" name="KSOTemplateDocerSaveRecord">
    <vt:lpwstr>eyJoZGlkIjoiNjA4YzE0ODkyMDE0MjBlOWMyY2NkOGZhM2ZjMzMyYTciLCJ1c2VySWQiOiIyODI4MjI4OTAifQ==</vt:lpwstr>
  </property>
</Properties>
</file>