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27795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克拉玛依市数字化发展局2025年3月</w:t>
      </w:r>
    </w:p>
    <w:p w14:paraId="7F3226D4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政府采购意向</w:t>
      </w:r>
    </w:p>
    <w:p w14:paraId="63E9F770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730B4C8B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为便于供应商及时了解政府采购信息，根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据《财政部关于开展政府采购意向公开工作的通知》（财库【2020】10号）等有关规定，现将克拉玛依市数字化发展局2025年3月采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购意向公开如下：</w:t>
      </w:r>
    </w:p>
    <w:tbl>
      <w:tblPr>
        <w:tblStyle w:val="3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50"/>
        <w:gridCol w:w="3679"/>
        <w:gridCol w:w="1158"/>
        <w:gridCol w:w="1150"/>
        <w:gridCol w:w="1048"/>
      </w:tblGrid>
      <w:tr w14:paraId="2ABA6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0" w:type="dxa"/>
            <w:vAlign w:val="center"/>
          </w:tcPr>
          <w:p w14:paraId="5FDBD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 w14:paraId="52F9E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3679" w:type="dxa"/>
            <w:vAlign w:val="center"/>
          </w:tcPr>
          <w:p w14:paraId="3C333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158" w:type="dxa"/>
            <w:vAlign w:val="center"/>
          </w:tcPr>
          <w:p w14:paraId="55DEB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150" w:type="dxa"/>
            <w:vAlign w:val="center"/>
          </w:tcPr>
          <w:p w14:paraId="7C3C2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1048" w:type="dxa"/>
            <w:vAlign w:val="center"/>
          </w:tcPr>
          <w:p w14:paraId="257F5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7500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0" w:type="dxa"/>
            <w:vAlign w:val="center"/>
          </w:tcPr>
          <w:p w14:paraId="35C0B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 w14:paraId="3D149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2025年克拉玛依市数字化发展局政务云服务租赁项目</w:t>
            </w:r>
          </w:p>
        </w:tc>
        <w:tc>
          <w:tcPr>
            <w:tcW w:w="3679" w:type="dxa"/>
            <w:vAlign w:val="center"/>
          </w:tcPr>
          <w:p w14:paraId="7ADD2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为全市政务应用系统建设提供一站式云服务，包括（但不限于）以下内容：通用计算服务、存储服务、托管服务、镜像服务、桌面云服务、人工智能计算服务、网络资源服务、容器服务、应用服务、大数据平台服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务、专业服务等。</w:t>
            </w:r>
          </w:p>
        </w:tc>
        <w:tc>
          <w:tcPr>
            <w:tcW w:w="1158" w:type="dxa"/>
            <w:vAlign w:val="center"/>
          </w:tcPr>
          <w:p w14:paraId="4CC48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7000</w:t>
            </w:r>
          </w:p>
        </w:tc>
        <w:tc>
          <w:tcPr>
            <w:tcW w:w="1150" w:type="dxa"/>
            <w:vAlign w:val="center"/>
          </w:tcPr>
          <w:p w14:paraId="45D10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2025年4月</w:t>
            </w:r>
          </w:p>
        </w:tc>
        <w:tc>
          <w:tcPr>
            <w:tcW w:w="1048" w:type="dxa"/>
            <w:vAlign w:val="center"/>
          </w:tcPr>
          <w:p w14:paraId="72E92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每年7000万元，采购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30"/>
                <w:szCs w:val="30"/>
                <w:vertAlign w:val="baseline"/>
                <w:lang w:val="en-US" w:eastAsia="zh-CN"/>
              </w:rPr>
              <w:t>三年</w:t>
            </w:r>
          </w:p>
        </w:tc>
      </w:tr>
    </w:tbl>
    <w:p w14:paraId="0C94D392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本次公开的采购意向是本单位政府采购工作的初步安排，具体采购项目情况以相关采购公告和采购文件为准。</w:t>
      </w:r>
    </w:p>
    <w:p w14:paraId="3CF1F4CA">
      <w:pPr>
        <w:ind w:firstLine="3840" w:firstLineChars="1200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 w14:paraId="4AB529DA">
      <w:pPr>
        <w:wordWrap w:val="0"/>
        <w:ind w:firstLine="3840" w:firstLineChars="1200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克拉玛依市数字化发展局</w:t>
      </w:r>
    </w:p>
    <w:p w14:paraId="51F855B4">
      <w:pPr>
        <w:wordWrap w:val="0"/>
        <w:ind w:firstLine="5440" w:firstLineChars="1700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2025年3月11日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04A9B"/>
    <w:rsid w:val="208F03B0"/>
    <w:rsid w:val="28C65874"/>
    <w:rsid w:val="2973261D"/>
    <w:rsid w:val="2B5F60A1"/>
    <w:rsid w:val="368636F7"/>
    <w:rsid w:val="41FE6D30"/>
    <w:rsid w:val="45B02FE0"/>
    <w:rsid w:val="46024FFD"/>
    <w:rsid w:val="47431EF8"/>
    <w:rsid w:val="4A49677F"/>
    <w:rsid w:val="4A613F4B"/>
    <w:rsid w:val="4BC13264"/>
    <w:rsid w:val="53A15D37"/>
    <w:rsid w:val="54387E3C"/>
    <w:rsid w:val="570F757A"/>
    <w:rsid w:val="618A7ABA"/>
    <w:rsid w:val="64E8140A"/>
    <w:rsid w:val="70B0102E"/>
    <w:rsid w:val="74CC6652"/>
    <w:rsid w:val="77400C32"/>
    <w:rsid w:val="78C0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353</Characters>
  <Lines>0</Lines>
  <Paragraphs>0</Paragraphs>
  <TotalTime>6</TotalTime>
  <ScaleCrop>false</ScaleCrop>
  <LinksUpToDate>false</LinksUpToDate>
  <CharactersWithSpaces>356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2025-01-13T09:17:00Z</dcterms:created>
  <dc:creator>kai</dc:creator>
  <cp:lastModifiedBy>god love me</cp:lastModifiedBy>
  <dcterms:modified xsi:type="dcterms:W3CDTF">2025-03-12T02:32:48Z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eyJoZGlkIjoiZmNjODgzNTFlOGY5MTY0Zjc0ZGU3NDBkYjAwMzQ1ZjMiLCJ1c2VySWQiOiI1ODEzMzQ2NjcifQ==</vt:lpwstr>
  </property>
  <property fmtid="{D5CDD505-2E9C-101B-9397-08002B2CF9AE}" pid="4" name="ICV">
    <vt:lpwstr>9A54480EF47A423A8FB9CD9C1BD6FD19_12</vt:lpwstr>
  </property>
</Properties>
</file>