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8A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240" w:lineRule="auto"/>
        <w:ind w:firstLine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0"/>
          <w:szCs w:val="40"/>
        </w:rPr>
        <w:t>和静县2025年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0"/>
          <w:szCs w:val="40"/>
          <w:lang w:val="en-US" w:eastAsia="zh-CN"/>
        </w:rPr>
        <w:t>第二批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0"/>
          <w:szCs w:val="40"/>
        </w:rPr>
        <w:t>中央林业草原改革</w:t>
      </w:r>
    </w:p>
    <w:p w14:paraId="2D9B33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240" w:lineRule="auto"/>
        <w:ind w:firstLine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pacing w:val="7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0"/>
          <w:szCs w:val="40"/>
        </w:rPr>
        <w:t>发展资金（草原有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7"/>
          <w:sz w:val="40"/>
          <w:szCs w:val="40"/>
        </w:rPr>
        <w:t>害生物防治）项目</w:t>
      </w:r>
    </w:p>
    <w:p w14:paraId="11AE0AF4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政府采购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意向</w:t>
      </w:r>
    </w:p>
    <w:p w14:paraId="41E589FF">
      <w:pPr>
        <w:spacing w:before="64" w:line="354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</w:p>
    <w:p w14:paraId="7ACAF7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一、基本情况</w:t>
      </w:r>
    </w:p>
    <w:p w14:paraId="39F6EC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和静县2025年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第二批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中央林业草原改革发展资金（草原有</w:t>
      </w:r>
      <w:r>
        <w:rPr>
          <w:rFonts w:hint="default" w:ascii="Times New Roman" w:hAnsi="Times New Roman" w:eastAsia="方正仿宋_GBK" w:cs="Times New Roman"/>
          <w:spacing w:val="7"/>
          <w:sz w:val="31"/>
          <w:szCs w:val="31"/>
        </w:rPr>
        <w:t>害生物防治）项目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总投资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178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万元。建设内容：草原虫害防治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万亩、草原虫害防控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万亩，本次草原虫害防治防控区域位于和静县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巴音布鲁克大小尤鲁都斯草原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。</w:t>
      </w:r>
    </w:p>
    <w:p w14:paraId="1789D4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二、项目实施期限</w:t>
      </w:r>
    </w:p>
    <w:p w14:paraId="04450C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2025年5月—2025年12月</w:t>
      </w:r>
    </w:p>
    <w:p w14:paraId="77BF89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项目总投资及资金来源</w:t>
      </w:r>
    </w:p>
    <w:p w14:paraId="7AB7E3F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lang w:val="en-US" w:eastAsia="zh-CN" w:bidi="ar"/>
        </w:rPr>
        <w:t>1、项目总投资</w:t>
      </w:r>
    </w:p>
    <w:p w14:paraId="1301DD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本项目概算总投资</w:t>
      </w: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178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万元，其中草原虫害防</w:t>
      </w: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治160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元、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草原虫害防</w:t>
      </w: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控18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元。</w:t>
      </w:r>
    </w:p>
    <w:p w14:paraId="1C49E42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lang w:val="en-US" w:eastAsia="zh-CN" w:bidi="ar"/>
        </w:rPr>
        <w:t>2、资金来源</w:t>
      </w:r>
    </w:p>
    <w:p w14:paraId="5BE5AE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2025年林业草原改革发展资金。</w:t>
      </w:r>
    </w:p>
    <w:p w14:paraId="61A4C9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67E673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202165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8" w:firstLineChars="1400"/>
        <w:jc w:val="left"/>
        <w:textAlignment w:val="auto"/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和静县林业和草原局</w:t>
      </w:r>
    </w:p>
    <w:p w14:paraId="56545E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8" w:firstLineChars="1400"/>
        <w:jc w:val="left"/>
        <w:textAlignment w:val="auto"/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2025年5月17日</w:t>
      </w:r>
    </w:p>
    <w:p w14:paraId="0D2F1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FA86E2-324B-43A2-BCA5-6649EA432BA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7DBF132-5947-41D0-B03B-912E9E131E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346574-C952-4DF9-98D1-9A1B4D2BA01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E4BDFF4-86E1-4FE7-8FED-5ED11C8EB7C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0686A41-4C07-472C-B862-0A0A7C60C1B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DBC288C-7C83-4FEC-8240-610C83426D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8DC372A-1161-41BA-A5DE-8E1FB8D571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DEA6A"/>
    <w:multiLevelType w:val="singleLevel"/>
    <w:tmpl w:val="84EDEA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30BB"/>
    <w:rsid w:val="0C890D94"/>
    <w:rsid w:val="0DE7377A"/>
    <w:rsid w:val="0F7B4AA5"/>
    <w:rsid w:val="0FF705D0"/>
    <w:rsid w:val="22F442D0"/>
    <w:rsid w:val="3F435CE9"/>
    <w:rsid w:val="4F1F09CE"/>
    <w:rsid w:val="54EF2BF0"/>
    <w:rsid w:val="58517A34"/>
    <w:rsid w:val="5F8D3732"/>
    <w:rsid w:val="6CB06CB1"/>
    <w:rsid w:val="6F8C7562"/>
    <w:rsid w:val="6F9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260</Characters>
  <Lines>0</Lines>
  <Paragraphs>0</Paragraphs>
  <TotalTime>75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2025-05-17T08:42:00Z</dcterms:created>
  <dc:creator>LENOVO</dc:creator>
  <cp:lastModifiedBy>啊迹啵嗨</cp:lastModifiedBy>
  <dcterms:modified xsi:type="dcterms:W3CDTF">2025-05-17T10:27:21Z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eyJoZGlkIjoiMmIwZWI4MmI2OTA4YWYxZDJkYTQ4YWU1YWU5NzhkZTgiLCJ1c2VySWQiOiIzNzEwOTc4OTEifQ==</vt:lpwstr>
  </property>
  <property fmtid="{D5CDD505-2E9C-101B-9397-08002B2CF9AE}" pid="4" name="ICV">
    <vt:lpwstr>D5CCCA563EC34B11A42C8D46785961EA_12</vt:lpwstr>
  </property>
</Properties>
</file>