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80"/>
          <w:sz w:val="44"/>
          <w:szCs w:val="44"/>
          <w:lang w:val="en-US" w:eastAsia="zh-CN"/>
        </w:rPr>
        <w:t>巴音郭楞蒙古自治州林业有害生物防治检疫局2025年3月至11月政府采购意向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巴州林业有害生物防治检疫局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采购意向公开如下：</w:t>
      </w:r>
    </w:p>
    <w:tbl>
      <w:tblPr>
        <w:tblStyle w:val="3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929"/>
        <w:gridCol w:w="1826"/>
        <w:gridCol w:w="1406"/>
        <w:gridCol w:w="1838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4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名称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采购需求概况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（万元）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（填写到月）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执法车辆燃料费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5000元/辆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8月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执法车辆保险费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3600元/辆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0.36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11月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执法车辆维修费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14400元/辆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1.44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8月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WPSoffice2019forlinux专业版办公软件8个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368元/个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0.2944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8月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办公用品耗材（纸、笔、档案盒等）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10000元/批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8月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传费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2000元/次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8月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重点有害生物防治药剂2244公斤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75元/公斤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16.83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8月</w:t>
            </w:r>
          </w:p>
        </w:tc>
        <w:tc>
          <w:tcPr>
            <w:tcW w:w="50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单位内部审计服务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4800元/次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50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办公自动化设备维修服务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100元/次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50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智能录音设备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2860元/台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50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采购3台台式机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4880元/台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1.464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50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采购电动高枝剪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3200元/台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2025年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50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巴州林业有害生物防治检疫局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06EA0"/>
    <w:rsid w:val="044674CF"/>
    <w:rsid w:val="048C39A3"/>
    <w:rsid w:val="06B06EA0"/>
    <w:rsid w:val="11C97C26"/>
    <w:rsid w:val="167B6833"/>
    <w:rsid w:val="22662BCE"/>
    <w:rsid w:val="29C56816"/>
    <w:rsid w:val="2BFFEAEB"/>
    <w:rsid w:val="2E3F13BD"/>
    <w:rsid w:val="44190380"/>
    <w:rsid w:val="449A381B"/>
    <w:rsid w:val="51A75E74"/>
    <w:rsid w:val="69BF499E"/>
    <w:rsid w:val="6A4D09CF"/>
    <w:rsid w:val="73505172"/>
    <w:rsid w:val="791B05DD"/>
    <w:rsid w:val="7D4C6E7A"/>
    <w:rsid w:val="7DF555C6"/>
    <w:rsid w:val="FBFEC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410</Characters>
  <Lines>0</Lines>
  <Paragraphs>0</Paragraphs>
  <TotalTime>2</TotalTime>
  <ScaleCrop>false</ScaleCrop>
  <LinksUpToDate>false</LinksUpToDate>
  <CharactersWithSpaces>436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2025-01-07T18:16:00Z</dcterms:created>
  <dc:creator>阿琳</dc:creator>
  <cp:lastModifiedBy>Administrator</cp:lastModifiedBy>
  <dcterms:modified xsi:type="dcterms:W3CDTF">2025-02-05T03:34:47Z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0616D0E7BFBE484E806E273BEAC1F793_11</vt:lpwstr>
  </property>
  <property fmtid="{D5CDD505-2E9C-101B-9397-08002B2CF9AE}" pid="4" name="KSOTemplateDocerSaveRecord">
    <vt:lpwstr>eyJoZGlkIjoiMzcwZWE1MjZkZDA4ZWEyMWU2NWQ3ZDNkZmY4MWRlNWEiLCJ1c2VySWQiOiIzODYyNTQwNzEifQ==</vt:lpwstr>
  </property>
</Properties>
</file>