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A6C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934075"/>
            <wp:effectExtent l="0" t="0" r="1905" b="9525"/>
            <wp:docPr id="1" name="图片 1" descr="ec69b4111828cc4893be72872573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69b4111828cc4893be72872573c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6821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836285"/>
            <wp:effectExtent l="0" t="0" r="635" b="635"/>
            <wp:docPr id="4" name="图片 4" descr="92ea99020e52dcd3f84a4a895cf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99020e52dcd3f84a4a895cf34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A72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615940"/>
            <wp:effectExtent l="0" t="0" r="1905" b="7620"/>
            <wp:docPr id="5" name="图片 5" descr="e1a3ac0103f53220b13a41800317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a3ac0103f53220b13a418003172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3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2025-04-30T07:39:56Z</dcterms:created>
  <dc:creator>Administrator</dc:creator>
  <cp:lastModifiedBy>离殇乱流年</cp:lastModifiedBy>
  <dcterms:modified xsi:type="dcterms:W3CDTF">2025-04-30T07:41:25Z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eyJoZGlkIjoiYmI0ZTc3MmYxM2IxZDA1MzRkZTdmOWU4MDU3NGY3NmYiLCJ1c2VySWQiOiIxMDEwNDYxNzQ5In0=</vt:lpwstr>
  </property>
  <property fmtid="{D5CDD505-2E9C-101B-9397-08002B2CF9AE}" pid="4" name="ICV">
    <vt:lpwstr>FF64F77A092D406E8C940D87102CDDC7_12</vt:lpwstr>
  </property>
</Properties>
</file>