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4F9A6">
      <w:pPr>
        <w:jc w:val="center"/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  <w:t>塔尕尔其镇卫生院立式压力蒸汽灭菌器参数</w:t>
      </w:r>
    </w:p>
    <w:p w14:paraId="2C4A1959">
      <w:pPr>
        <w:jc w:val="center"/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</w:pPr>
    </w:p>
    <w:p w14:paraId="5B7B62E8">
      <w:pPr>
        <w:jc w:val="center"/>
        <w:rPr>
          <w:rFonts w:hint="eastAsia" w:ascii="宋体" w:hAnsi="宋体"/>
          <w:b/>
          <w:bCs/>
          <w:kern w:val="0"/>
          <w:sz w:val="36"/>
          <w:szCs w:val="36"/>
          <w:lang w:val="en-US" w:eastAsia="zh-CN"/>
        </w:rPr>
      </w:pPr>
    </w:p>
    <w:p w14:paraId="18882274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材质：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304加厚不锈钢</w:t>
      </w:r>
    </w:p>
    <w:p w14:paraId="5F0BB393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电压：      220V</w:t>
      </w:r>
    </w:p>
    <w:p w14:paraId="6D2280E7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功率：      3.5 Kw</w:t>
      </w:r>
    </w:p>
    <w:p w14:paraId="290C2F02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工作温度：  121℃-134℃</w:t>
      </w:r>
    </w:p>
    <w:p w14:paraId="3D38EA94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设计温度：  137℃</w:t>
      </w:r>
    </w:p>
    <w:p w14:paraId="42E0C29D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工作压力：  0.1-0.22Mpa</w:t>
      </w:r>
    </w:p>
    <w:p w14:paraId="2F7B4FB9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最高压力：  0.22Mpa</w:t>
      </w:r>
    </w:p>
    <w:p w14:paraId="6BB92171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灭菌室尺寸：Φ320x475mm</w:t>
      </w:r>
      <w:bookmarkStart w:id="0" w:name="_GoBack"/>
      <w:bookmarkEnd w:id="0"/>
    </w:p>
    <w:p w14:paraId="7E70B688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净重：      74Kg</w:t>
      </w:r>
    </w:p>
    <w:p w14:paraId="69E0C45F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毛重：     82Kg</w:t>
      </w:r>
    </w:p>
    <w:p w14:paraId="77C83AA4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包装尺寸： 56x56x125cm</w:t>
      </w:r>
    </w:p>
    <w:p w14:paraId="6A5EB783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容积：     50L</w:t>
      </w:r>
    </w:p>
    <w:p w14:paraId="14771C10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采用电脑版智能控制装置，液晶显示，超温、超压自动保护功能</w:t>
      </w:r>
    </w:p>
    <w:p w14:paraId="2E435C58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手轮式平移式联锁安全装置，温度、时间可自行调控</w:t>
      </w:r>
    </w:p>
    <w:p w14:paraId="24D4EF51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自动排放冷空气，灭菌结束自动排放蒸汽，灭菌结束自动停止加热并报警功能</w:t>
      </w:r>
    </w:p>
    <w:p w14:paraId="0B35A8BC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液晶显示工作状态，触摸按键，电路板有过压保护自动断电功能</w:t>
      </w:r>
    </w:p>
    <w:p w14:paraId="71FD71EB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配置水位器，低水位报警并停止加热功能</w:t>
      </w:r>
    </w:p>
    <w:p w14:paraId="5AA84968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双刻度压力表</w:t>
      </w:r>
    </w:p>
    <w:p w14:paraId="13696ABB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自动控温全启式安全阀</w:t>
      </w:r>
    </w:p>
    <w:p w14:paraId="6855338D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自涨式密封圈  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 w14:paraId="545F8840"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 w14:paraId="7E5C4140">
      <w:pPr>
        <w:widowControl w:val="0"/>
        <w:numPr>
          <w:ilvl w:val="0"/>
          <w:numId w:val="0"/>
        </w:numPr>
        <w:ind w:firstLine="1807" w:firstLineChars="600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sectPr>
      <w:headerReference r:id="rId3" w:type="default"/>
      <w:pgSz w:w="11906" w:h="16838"/>
      <w:pgMar w:top="363" w:right="1800" w:bottom="193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AAC1E">
    <w:pPr>
      <w:pStyle w:val="7"/>
      <w:pBdr>
        <w:bottom w:val="none" w:color="auto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C4586"/>
    <w:multiLevelType w:val="singleLevel"/>
    <w:tmpl w:val="A9FC45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5OTAzNGNlODE3NTlkMmQ1YmI2MDU4MmQ4ZjYzNGEifQ=="/>
  </w:docVars>
  <w:rsids>
    <w:rsidRoot w:val="00000000"/>
    <w:rsid w:val="3CE043A8"/>
    <w:rsid w:val="4D870EA4"/>
    <w:rsid w:val="72C02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243</Words>
  <Characters>301</Characters>
  <Lines>0</Lines>
  <Paragraphs>0</Paragraphs>
  <TotalTime>2</TotalTime>
  <ScaleCrop>false</ScaleCrop>
  <LinksUpToDate>false</LinksUpToDate>
  <CharactersWithSpaces>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2024-09-02T03:06:00Z</dcterms:created>
  <dc:creator>Administrator</dc:creator>
  <cp:lastModifiedBy>Subat</cp:lastModifiedBy>
  <dcterms:modified xsi:type="dcterms:W3CDTF">2025-04-18T06:19:36Z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34D071895BE84652928474118F4199FB_13</vt:lpwstr>
  </property>
  <property fmtid="{D5CDD505-2E9C-101B-9397-08002B2CF9AE}" pid="4" name="KSOTemplateDocerSaveRecord">
    <vt:lpwstr>eyJoZGlkIjoiZGY2MTE4NzY2NWE5ZDhjYWE3MzU2ZTVkOWZmNDg0YTQiLCJ1c2VySWQiOiI0NTcwOTA4MjMifQ==</vt:lpwstr>
  </property>
</Properties>
</file>