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body>
    <w:p w:rsidR="00011EF4" w:rsidRDefault="00011EF4" w:rsidP="00011EF4">
      <w:pPr>
        <w:widowControl w:val="1"/>
        <w:jc w:val="center"/>
        <w:contextualSpacing/>
        <w:spacing w:line="590" w:lineRule="exact"/>
        <w:rPr>
          <w:color w:val="000000"/>
          <w:sz w:val="44"/>
          <w:bCs/>
          <w:szCs w:val="44"/>
          <w:rFonts w:ascii="方正小标宋_GBK" w:hAnsi="方正小标宋_GBK" w:eastAsia="方正小标宋_GBK" w:cs="方正小标宋_GBK"/>
        </w:rPr>
      </w:pPr>
    </w:p>
    <w:p w:rsidR="00F90305" w:rsidRPr="00011EF4" w:rsidRDefault="004F7DDF" w:rsidP="00011EF4">
      <w:pPr>
        <w:widowControl w:val="1"/>
        <w:jc w:val="center"/>
        <w:contextualSpacing/>
        <w:spacing w:line="590" w:lineRule="exact"/>
        <w:rPr>
          <w:color w:val="000000"/>
          <w:sz w:val="44"/>
          <w:bCs/>
          <w:szCs w:val="44"/>
          <w:rFonts w:ascii="方正小标宋_GBK" w:hAnsi="方正小标宋_GBK" w:eastAsia="方正小标宋_GBK" w:cs="方正小标宋_GBK"/>
        </w:rPr>
      </w:pPr>
      <w:r w:rsidRPr="00011EF4">
        <w:rPr>
          <w:color w:val="000000"/>
          <w:sz w:val="44"/>
          <w:bCs/>
          <w:szCs w:val="44"/>
          <w:rFonts w:ascii="方正小标宋_GBK" w:hAnsi="方正小标宋_GBK" w:eastAsia="方正小标宋_GBK" w:cs="方正小标宋_GBK" w:hint="eastAsia"/>
        </w:rPr>
        <w:t>关于自治区妇联公开选聘2025年度</w:t>
      </w:r>
      <w:r w:rsidRPr="00011EF4" w:rsidR="00011EF4">
        <w:rPr>
          <w:sz w:val="44"/>
          <w:szCs w:val="44"/>
          <w:rFonts w:ascii="宋体" w:hAnsi="宋体" w:eastAsia="方正小标宋_GBK" w:hint="eastAsia"/>
        </w:rPr>
        <w:t>公务机票代理机构</w:t>
      </w:r>
      <w:r w:rsidRPr="00011EF4">
        <w:rPr>
          <w:color w:val="000000"/>
          <w:sz w:val="44"/>
          <w:bCs/>
          <w:szCs w:val="44"/>
          <w:rFonts w:ascii="方正小标宋_GBK" w:hAnsi="方正小标宋_GBK" w:eastAsia="方正小标宋_GBK" w:cs="方正小标宋_GBK" w:hint="eastAsia"/>
        </w:rPr>
        <w:t>中标结果的公告</w:t>
      </w:r>
    </w:p>
    <w:p w:rsidR="00F90305" w:rsidRDefault="00F90305">
      <w:pPr>
        <w:pStyle w:val="a4"/>
        <w:widowControl w:val="1"/>
        <w:jc w:val="center"/>
        <w:spacing w:after="75" w:afterAutospacing="0" w:before="75" w:beforeAutospacing="0" w:line="600" w:lineRule="exact"/>
        <w:rPr>
          <w:b w:val="1"/>
          <w:color w:val="000000"/>
          <w:sz w:val="44"/>
          <w:bCs/>
          <w:szCs w:val="44"/>
          <w:rFonts w:ascii="方正小标宋_GBK" w:hAnsi="方正小标宋_GBK" w:eastAsia="方正小标宋_GBK" w:cs="方正小标宋_GBK"/>
        </w:rPr>
      </w:pPr>
    </w:p>
    <w:p w:rsidR="00F90305" w:rsidRPr="00A96FC3" w:rsidRDefault="004F7DDF" w:rsidP="00AD5510">
      <w:pPr>
        <w:spacing w:line="520" w:lineRule="exact"/>
        <w:ind w:firstLine="640" w:firstLineChars="200"/>
        <w:rPr>
          <w:color w:val="000000"/>
          <w:sz w:val="32"/>
          <w:szCs w:val="32"/>
          <w:rFonts w:ascii="Times New Roman" w:hAnsi="Times New Roman" w:eastAsia="方正仿宋_GBK"/>
        </w:rPr>
      </w:pPr>
      <w:bookmarkStart w:id="0" w:name="_Hlk66896105"/>
      <w:bookmarkEnd w:id="0"/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根据《</w:t>
      </w:r>
      <w:r w:rsidRPr="00A96FC3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自治区妇联公开选聘</w:t>
      </w:r>
      <w:r w:rsidRPr="00A96FC3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2025</w:t>
      </w:r>
      <w:r w:rsidRPr="00A96FC3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年度公务机票代理</w:t>
      </w:r>
      <w:r w:rsidRPr="00011EF4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机构</w:t>
      </w:r>
      <w:r w:rsidRPr="00A96FC3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公告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》</w:t>
      </w: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（项目编号：</w:t>
      </w:r>
      <w:r w:rsidRPr="00AD5510">
        <w:rPr>
          <w:sz w:val="32"/>
          <w:kern w:val="0"/>
          <w:szCs w:val="32"/>
          <w:rFonts w:ascii="Times New Roman" w:hAnsi="Times New Roman" w:eastAsia="方正仿宋_GBK" w:hint="eastAsia"/>
        </w:rPr>
        <w:t>FL</w:t>
      </w:r>
      <w:r w:rsidRPr="00AD5510">
        <w:rPr>
          <w:sz w:val="32"/>
          <w:kern w:val="0"/>
          <w:szCs w:val="32"/>
          <w:rFonts w:ascii="Times New Roman" w:hAnsi="Times New Roman" w:eastAsia="方正仿宋_GBK"/>
        </w:rPr>
        <w:t>202</w:t>
      </w:r>
      <w:r w:rsidRPr="00AD5510">
        <w:rPr>
          <w:sz w:val="32"/>
          <w:kern w:val="0"/>
          <w:szCs w:val="32"/>
          <w:rFonts w:ascii="Times New Roman" w:hAnsi="Times New Roman" w:eastAsia="方正仿宋_GBK" w:hint="eastAsia"/>
        </w:rPr>
        <w:t>4</w:t>
      </w:r>
      <w:r w:rsidRPr="00AD5510" w:rsidR="00AD5510">
        <w:rPr>
          <w:sz w:val="32"/>
          <w:kern w:val="0"/>
          <w:szCs w:val="32"/>
          <w:rFonts w:ascii="Times New Roman" w:hAnsi="Times New Roman" w:eastAsia="方正仿宋_GBK" w:hint="eastAsia"/>
        </w:rPr>
        <w:t>1224</w:t>
      </w:r>
      <w:r w:rsidRPr="00AD5510">
        <w:rPr>
          <w:sz w:val="32"/>
          <w:kern w:val="0"/>
          <w:szCs w:val="32"/>
          <w:rFonts w:ascii="Times New Roman" w:hAnsi="Times New Roman" w:eastAsia="方正仿宋_GBK"/>
        </w:rPr>
        <w:t>-</w:t>
      </w:r>
      <w:r w:rsidRPr="00AD5510" w:rsidR="00AD5510">
        <w:rPr>
          <w:sz w:val="32"/>
          <w:kern w:val="0"/>
          <w:szCs w:val="32"/>
          <w:rFonts w:ascii="Times New Roman" w:hAnsi="Times New Roman" w:eastAsia="方正仿宋_GBK" w:hint="eastAsia"/>
        </w:rPr>
        <w:t>03</w:t>
      </w: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）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，截</w:t>
      </w: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至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202</w:t>
      </w:r>
      <w:r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5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年</w:t>
      </w:r>
      <w:r w:rsidRPr="00A96FC3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1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月</w:t>
      </w:r>
      <w:r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7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日</w:t>
      </w: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18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时，共有</w:t>
      </w:r>
      <w:r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6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家</w:t>
      </w:r>
      <w:r w:rsidRPr="00A96FC3"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公务机票代理</w:t>
      </w:r>
      <w:r w:rsidRPr="00011EF4"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机构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报名递交投标文件参加此次选聘。</w:t>
      </w:r>
    </w:p>
    <w:p w:rsidR="00F90305" w:rsidRPr="00A96FC3" w:rsidRDefault="004F7DDF" w:rsidP="00AD5510">
      <w:pPr>
        <w:spacing w:line="520" w:lineRule="exact"/>
        <w:ind w:firstLine="640" w:firstLineChars="200"/>
        <w:rPr>
          <w:color w:val="000000"/>
          <w:sz w:val="32"/>
          <w:szCs w:val="32"/>
          <w:rFonts w:ascii="Times New Roman" w:hAnsi="Times New Roman" w:eastAsia="方正仿宋_GBK"/>
        </w:rPr>
      </w:pP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202</w:t>
      </w:r>
      <w:r w:rsidRPr="00A96FC3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5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年</w:t>
      </w:r>
      <w:r w:rsidRPr="00A96FC3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1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月</w:t>
      </w:r>
      <w:r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8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日北京时间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11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时，在自治区妇联</w:t>
      </w:r>
      <w:r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5</w:t>
      </w:r>
      <w:r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楼妇女微家（会议室）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，</w:t>
      </w: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由政采云专家库抽取的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选聘代理机构工作专家评审小组按照公平、公正、公开的原则，对所有投标单位的注册、登记、备案、业务经营范围、从事业务的信誉、有无重大违法记录、专业服务人才构成、业务能力、近三年来的代理业绩、有无固定经营场所、业务培训、</w:t>
      </w: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服务费的报价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等情况进行现场评标。</w:t>
      </w:r>
    </w:p>
    <w:p w:rsidR="00011EF4" w:rsidRPr="00A96FC3" w:rsidRDefault="004F7DDF" w:rsidP="00AD5510">
      <w:pPr>
        <w:spacing w:line="520" w:lineRule="exact"/>
        <w:ind w:firstLine="640" w:firstLineChars="200"/>
        <w:rPr>
          <w:color w:val="000000"/>
          <w:sz w:val="32"/>
          <w:rFonts w:ascii="Times New Roman" w:hAnsi="Times New Roman" w:eastAsia="方正仿宋_GBK"/>
        </w:rPr>
      </w:pP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依据专家小组评审意见汇总，拟定总得分最高的招标代理机构</w:t>
      </w:r>
      <w:r w:rsidRPr="00AD5510"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新疆人和商务服务股份有限公司</w:t>
      </w:r>
      <w:r w:rsidRPr="00A96FC3">
        <w:rPr>
          <w:color w:val="000000"/>
          <w:sz w:val="32"/>
          <w:szCs w:val="32"/>
          <w:rFonts w:ascii="Times New Roman" w:hAnsi="Times New Roman" w:eastAsia="方正仿宋_GBK"/>
        </w:rPr>
        <w:t>为本项目的候选单位。</w:t>
      </w:r>
      <w:r w:rsidRPr="00A96FC3">
        <w:rPr>
          <w:color w:val="000000"/>
          <w:sz w:val="32"/>
          <w:rFonts w:ascii="Times New Roman" w:hAnsi="Times New Roman" w:eastAsia="方正仿宋_GBK"/>
        </w:rPr>
        <w:t>如对以上结果有异议，请于公布之日起</w:t>
      </w:r>
      <w:r w:rsidRPr="00A96FC3">
        <w:rPr>
          <w:color w:val="000000"/>
          <w:sz w:val="32"/>
          <w:rFonts w:ascii="Times New Roman" w:hAnsi="Times New Roman" w:eastAsia="方正仿宋_GBK"/>
        </w:rPr>
        <w:t>3</w:t>
      </w:r>
      <w:r w:rsidRPr="00A96FC3">
        <w:rPr>
          <w:color w:val="000000"/>
          <w:sz w:val="32"/>
          <w:rFonts w:ascii="Times New Roman" w:hAnsi="Times New Roman" w:eastAsia="方正仿宋_GBK"/>
        </w:rPr>
        <w:t>日内以书面形式向自治区妇联机关纪委反映</w:t>
      </w:r>
      <w:r w:rsidR="00CF501D">
        <w:rPr>
          <w:color w:val="000000"/>
          <w:sz w:val="32"/>
          <w:rFonts w:ascii="Times New Roman" w:hAnsi="Times New Roman" w:eastAsia="方正仿宋_GBK" w:hint="eastAsia"/>
        </w:rPr>
        <w:t>。</w:t>
      </w:r>
      <w:r w:rsidRPr="00A96FC3">
        <w:rPr>
          <w:color w:val="000000"/>
          <w:sz w:val="32"/>
          <w:rFonts w:ascii="Times New Roman" w:hAnsi="Times New Roman" w:eastAsia="方正仿宋_GBK"/>
        </w:rPr>
        <w:t>公示期满无异议我单位将</w:t>
      </w:r>
      <w:r w:rsidRPr="00A96FC3">
        <w:rPr>
          <w:color w:val="000000"/>
          <w:sz w:val="32"/>
          <w:rFonts w:ascii="Times New Roman" w:hAnsi="Times New Roman" w:eastAsia="方正仿宋_GBK" w:hint="eastAsia"/>
        </w:rPr>
        <w:t>确定</w:t>
      </w:r>
      <w:r w:rsidRPr="00AD5510"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新疆人和商务服务股份有限公司</w:t>
      </w:r>
      <w:r w:rsidRPr="00A96FC3">
        <w:rPr>
          <w:color w:val="000000"/>
          <w:sz w:val="32"/>
          <w:rFonts w:ascii="Times New Roman" w:hAnsi="Times New Roman" w:eastAsia="方正仿宋_GBK"/>
        </w:rPr>
        <w:t>为本项目中标单位。</w:t>
      </w:r>
    </w:p>
    <w:p w:rsidR="00AD5510" w:rsidRDefault="00AD5510" w:rsidP="00AD5510">
      <w:pPr>
        <w:pStyle w:val="a3"/>
        <w:spacing w:line="520" w:lineRule="exact"/>
        <w:ind w:firstLine="630"/>
        <w:rPr>
          <w:color w:val="000000"/>
          <w:sz w:val="32"/>
          <w:rFonts w:ascii="Times New Roman" w:hAnsi="Times New Roman" w:eastAsia="方正仿宋_GBK"/>
        </w:rPr>
      </w:pPr>
    </w:p>
    <w:p w:rsidR="00F90305" w:rsidRPr="00A96FC3" w:rsidRDefault="005D2B2E" w:rsidP="00AD5510">
      <w:pPr>
        <w:pStyle w:val="a3"/>
        <w:spacing w:line="520" w:lineRule="exact"/>
        <w:ind w:firstLine="630"/>
        <w:rPr>
          <w:color w:val="000000"/>
          <w:sz w:val="32"/>
          <w:szCs w:val="32"/>
          <w:rFonts w:ascii="Times New Roman" w:hAnsi="Times New Roman" w:eastAsia="方正仿宋_GBK"/>
        </w:rPr>
      </w:pPr>
      <w:r>
        <w:rPr>
          <w:color w:val="000000"/>
          <w:sz w:val="32"/>
          <w:rFonts w:ascii="Times New Roman" w:hAnsi="Times New Roman" w:eastAsia="方正仿宋_GBK" w:hint="eastAsia"/>
        </w:rPr>
        <w:t>自治区妇联</w:t>
      </w:r>
      <w:r>
        <w:rPr>
          <w:color w:val="000000"/>
          <w:sz w:val="32"/>
          <w:rFonts w:ascii="Times New Roman" w:hAnsi="Times New Roman" w:eastAsia="方正仿宋_GBK"/>
        </w:rPr>
        <w:t>机关纪委</w:t>
      </w:r>
      <w:r>
        <w:rPr>
          <w:color w:val="000000"/>
          <w:sz w:val="32"/>
          <w:rFonts w:ascii="Times New Roman" w:hAnsi="Times New Roman" w:eastAsia="方正仿宋_GBK" w:hint="eastAsia"/>
        </w:rPr>
        <w:t>监督</w:t>
      </w:r>
      <w:r w:rsidRPr="00A96FC3" w:rsidR="004F7DDF">
        <w:rPr>
          <w:color w:val="000000"/>
          <w:sz w:val="32"/>
          <w:rFonts w:ascii="Times New Roman" w:hAnsi="Times New Roman" w:eastAsia="方正仿宋_GBK"/>
        </w:rPr>
        <w:t>电话：</w:t>
      </w:r>
      <w:r w:rsidRPr="00A96FC3" w:rsidR="004F7DDF">
        <w:rPr>
          <w:color w:val="000000"/>
          <w:sz w:val="32"/>
          <w:rFonts w:ascii="Times New Roman" w:hAnsi="Times New Roman" w:eastAsia="方正仿宋_GBK"/>
        </w:rPr>
        <w:t>0991—2310</w:t>
      </w:r>
      <w:r w:rsidRPr="00A96FC3" w:rsidR="004F7DDF">
        <w:rPr>
          <w:color w:val="000000"/>
          <w:sz w:val="32"/>
          <w:rFonts w:ascii="Times New Roman" w:hAnsi="Times New Roman" w:eastAsia="方正仿宋_GBK" w:hint="eastAsia"/>
        </w:rPr>
        <w:t>207</w:t>
      </w:r>
    </w:p>
    <w:p w:rsidR="00AD5510" w:rsidRDefault="00AD5510" w:rsidP="00AD5510">
      <w:pPr>
        <w:pStyle w:val="a3"/>
        <w:spacing w:line="520" w:lineRule="exact"/>
        <w:ind w:firstLine="5440" w:firstLineChars="1700"/>
        <w:rPr>
          <w:color w:val="000000"/>
          <w:sz w:val="32"/>
          <w:szCs w:val="32"/>
          <w:rFonts w:ascii="Times New Roman" w:hAnsi="Times New Roman" w:eastAsia="方正仿宋_GBK"/>
        </w:rPr>
      </w:pPr>
    </w:p>
    <w:p w:rsidR="00F90305" w:rsidRPr="00A96FC3" w:rsidRDefault="004F7DDF" w:rsidP="00AD5510">
      <w:pPr>
        <w:pStyle w:val="a3"/>
        <w:spacing w:line="520" w:lineRule="exact"/>
        <w:ind w:firstLine="5440" w:firstLineChars="1700"/>
        <w:rPr>
          <w:color w:val="000000"/>
          <w:sz w:val="32"/>
          <w:szCs w:val="32"/>
          <w:rFonts w:ascii="Times New Roman" w:hAnsi="Times New Roman" w:eastAsia="方正仿宋_GBK"/>
        </w:rPr>
      </w:pP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自治区妇联办公室</w:t>
      </w:r>
    </w:p>
    <w:p w:rsidR="00F90305" w:rsidRPr="00A96FC3" w:rsidRDefault="004F7DDF" w:rsidP="00AD5510">
      <w:pPr>
        <w:pStyle w:val="a3"/>
        <w:spacing w:line="520" w:lineRule="exact"/>
        <w:ind w:firstLine="5440" w:firstLineChars="1700"/>
        <w:rPr>
          <w:color w:val="000000"/>
          <w:sz w:val="32"/>
          <w:szCs w:val="32"/>
          <w:rFonts w:ascii="Times New Roman" w:hAnsi="Times New Roman" w:eastAsia="方正仿宋_GBK"/>
        </w:rPr>
      </w:pP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202</w:t>
      </w:r>
      <w:r w:rsidRPr="00A96FC3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5</w:t>
      </w: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年</w:t>
      </w:r>
      <w:r w:rsidRPr="00A96FC3" w:rsidR="00011EF4">
        <w:rPr>
          <w:color w:val="000000"/>
          <w:sz w:val="32"/>
          <w:szCs w:val="32"/>
          <w:rFonts w:ascii="Times New Roman" w:hAnsi="Times New Roman" w:eastAsia="方正仿宋_GBK" w:hint="eastAsia"/>
        </w:rPr>
        <w:t>1</w:t>
      </w: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月</w:t>
      </w:r>
      <w:r w:rsidR="00AD5510">
        <w:rPr>
          <w:color w:val="000000"/>
          <w:sz w:val="32"/>
          <w:szCs w:val="32"/>
          <w:rFonts w:ascii="Times New Roman" w:hAnsi="Times New Roman" w:eastAsia="方正仿宋_GBK" w:hint="eastAsia"/>
        </w:rPr>
        <w:t>8</w:t>
      </w:r>
      <w:r w:rsidRPr="00A96FC3">
        <w:rPr>
          <w:color w:val="000000"/>
          <w:sz w:val="32"/>
          <w:szCs w:val="32"/>
          <w:rFonts w:ascii="Times New Roman" w:hAnsi="Times New Roman" w:eastAsia="方正仿宋_GBK" w:hint="eastAsia"/>
        </w:rPr>
        <w:t>日</w:t>
      </w:r>
    </w:p>
    <w:sectPr w:rsidRPr="00A96FC3" w:rsidR="00F90305" w:rsidSect="00F90305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endnote w:type="separator" w:id="0">
    <w:p w:rsidR="00E242EA" w:rsidRDefault="00E242EA" w:rsidP="00011EF4">
      <w:r>
        <w:separator/>
      </w:r>
    </w:p>
  </w:endnote>
  <w:endnote w:type="continuationSeparator" w:id="1">
    <w:p w:rsidR="00E242EA" w:rsidRDefault="00E242EA" w:rsidP="00011EF4"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pitch w:val="default"/>
    <w:notTruetype/>
    <w:sig w:usb0="00000000" w:usb1="00000000" w:usb2="00000000" w:usb3="00000000" w:csb0="00000000" w:csb1="00000000"/>
  </w:font>
</w:fonts>
</file>

<file path=word/footnotes.xml><?xml version="1.0" encoding="utf-8"?>
<w:footnotes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footnote w:type="separator" w:id="0">
    <w:p w:rsidR="00E242EA" w:rsidRDefault="00E242EA" w:rsidP="00011EF4">
      <w:r>
        <w:separator/>
      </w:r>
    </w:p>
  </w:footnote>
  <w:footnote w:type="continuationSeparator" w:id="1">
    <w:p w:rsidR="00E242EA" w:rsidRDefault="00E242EA" w:rsidP="00011EF4">
      <w:r>
        <w:continuationSeparator/>
      </w:r>
    </w:p>
  </w:footnote>
</w:footnotes>
</file>

<file path=word/settings.xml><?xml version="1.0" encoding="utf-8"?>
<w:settings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>
  <w:bordersDoNotSurroundHeader/>
  <w:bordersDoNotSurroundFooter/>
  <w:defaultTabStop w:val="420"/>
  <w:drawingGridVerticalSpacing w:val="156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zoom w:percent="120"/>
  <w:compat>
    <w:spaceForUL/>
    <w:balanceSingleByteDoubleByteWidth/>
    <w:doNotLeaveBackslashAlone/>
    <w:ulTrailSpace/>
    <w:doNotExpandShiftReturn/>
    <w:adjustLineHeightInTable/>
    <w:useFELayout/>
  </w:compat>
  <w:rsids>
    <w:rsidRoot w:val="00F90305"/>
    <w:rsid w:val="00011EF4"/>
    <w:rsid w:val="001F0B4A"/>
    <w:rsid w:val="00257FE4"/>
    <w:rsid w:val="003069CE"/>
    <w:rsid w:val="004F7DDF"/>
    <w:rsid w:val="005D2B2E"/>
    <w:rsid w:val="00A96FC3"/>
    <w:rsid w:val="00AD5510"/>
    <w:rsid w:val="00C027A2"/>
    <w:rsid w:val="00CF501D"/>
    <w:rsid w:val="00E242EA"/>
    <w:rsid w:val="00EC24E9"/>
    <w:rsid w:val="00F90305"/>
    <w:rsid w:val="02FB57F1"/>
    <w:rsid w:val="17CD75D9"/>
    <w:rsid w:val="3D1113ED"/>
    <w:rsid w:val="438A54DD"/>
    <w:rsid w:val="48BF7613"/>
    <w:rsid w:val="54212AF2"/>
    <w:rsid w:val="54F46459"/>
    <w:rsid w:val="7785102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717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99" w:count="267">
    <w:lsdException w:name="Bibliography" w:semiHidden="1" w:unhideWhenUsed="1"/>
    <w:lsdException w:name="Book Title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efault Paragraph Font" w:semiHidden="1"/>
    <w:lsdException w:name="HTML Bottom of Form" w:semiHidden="1" w:unhideWhenUsed="1"/>
    <w:lsdException w:name="HTML Top of Form" w:semiHidden="1" w:unhideWhenUsed="1"/>
    <w:lsdException w:name="Intense Emphasis"/>
    <w:lsdException w:name="Intense Quote" w:semiHidden="1" w:unhideWhenUsed="1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 Paragraph" w:semiHidden="1" w:unhideWhenUsed="1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No List" w:semiHidden="1" w:unhideWhenUsed="1"/>
    <w:lsdException w:name="No Spacing" w:semiHidden="1" w:unhideWhenUsed="1"/>
    <w:lsdException w:name="Normal"/>
    <w:lsdException w:name="Normal (Web)"/>
    <w:lsdException w:name="Normal Indent"/>
    <w:lsdException w:name="Normal Table" w:semiHidden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Quote" w:semiHidden="1" w:unhideWhenUsed="1"/>
    <w:lsdException w:name="Revision" w:semiHidden="1" w:unhideWhenUsed="1"/>
    <w:lsdException w:name="Subtle Emphasis"/>
    <w:lsdException w:name="Subtle Reference"/>
    <w:lsdException w:name="TOC Heading" w:semiHidden="1" w:unhideWhenUsed="1"/>
    <w:lsdException w:name="caption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</w:latentStyles>
  <w:style w:type="paragraph" w:styleId="a" w:default="1">
    <w:name w:val="Normal"/>
    <w:rsid w:val="00F90305"/>
    <w:qFormat/>
    <w:pPr>
      <w:widowControl w:val="0"/>
      <w:jc w:val="both"/>
    </w:pPr>
    <w:rPr>
      <w:sz w:val="21"/>
      <w:kern w:val="2"/>
      <w:szCs w:val="24"/>
      <w:rFonts w:ascii="Calibri" w:hAnsi="Calibr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F90305"/>
    <w:qFormat/>
    <w:pPr>
      <w:ind w:firstLine="420"/>
    </w:pPr>
  </w:style>
  <w:style w:type="paragraph" w:styleId="a4">
    <w:name w:val="Normal (Web)"/>
    <w:basedOn w:val="a"/>
    <w:rsid w:val="00F90305"/>
    <w:pPr>
      <w:jc w:val="left"/>
      <w:spacing w:after="100" w:afterAutospacing="1" w:before="100" w:beforeAutospacing="1"/>
    </w:pPr>
    <w:rPr>
      <w:sz w:val="24"/>
      <w:kern w:val="0"/>
    </w:rPr>
  </w:style>
  <w:style w:type="paragraph" w:styleId="a5">
    <w:name w:val="header"/>
    <w:basedOn w:val="a"/>
    <w:link w:val="Char"/>
    <w:uiPriority w:val="99"/>
    <w:rsid w:val="00011EF4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Char" w:customStyle="1">
    <w:name w:val="页眉 Char"/>
    <w:basedOn w:val="a0"/>
    <w:link w:val="a5"/>
    <w:uiPriority w:val="99"/>
    <w:rsid w:val="00011EF4"/>
    <w:rPr>
      <w:sz w:val="18"/>
      <w:kern w:val="2"/>
      <w:szCs w:val="18"/>
      <w:rFonts w:ascii="Calibri" w:hAnsi="Calibri"/>
    </w:rPr>
  </w:style>
  <w:style w:type="paragraph" w:styleId="a6">
    <w:name w:val="footer"/>
    <w:basedOn w:val="a"/>
    <w:link w:val="Char0"/>
    <w:uiPriority w:val="99"/>
    <w:rsid w:val="00011EF4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0" w:customStyle="1">
    <w:name w:val="页脚 Char"/>
    <w:basedOn w:val="a0"/>
    <w:link w:val="a6"/>
    <w:uiPriority w:val="99"/>
    <w:rsid w:val="00011EF4"/>
    <w:rPr>
      <w:sz w:val="18"/>
      <w:kern w:val="2"/>
      <w:szCs w:val="18"/>
      <w:rFonts w:ascii="Calibri" w:hAnsi="Calibri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divs>
    <w:div w:id="188106406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theme" Target="theme/theme1.xml" /><Relationship Id="rId5" Type="http://schemas.openxmlformats.org/officeDocument/2006/relationships/webSettings" Target="webSetting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130</TotalTime>
  <Pages>1</Pages>
  <Words>71</Words>
  <Characters>410</Characters>
  <Application>Microsoft Office Word</Application>
  <DocSecurity>0</DocSecurity>
  <Lines>3</Lines>
  <Paragraphs>1</Paragraphs>
  <ScaleCrop>false</ScaleCrop>
  <Company>P R C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Windows User</cp:lastModifiedBy>
  <cp:revision>8</cp:revision>
  <dcterms:created xsi:type="dcterms:W3CDTF">2025-01-02T03:37:00Z</dcterms:created>
  <dcterms:modified xsi:type="dcterms:W3CDTF">2025-01-08T10:42:00Z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ADC04A64E4A6427C9E1FBB83220293AE_13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F4" w:rsidRDefault="00011EF4" w:rsidP="00011EF4">
      <w:pPr>
        <w:widowControl/>
        <w:spacing w:line="590" w:lineRule="exact"/>
        <w:contextualSpacing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F90305" w:rsidRPr="00011EF4" w:rsidRDefault="004F7DDF" w:rsidP="00011EF4">
      <w:pPr>
        <w:widowControl/>
        <w:spacing w:line="590" w:lineRule="exact"/>
        <w:contextualSpacing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 w:rsidRPr="00011EF4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关于自治区妇联公开选聘2025年度</w:t>
      </w:r>
      <w:r w:rsidR="00011EF4" w:rsidRPr="00011EF4">
        <w:rPr>
          <w:rFonts w:ascii="宋体" w:eastAsia="方正小标宋_GBK" w:hAnsi="宋体" w:hint="eastAsia"/>
          <w:sz w:val="44"/>
          <w:szCs w:val="44"/>
        </w:rPr>
        <w:t>公务机票代理机构</w:t>
      </w:r>
      <w:r w:rsidRPr="00011EF4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中标结果的公告</w:t>
      </w:r>
    </w:p>
    <w:p w:rsidR="00F90305" w:rsidRDefault="00F90305">
      <w:pPr>
        <w:pStyle w:val="a4"/>
        <w:widowControl/>
        <w:spacing w:before="75" w:beforeAutospacing="0" w:after="75" w:afterAutospacing="0"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</w:p>
    <w:p w:rsidR="00F90305" w:rsidRPr="00A96FC3" w:rsidRDefault="004F7DDF" w:rsidP="00AD5510">
      <w:pPr>
        <w:spacing w:line="5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bookmarkStart w:id="0" w:name="_Hlk66896105"/>
      <w:bookmarkEnd w:id="0"/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根据《</w:t>
      </w:r>
      <w:r w:rsidR="00011EF4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自治区妇联公开选聘</w:t>
      </w:r>
      <w:r w:rsidR="00011EF4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2025</w:t>
      </w:r>
      <w:r w:rsidR="00011EF4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年度公务机票代理</w:t>
      </w:r>
      <w:r w:rsidR="00011EF4" w:rsidRPr="00011EF4">
        <w:rPr>
          <w:rFonts w:ascii="Times New Roman" w:eastAsia="方正仿宋_GBK" w:hAnsi="Times New Roman" w:hint="eastAsia"/>
          <w:color w:val="000000"/>
          <w:sz w:val="32"/>
          <w:szCs w:val="32"/>
        </w:rPr>
        <w:t>机构</w:t>
      </w:r>
      <w:r w:rsidR="00011EF4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公告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》</w:t>
      </w: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（项目编号：</w:t>
      </w:r>
      <w:r w:rsidRPr="00AD5510">
        <w:rPr>
          <w:rFonts w:ascii="Times New Roman" w:eastAsia="方正仿宋_GBK" w:hAnsi="Times New Roman" w:hint="eastAsia"/>
          <w:kern w:val="0"/>
          <w:sz w:val="32"/>
          <w:szCs w:val="32"/>
        </w:rPr>
        <w:t>FL</w:t>
      </w:r>
      <w:r w:rsidRPr="00AD5510">
        <w:rPr>
          <w:rFonts w:ascii="Times New Roman" w:eastAsia="方正仿宋_GBK" w:hAnsi="Times New Roman"/>
          <w:kern w:val="0"/>
          <w:sz w:val="32"/>
          <w:szCs w:val="32"/>
        </w:rPr>
        <w:t>202</w:t>
      </w:r>
      <w:r w:rsidRPr="00AD5510"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 w:rsidR="00AD5510" w:rsidRPr="00AD5510">
        <w:rPr>
          <w:rFonts w:ascii="Times New Roman" w:eastAsia="方正仿宋_GBK" w:hAnsi="Times New Roman" w:hint="eastAsia"/>
          <w:kern w:val="0"/>
          <w:sz w:val="32"/>
          <w:szCs w:val="32"/>
        </w:rPr>
        <w:t>1224</w:t>
      </w:r>
      <w:r w:rsidRPr="00AD5510">
        <w:rPr>
          <w:rFonts w:ascii="Times New Roman" w:eastAsia="方正仿宋_GBK" w:hAnsi="Times New Roman"/>
          <w:kern w:val="0"/>
          <w:sz w:val="32"/>
          <w:szCs w:val="32"/>
        </w:rPr>
        <w:t>-</w:t>
      </w:r>
      <w:r w:rsidR="00AD5510" w:rsidRPr="00AD5510">
        <w:rPr>
          <w:rFonts w:ascii="Times New Roman" w:eastAsia="方正仿宋_GBK" w:hAnsi="Times New Roman" w:hint="eastAsia"/>
          <w:kern w:val="0"/>
          <w:sz w:val="32"/>
          <w:szCs w:val="32"/>
        </w:rPr>
        <w:t>03</w:t>
      </w: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）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，截</w:t>
      </w: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至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 w:rsidR="00AD5510">
        <w:rPr>
          <w:rFonts w:ascii="Times New Roman" w:eastAsia="方正仿宋_GBK" w:hAnsi="Times New Roman" w:hint="eastAsia"/>
          <w:color w:val="000000"/>
          <w:sz w:val="32"/>
          <w:szCs w:val="32"/>
        </w:rPr>
        <w:t>5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 w:rsidR="00011EF4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="00AD5510">
        <w:rPr>
          <w:rFonts w:ascii="Times New Roman" w:eastAsia="方正仿宋_GBK" w:hAnsi="Times New Roman" w:hint="eastAsia"/>
          <w:color w:val="000000"/>
          <w:sz w:val="32"/>
          <w:szCs w:val="32"/>
        </w:rPr>
        <w:t>7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18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时，共有</w:t>
      </w:r>
      <w:r w:rsidR="00AD5510">
        <w:rPr>
          <w:rFonts w:ascii="Times New Roman" w:eastAsia="方正仿宋_GBK" w:hAnsi="Times New Roman" w:hint="eastAsia"/>
          <w:color w:val="000000"/>
          <w:sz w:val="32"/>
          <w:szCs w:val="32"/>
        </w:rPr>
        <w:t>6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家</w:t>
      </w:r>
      <w:r w:rsidR="00AD5510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公务机票代理</w:t>
      </w:r>
      <w:r w:rsidR="00AD5510" w:rsidRPr="00011EF4">
        <w:rPr>
          <w:rFonts w:ascii="Times New Roman" w:eastAsia="方正仿宋_GBK" w:hAnsi="Times New Roman" w:hint="eastAsia"/>
          <w:color w:val="000000"/>
          <w:sz w:val="32"/>
          <w:szCs w:val="32"/>
        </w:rPr>
        <w:t>机构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报名递交投标文件参加此次选聘。</w:t>
      </w:r>
    </w:p>
    <w:p w:rsidR="00F90305" w:rsidRPr="00A96FC3" w:rsidRDefault="004F7DDF" w:rsidP="00AD5510">
      <w:pPr>
        <w:spacing w:line="5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 w:rsidR="00011EF4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5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 w:rsidR="00011EF4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="00AD5510">
        <w:rPr>
          <w:rFonts w:ascii="Times New Roman" w:eastAsia="方正仿宋_GBK" w:hAnsi="Times New Roman" w:hint="eastAsia"/>
          <w:color w:val="000000"/>
          <w:sz w:val="32"/>
          <w:szCs w:val="32"/>
        </w:rPr>
        <w:t>8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日北京时间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时，在自治区妇联</w:t>
      </w:r>
      <w:r w:rsidR="00AD5510">
        <w:rPr>
          <w:rFonts w:ascii="Times New Roman" w:eastAsia="方正仿宋_GBK" w:hAnsi="Times New Roman" w:hint="eastAsia"/>
          <w:color w:val="000000"/>
          <w:sz w:val="32"/>
          <w:szCs w:val="32"/>
        </w:rPr>
        <w:t>5</w:t>
      </w:r>
      <w:r w:rsidR="00AD5510">
        <w:rPr>
          <w:rFonts w:ascii="Times New Roman" w:eastAsia="方正仿宋_GBK" w:hAnsi="Times New Roman" w:hint="eastAsia"/>
          <w:color w:val="000000"/>
          <w:sz w:val="32"/>
          <w:szCs w:val="32"/>
        </w:rPr>
        <w:t>楼妇女微家（会议室）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由政采云专家库抽取的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选聘代理机构工作专家评审小组按照公平、公正、公开的原则，对所有投标单位的注册、登记、备案、业务经营范围、从事业务的信誉、有无重大违法记录、专业人才构成、业务能力、近三年来的代理业绩、在乌鲁木齐有无固定经营场所及开评标会议室、业务培训、</w:t>
      </w: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服务费下浮率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等情况进行现场评标。</w:t>
      </w:r>
    </w:p>
    <w:p w:rsidR="00011EF4" w:rsidRPr="00A96FC3" w:rsidRDefault="004F7DDF" w:rsidP="00AD5510">
      <w:pPr>
        <w:spacing w:line="520" w:lineRule="exact"/>
        <w:ind w:firstLineChars="200" w:firstLine="640"/>
        <w:rPr>
          <w:rFonts w:ascii="Times New Roman" w:eastAsia="方正仿宋_GBK" w:hAnsi="Times New Roman"/>
          <w:color w:val="000000"/>
          <w:sz w:val="32"/>
        </w:rPr>
      </w:pP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依据专家小组评审意见汇总，拟定总得分最高的招标代理机构</w:t>
      </w:r>
      <w:r w:rsidR="00AD5510" w:rsidRPr="00AD5510">
        <w:rPr>
          <w:rFonts w:ascii="Times New Roman" w:eastAsia="方正仿宋_GBK" w:hAnsi="Times New Roman" w:hint="eastAsia"/>
          <w:color w:val="000000"/>
          <w:sz w:val="32"/>
          <w:szCs w:val="32"/>
        </w:rPr>
        <w:t>新疆人和商务服务股份有限公司</w:t>
      </w:r>
      <w:r w:rsidRPr="00A96FC3">
        <w:rPr>
          <w:rFonts w:ascii="Times New Roman" w:eastAsia="方正仿宋_GBK" w:hAnsi="Times New Roman"/>
          <w:color w:val="000000"/>
          <w:sz w:val="32"/>
          <w:szCs w:val="32"/>
        </w:rPr>
        <w:t>为本项目的候选单位。</w:t>
      </w:r>
      <w:r w:rsidRPr="00A96FC3">
        <w:rPr>
          <w:rFonts w:ascii="Times New Roman" w:eastAsia="方正仿宋_GBK" w:hAnsi="Times New Roman"/>
          <w:color w:val="000000"/>
          <w:sz w:val="32"/>
        </w:rPr>
        <w:t>如对以上结果有异议，请于公布之日起</w:t>
      </w:r>
      <w:r w:rsidRPr="00A96FC3">
        <w:rPr>
          <w:rFonts w:ascii="Times New Roman" w:eastAsia="方正仿宋_GBK" w:hAnsi="Times New Roman"/>
          <w:color w:val="000000"/>
          <w:sz w:val="32"/>
        </w:rPr>
        <w:t>3</w:t>
      </w:r>
      <w:r w:rsidRPr="00A96FC3">
        <w:rPr>
          <w:rFonts w:ascii="Times New Roman" w:eastAsia="方正仿宋_GBK" w:hAnsi="Times New Roman"/>
          <w:color w:val="000000"/>
          <w:sz w:val="32"/>
        </w:rPr>
        <w:t>日内以书面形式向自治区妇联机关纪委反映</w:t>
      </w:r>
      <w:r w:rsidR="00CF501D">
        <w:rPr>
          <w:rFonts w:ascii="Times New Roman" w:eastAsia="方正仿宋_GBK" w:hAnsi="Times New Roman" w:hint="eastAsia"/>
          <w:color w:val="000000"/>
          <w:sz w:val="32"/>
        </w:rPr>
        <w:t>。</w:t>
      </w:r>
      <w:r w:rsidRPr="00A96FC3">
        <w:rPr>
          <w:rFonts w:ascii="Times New Roman" w:eastAsia="方正仿宋_GBK" w:hAnsi="Times New Roman"/>
          <w:color w:val="000000"/>
          <w:sz w:val="32"/>
        </w:rPr>
        <w:t>公示期满无异议我单位将</w:t>
      </w:r>
      <w:r w:rsidRPr="00A96FC3">
        <w:rPr>
          <w:rFonts w:ascii="Times New Roman" w:eastAsia="方正仿宋_GBK" w:hAnsi="Times New Roman" w:hint="eastAsia"/>
          <w:color w:val="000000"/>
          <w:sz w:val="32"/>
        </w:rPr>
        <w:t>确定</w:t>
      </w:r>
      <w:r w:rsidR="00AD5510" w:rsidRPr="00AD5510">
        <w:rPr>
          <w:rFonts w:ascii="Times New Roman" w:eastAsia="方正仿宋_GBK" w:hAnsi="Times New Roman" w:hint="eastAsia"/>
          <w:color w:val="000000"/>
          <w:sz w:val="32"/>
          <w:szCs w:val="32"/>
        </w:rPr>
        <w:t>新疆人和商务服务股份有限公司</w:t>
      </w:r>
      <w:r w:rsidRPr="00A96FC3">
        <w:rPr>
          <w:rFonts w:ascii="Times New Roman" w:eastAsia="方正仿宋_GBK" w:hAnsi="Times New Roman"/>
          <w:color w:val="000000"/>
          <w:sz w:val="32"/>
        </w:rPr>
        <w:t>为本项目中标单位。</w:t>
      </w:r>
    </w:p>
    <w:p w:rsidR="00AD5510" w:rsidRDefault="00AD5510" w:rsidP="00AD5510">
      <w:pPr>
        <w:pStyle w:val="a3"/>
        <w:spacing w:line="520" w:lineRule="exact"/>
        <w:ind w:firstLine="630"/>
        <w:rPr>
          <w:rFonts w:ascii="Times New Roman" w:eastAsia="方正仿宋_GBK" w:hAnsi="Times New Roman"/>
          <w:color w:val="000000"/>
          <w:sz w:val="32"/>
        </w:rPr>
      </w:pPr>
    </w:p>
    <w:p w:rsidR="00F90305" w:rsidRPr="00A96FC3" w:rsidRDefault="005D2B2E" w:rsidP="00AD5510">
      <w:pPr>
        <w:pStyle w:val="a3"/>
        <w:spacing w:line="520" w:lineRule="exact"/>
        <w:ind w:firstLine="63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</w:rPr>
        <w:t>自治区妇联</w:t>
      </w:r>
      <w:r>
        <w:rPr>
          <w:rFonts w:ascii="Times New Roman" w:eastAsia="方正仿宋_GBK" w:hAnsi="Times New Roman"/>
          <w:color w:val="000000"/>
          <w:sz w:val="32"/>
        </w:rPr>
        <w:t>机关纪委</w:t>
      </w:r>
      <w:r>
        <w:rPr>
          <w:rFonts w:ascii="Times New Roman" w:eastAsia="方正仿宋_GBK" w:hAnsi="Times New Roman" w:hint="eastAsia"/>
          <w:color w:val="000000"/>
          <w:sz w:val="32"/>
        </w:rPr>
        <w:t>监督</w:t>
      </w:r>
      <w:r w:rsidR="004F7DDF" w:rsidRPr="00A96FC3">
        <w:rPr>
          <w:rFonts w:ascii="Times New Roman" w:eastAsia="方正仿宋_GBK" w:hAnsi="Times New Roman"/>
          <w:color w:val="000000"/>
          <w:sz w:val="32"/>
        </w:rPr>
        <w:t>电话：</w:t>
      </w:r>
      <w:r w:rsidR="004F7DDF" w:rsidRPr="00A96FC3">
        <w:rPr>
          <w:rFonts w:ascii="Times New Roman" w:eastAsia="方正仿宋_GBK" w:hAnsi="Times New Roman"/>
          <w:color w:val="000000"/>
          <w:sz w:val="32"/>
        </w:rPr>
        <w:t>0991—2310</w:t>
      </w:r>
      <w:r w:rsidR="004F7DDF" w:rsidRPr="00A96FC3">
        <w:rPr>
          <w:rFonts w:ascii="Times New Roman" w:eastAsia="方正仿宋_GBK" w:hAnsi="Times New Roman" w:hint="eastAsia"/>
          <w:color w:val="000000"/>
          <w:sz w:val="32"/>
        </w:rPr>
        <w:t>207</w:t>
      </w:r>
    </w:p>
    <w:p w:rsidR="00AD5510" w:rsidRDefault="00AD5510" w:rsidP="00AD5510">
      <w:pPr>
        <w:pStyle w:val="a3"/>
        <w:spacing w:line="520" w:lineRule="exact"/>
        <w:ind w:firstLineChars="1700" w:firstLine="54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F90305" w:rsidRPr="00A96FC3" w:rsidRDefault="004F7DDF" w:rsidP="00AD5510">
      <w:pPr>
        <w:pStyle w:val="a3"/>
        <w:spacing w:line="520" w:lineRule="exact"/>
        <w:ind w:firstLineChars="1700" w:firstLine="5440"/>
        <w:rPr>
          <w:rFonts w:ascii="Times New Roman" w:eastAsia="方正仿宋_GBK" w:hAnsi="Times New Roman"/>
          <w:color w:val="000000"/>
          <w:sz w:val="32"/>
          <w:szCs w:val="32"/>
        </w:rPr>
      </w:pP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自治区妇联办公室</w:t>
      </w:r>
    </w:p>
    <w:p w:rsidR="00F90305" w:rsidRPr="00A96FC3" w:rsidRDefault="004F7DDF" w:rsidP="00AD5510">
      <w:pPr>
        <w:pStyle w:val="a3"/>
        <w:spacing w:line="520" w:lineRule="exact"/>
        <w:ind w:firstLineChars="1700" w:firstLine="5440"/>
        <w:rPr>
          <w:rFonts w:ascii="Times New Roman" w:eastAsia="方正仿宋_GBK" w:hAnsi="Times New Roman"/>
          <w:color w:val="000000"/>
          <w:sz w:val="32"/>
          <w:szCs w:val="32"/>
        </w:rPr>
      </w:pP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202</w:t>
      </w:r>
      <w:r w:rsidR="00011EF4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5</w:t>
      </w: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 w:rsidR="00011EF4"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 w:rsidR="00AD5510">
        <w:rPr>
          <w:rFonts w:ascii="Times New Roman" w:eastAsia="方正仿宋_GBK" w:hAnsi="Times New Roman" w:hint="eastAsia"/>
          <w:color w:val="000000"/>
          <w:sz w:val="32"/>
          <w:szCs w:val="32"/>
        </w:rPr>
        <w:t>8</w:t>
      </w:r>
      <w:r w:rsidRPr="00A96FC3"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</w:p>
    <w:sectPr w:rsidR="00F90305" w:rsidRPr="00A96FC3" w:rsidSect="00F9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