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DEA3">
      <w:pPr>
        <w:spacing w:line="540" w:lineRule="exact"/>
        <w:rPr>
          <w:rFonts w:eastAsia="方正小标宋简体" w:asciiTheme="majorBidi" w:hAnsiTheme="majorBidi" w:cstheme="majorBidi"/>
          <w:sz w:val="32"/>
          <w:szCs w:val="32"/>
        </w:rPr>
      </w:pPr>
    </w:p>
    <w:p w14:paraId="4553F1BD">
      <w:pPr>
        <w:pStyle w:val="2"/>
        <w:spacing w:line="540" w:lineRule="exact"/>
        <w:ind w:left="2100"/>
      </w:pPr>
    </w:p>
    <w:p w14:paraId="63B334C6"/>
    <w:p w14:paraId="7080D727">
      <w:pPr>
        <w:pStyle w:val="2"/>
        <w:ind w:left="2100"/>
      </w:pPr>
    </w:p>
    <w:p w14:paraId="1EB6C8BD">
      <w:pPr>
        <w:spacing w:line="600" w:lineRule="exact"/>
        <w:jc w:val="center"/>
        <w:rPr>
          <w:rFonts w:eastAsia="方正小标宋简体" w:asciiTheme="majorBidi" w:hAnsiTheme="majorBidi" w:cstheme="majorBidi"/>
          <w:sz w:val="44"/>
          <w:szCs w:val="44"/>
        </w:rPr>
      </w:pPr>
      <w:r>
        <w:rPr>
          <w:rFonts w:eastAsia="方正小标宋简体" w:asciiTheme="majorBidi" w:hAnsiTheme="majorBidi" w:cstheme="majorBidi"/>
          <w:sz w:val="44"/>
          <w:szCs w:val="44"/>
        </w:rPr>
        <w:t>关于</w:t>
      </w:r>
      <w:r>
        <w:rPr>
          <w:rFonts w:hint="eastAsia" w:eastAsia="方正小标宋简体" w:asciiTheme="majorBidi" w:hAnsiTheme="majorBidi" w:cstheme="majorBidi"/>
          <w:sz w:val="44"/>
          <w:szCs w:val="44"/>
        </w:rPr>
        <w:t>采购招标代理机构</w:t>
      </w:r>
      <w:r>
        <w:rPr>
          <w:rFonts w:eastAsia="方正小标宋简体" w:asciiTheme="majorBidi" w:hAnsiTheme="majorBidi" w:cstheme="majorBidi"/>
          <w:sz w:val="44"/>
          <w:szCs w:val="44"/>
        </w:rPr>
        <w:t>的询价函</w:t>
      </w:r>
    </w:p>
    <w:p w14:paraId="2F372D4C">
      <w:pPr>
        <w:spacing w:line="600" w:lineRule="exact"/>
        <w:jc w:val="left"/>
        <w:rPr>
          <w:rFonts w:eastAsia="仿宋_GB2312" w:asciiTheme="majorBidi" w:hAnsiTheme="majorBidi" w:cstheme="majorBidi"/>
          <w:sz w:val="32"/>
          <w:szCs w:val="32"/>
        </w:rPr>
      </w:pPr>
    </w:p>
    <w:p w14:paraId="6E728C99">
      <w:pPr>
        <w:spacing w:line="600" w:lineRule="exact"/>
        <w:jc w:val="left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各招标代理机构</w:t>
      </w:r>
      <w:r>
        <w:rPr>
          <w:rFonts w:eastAsia="仿宋_GB2312" w:asciiTheme="majorBidi" w:hAnsiTheme="majorBidi" w:cstheme="majorBidi"/>
          <w:sz w:val="32"/>
          <w:szCs w:val="32"/>
        </w:rPr>
        <w:t>：</w:t>
      </w:r>
    </w:p>
    <w:p w14:paraId="2AF72177">
      <w:pPr>
        <w:spacing w:line="600" w:lineRule="exact"/>
        <w:ind w:firstLine="640"/>
        <w:jc w:val="left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根据</w:t>
      </w:r>
      <w:bookmarkStart w:id="0" w:name="_Hlk15512527"/>
      <w:r>
        <w:rPr>
          <w:rFonts w:hint="eastAsia" w:eastAsia="仿宋_GB2312" w:asciiTheme="majorBidi" w:hAnsiTheme="majorBidi" w:cstheme="majorBidi"/>
          <w:sz w:val="32"/>
          <w:szCs w:val="32"/>
        </w:rPr>
        <w:t>我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单位</w:t>
      </w:r>
      <w:r>
        <w:rPr>
          <w:rFonts w:hint="eastAsia" w:eastAsia="仿宋_GB2312" w:asciiTheme="majorBidi" w:hAnsiTheme="majorBidi" w:cstheme="majorBidi"/>
          <w:sz w:val="32"/>
          <w:szCs w:val="32"/>
        </w:rPr>
        <w:t>采购需要</w:t>
      </w:r>
      <w:r>
        <w:rPr>
          <w:rFonts w:eastAsia="仿宋_GB2312" w:asciiTheme="majorBidi" w:hAnsiTheme="majorBidi" w:cstheme="majorBidi"/>
          <w:sz w:val="32"/>
          <w:szCs w:val="32"/>
        </w:rPr>
        <w:t>，</w:t>
      </w:r>
      <w:r>
        <w:rPr>
          <w:rFonts w:hint="eastAsia" w:eastAsia="仿宋_GB2312" w:asciiTheme="majorBidi" w:hAnsiTheme="majorBidi" w:cstheme="majorBidi"/>
          <w:sz w:val="32"/>
          <w:szCs w:val="32"/>
        </w:rPr>
        <w:t>现对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《山西省对口支援第六师102团连队排污管网建设项目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招标代理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eastAsia="仿宋_GB2312" w:asciiTheme="majorBidi" w:hAnsiTheme="majorBidi" w:cstheme="majorBidi"/>
          <w:sz w:val="32"/>
          <w:szCs w:val="32"/>
        </w:rPr>
        <w:t>进行询价采购，请按以下要求于202</w:t>
      </w:r>
      <w:r>
        <w:rPr>
          <w:rFonts w:eastAsia="仿宋_GB2312" w:asciiTheme="majorBidi" w:hAnsiTheme="majorBidi" w:cstheme="majorBidi"/>
          <w:sz w:val="32"/>
          <w:szCs w:val="32"/>
        </w:rPr>
        <w:t>5</w:t>
      </w:r>
      <w:r>
        <w:rPr>
          <w:rFonts w:hint="eastAsia" w:eastAsia="仿宋_GB2312" w:asciiTheme="majorBidi" w:hAnsiTheme="majorBidi" w:cstheme="majorBidi"/>
          <w:sz w:val="32"/>
          <w:szCs w:val="32"/>
        </w:rPr>
        <w:t>年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sz w:val="32"/>
          <w:szCs w:val="32"/>
        </w:rPr>
        <w:t>月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30</w:t>
      </w:r>
      <w:r>
        <w:rPr>
          <w:rFonts w:hint="eastAsia" w:eastAsia="仿宋_GB2312" w:asciiTheme="majorBidi" w:hAnsiTheme="majorBidi" w:cstheme="majorBidi"/>
          <w:sz w:val="32"/>
          <w:szCs w:val="32"/>
        </w:rPr>
        <w:t>日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19点</w:t>
      </w:r>
      <w:r>
        <w:rPr>
          <w:rFonts w:hint="eastAsia" w:eastAsia="仿宋_GB2312" w:asciiTheme="majorBidi" w:hAnsiTheme="majorBidi" w:cstheme="majorBidi"/>
          <w:sz w:val="32"/>
          <w:szCs w:val="32"/>
        </w:rPr>
        <w:t>前将报价文件密封送至新疆五家渠102团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城镇管理中心</w:t>
      </w:r>
      <w:r>
        <w:rPr>
          <w:rFonts w:hint="eastAsia" w:eastAsia="仿宋_GB2312" w:asciiTheme="majorBidi" w:hAnsiTheme="majorBidi" w:cstheme="majorBidi"/>
          <w:sz w:val="32"/>
          <w:szCs w:val="32"/>
        </w:rPr>
        <w:t>。基本情况及要求如下：</w:t>
      </w:r>
    </w:p>
    <w:bookmarkEnd w:id="0"/>
    <w:p w14:paraId="282BB674">
      <w:pPr>
        <w:spacing w:line="600" w:lineRule="exact"/>
        <w:ind w:firstLine="640" w:firstLineChars="200"/>
        <w:rPr>
          <w:rFonts w:hint="default" w:eastAsia="仿宋_GB2312" w:asciiTheme="majorBidi" w:hAnsiTheme="majorBidi" w:cstheme="majorBidi"/>
          <w:sz w:val="32"/>
          <w:szCs w:val="32"/>
          <w:lang w:val="en-US" w:eastAsia="zh-CN"/>
        </w:rPr>
      </w:pPr>
      <w:r>
        <w:rPr>
          <w:rFonts w:eastAsia="仿宋_GB2312" w:asciiTheme="majorBidi" w:hAnsiTheme="majorBidi" w:cstheme="majorBidi"/>
          <w:sz w:val="32"/>
          <w:szCs w:val="32"/>
        </w:rPr>
        <w:t>一、</w:t>
      </w:r>
      <w:r>
        <w:rPr>
          <w:rFonts w:hint="eastAsia" w:eastAsia="仿宋_GB2312" w:asciiTheme="majorBidi" w:hAnsiTheme="majorBidi" w:cstheme="majorBidi"/>
          <w:sz w:val="32"/>
          <w:szCs w:val="32"/>
        </w:rPr>
        <w:t>询价人：102团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城镇管理中心</w:t>
      </w:r>
    </w:p>
    <w:p w14:paraId="3CEBB80C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二、项目概况</w:t>
      </w:r>
    </w:p>
    <w:p w14:paraId="2EBAA48B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山西省对口支援第六师102团连队排污管网建设项目</w:t>
      </w:r>
    </w:p>
    <w:p w14:paraId="25A7CF68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服务期限：自签订合同起半年。</w:t>
      </w:r>
    </w:p>
    <w:p w14:paraId="3498463C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采购内容：招标采购代理服务。根据发包人委托，提供采购代理服务。</w:t>
      </w:r>
    </w:p>
    <w:p w14:paraId="0A1B1E0F">
      <w:pPr>
        <w:pStyle w:val="2"/>
        <w:spacing w:line="600" w:lineRule="exact"/>
        <w:ind w:left="0" w:leftChars="0"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采购限价：</w:t>
      </w:r>
      <w:r>
        <w:rPr>
          <w:rFonts w:eastAsia="仿宋_GB2312" w:asciiTheme="majorBidi" w:hAnsiTheme="majorBidi" w:cstheme="majorBidi"/>
          <w:bCs/>
          <w:sz w:val="32"/>
          <w:szCs w:val="32"/>
        </w:rPr>
        <w:t>本项目资金</w:t>
      </w:r>
      <w:r>
        <w:rPr>
          <w:rFonts w:hint="eastAsia" w:eastAsia="仿宋_GB2312" w:asciiTheme="majorBidi" w:hAnsiTheme="majorBidi" w:cstheme="majorBidi"/>
          <w:bCs/>
          <w:sz w:val="32"/>
          <w:szCs w:val="32"/>
          <w:lang w:val="en-US" w:eastAsia="zh-CN"/>
        </w:rPr>
        <w:t>973</w:t>
      </w:r>
      <w:r>
        <w:rPr>
          <w:rFonts w:eastAsia="仿宋_GB2312" w:asciiTheme="majorBidi" w:hAnsiTheme="majorBidi" w:cstheme="majorBidi"/>
          <w:bCs/>
          <w:sz w:val="32"/>
          <w:szCs w:val="32"/>
        </w:rPr>
        <w:t>万元，本次招标代理机构采购（招标）代理服务费</w:t>
      </w:r>
      <w:r>
        <w:rPr>
          <w:rFonts w:hint="eastAsia" w:eastAsia="仿宋_GB2312" w:asciiTheme="majorBidi" w:hAnsiTheme="majorBidi" w:cstheme="majorBidi"/>
          <w:bCs/>
          <w:sz w:val="32"/>
          <w:szCs w:val="32"/>
          <w:lang w:val="en-US" w:eastAsia="zh-CN"/>
        </w:rPr>
        <w:t>参照</w:t>
      </w:r>
      <w:r>
        <w:rPr>
          <w:rFonts w:eastAsia="仿宋_GB2312" w:asciiTheme="majorBidi" w:hAnsiTheme="majorBidi" w:cstheme="majorBidi"/>
          <w:bCs/>
          <w:sz w:val="32"/>
          <w:szCs w:val="32"/>
        </w:rPr>
        <w:t>“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新建招协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〔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〕</w:t>
      </w:r>
      <w:r>
        <w:rPr>
          <w:rFonts w:hint="eastAsia" w:eastAsia="仿宋_GB2312" w:asciiTheme="majorBidi" w:hAnsiTheme="majorBidi" w:cstheme="majorBidi"/>
          <w:bCs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bCs/>
          <w:sz w:val="32"/>
          <w:szCs w:val="32"/>
        </w:rPr>
        <w:t>号文计取</w:t>
      </w:r>
      <w:r>
        <w:rPr>
          <w:rFonts w:eastAsia="仿宋_GB2312" w:asciiTheme="majorBidi" w:hAnsiTheme="majorBidi" w:cstheme="majorBidi"/>
          <w:bCs/>
          <w:sz w:val="32"/>
          <w:szCs w:val="32"/>
        </w:rPr>
        <w:t>”计算，按差额定率累进法收取，招标代理费由中标单位支付。</w:t>
      </w:r>
    </w:p>
    <w:p w14:paraId="2DC034FE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三、报价人需要提供的材料</w:t>
      </w:r>
    </w:p>
    <w:p w14:paraId="5C12AB2D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1.</w:t>
      </w:r>
      <w:r>
        <w:rPr>
          <w:rFonts w:eastAsia="仿宋_GB2312" w:asciiTheme="majorBidi" w:hAnsiTheme="majorBidi" w:cstheme="majorBidi"/>
          <w:sz w:val="32"/>
          <w:szCs w:val="32"/>
        </w:rPr>
        <w:t>最终报价单（有单位名称并盖章）。</w:t>
      </w:r>
    </w:p>
    <w:p w14:paraId="22F316D7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2.</w:t>
      </w:r>
      <w:r>
        <w:rPr>
          <w:rFonts w:eastAsia="仿宋_GB2312" w:asciiTheme="majorBidi" w:hAnsiTheme="majorBidi" w:cstheme="majorBidi"/>
          <w:sz w:val="32"/>
          <w:szCs w:val="32"/>
        </w:rPr>
        <w:t>有效期内的营业执照。</w:t>
      </w:r>
    </w:p>
    <w:p w14:paraId="786149C8">
      <w:pPr>
        <w:spacing w:line="60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>3.</w:t>
      </w:r>
      <w:r>
        <w:rPr>
          <w:rFonts w:eastAsia="仿宋_GB2312" w:asciiTheme="majorBidi" w:hAnsiTheme="majorBidi" w:cstheme="majorBidi"/>
          <w:sz w:val="32"/>
          <w:szCs w:val="32"/>
        </w:rPr>
        <w:t>同类业绩列表。</w:t>
      </w:r>
    </w:p>
    <w:p w14:paraId="2C257AA5">
      <w:pPr>
        <w:spacing w:line="600" w:lineRule="exact"/>
        <w:ind w:firstLine="656" w:firstLineChars="200"/>
        <w:rPr>
          <w:rFonts w:eastAsia="仿宋_GB2312" w:asciiTheme="majorBidi" w:hAnsiTheme="majorBidi" w:cstheme="majorBidi"/>
          <w:spacing w:val="4"/>
          <w:sz w:val="32"/>
          <w:szCs w:val="32"/>
        </w:rPr>
      </w:pP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4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>.</w:t>
      </w:r>
      <w:r>
        <w:rPr>
          <w:rFonts w:eastAsia="仿宋_GB2312" w:asciiTheme="majorBidi" w:hAnsiTheme="majorBidi" w:cstheme="majorBidi"/>
          <w:spacing w:val="4"/>
          <w:sz w:val="32"/>
          <w:szCs w:val="32"/>
        </w:rPr>
        <w:t>廉洁自律承诺。</w:t>
      </w:r>
    </w:p>
    <w:p w14:paraId="2BCA90B8">
      <w:pPr>
        <w:spacing w:line="600" w:lineRule="exact"/>
        <w:ind w:firstLine="656" w:firstLineChars="200"/>
        <w:jc w:val="left"/>
        <w:rPr>
          <w:rFonts w:eastAsia="仿宋_GB2312" w:asciiTheme="majorBidi" w:hAnsiTheme="majorBidi" w:cstheme="majorBidi"/>
          <w:spacing w:val="4"/>
          <w:sz w:val="32"/>
          <w:szCs w:val="32"/>
        </w:rPr>
      </w:pPr>
    </w:p>
    <w:p w14:paraId="00F9D8EA">
      <w:pPr>
        <w:spacing w:line="600" w:lineRule="exact"/>
        <w:ind w:firstLine="656" w:firstLineChars="200"/>
        <w:jc w:val="left"/>
        <w:rPr>
          <w:rFonts w:hint="default" w:eastAsia="仿宋_GB2312" w:asciiTheme="majorBidi" w:hAnsiTheme="majorBidi" w:cstheme="majorBidi"/>
          <w:spacing w:val="4"/>
          <w:sz w:val="32"/>
          <w:szCs w:val="32"/>
          <w:lang w:val="en-US" w:eastAsia="zh-CN"/>
        </w:rPr>
      </w:pPr>
      <w:r>
        <w:rPr>
          <w:rFonts w:eastAsia="仿宋_GB2312" w:asciiTheme="majorBidi" w:hAnsiTheme="majorBidi" w:cstheme="majorBidi"/>
          <w:spacing w:val="4"/>
          <w:sz w:val="32"/>
          <w:szCs w:val="32"/>
        </w:rPr>
        <w:t>联系人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>及电话</w:t>
      </w:r>
      <w:r>
        <w:rPr>
          <w:rFonts w:eastAsia="仿宋_GB2312" w:asciiTheme="majorBidi" w:hAnsiTheme="majorBidi" w:cstheme="majorBidi"/>
          <w:spacing w:val="4"/>
          <w:sz w:val="32"/>
          <w:szCs w:val="32"/>
        </w:rPr>
        <w:t>：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杨寒冰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</w:rPr>
        <w:t xml:space="preserve">  </w:t>
      </w: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17690575168</w:t>
      </w:r>
    </w:p>
    <w:p w14:paraId="30095D9F">
      <w:pPr>
        <w:spacing w:line="600" w:lineRule="exact"/>
        <w:rPr>
          <w:rFonts w:asciiTheme="majorBidi" w:hAnsiTheme="majorBidi" w:cstheme="majorBidi"/>
          <w:sz w:val="32"/>
          <w:szCs w:val="32"/>
        </w:rPr>
      </w:pPr>
    </w:p>
    <w:p w14:paraId="1771CF8A">
      <w:pPr>
        <w:pStyle w:val="2"/>
        <w:spacing w:line="600" w:lineRule="exact"/>
        <w:ind w:firstLine="1312" w:firstLineChars="400"/>
        <w:rPr>
          <w:rFonts w:hint="default" w:eastAsia="仿宋_GB2312" w:asciiTheme="majorBidi" w:hAnsiTheme="majorBidi" w:cstheme="majorBidi"/>
          <w:spacing w:val="4"/>
          <w:sz w:val="32"/>
          <w:szCs w:val="32"/>
          <w:lang w:val="en-US" w:eastAsia="zh-CN"/>
        </w:rPr>
      </w:pPr>
      <w:r>
        <w:rPr>
          <w:rFonts w:hint="eastAsia" w:eastAsia="仿宋_GB2312" w:asciiTheme="majorBidi" w:hAnsiTheme="majorBidi" w:cstheme="majorBidi"/>
          <w:spacing w:val="4"/>
          <w:sz w:val="32"/>
          <w:szCs w:val="32"/>
          <w:lang w:val="en-US" w:eastAsia="zh-CN"/>
        </w:rPr>
        <w:t>第六师102团城镇管理中心</w:t>
      </w:r>
    </w:p>
    <w:p w14:paraId="0C1E900B">
      <w:pPr>
        <w:pStyle w:val="2"/>
        <w:spacing w:line="600" w:lineRule="exact"/>
        <w:ind w:firstLine="1920" w:firstLineChars="6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2025年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4</w:t>
      </w:r>
      <w:r>
        <w:rPr>
          <w:rFonts w:eastAsia="仿宋_GB2312" w:asciiTheme="majorBidi" w:hAnsiTheme="majorBidi" w:cstheme="majorBidi"/>
          <w:sz w:val="32"/>
          <w:szCs w:val="32"/>
        </w:rPr>
        <w:t>月2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eastAsia="仿宋_GB2312" w:asciiTheme="majorBidi" w:hAnsiTheme="majorBidi" w:cstheme="majorBidi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DACEDF3-6AE6-4781-A188-EB742842971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7460"/>
    </w:sdtPr>
    <w:sdtEndPr>
      <w:rPr>
        <w:rFonts w:asciiTheme="majorBidi" w:hAnsiTheme="majorBidi" w:cstheme="majorBidi"/>
        <w:sz w:val="28"/>
        <w:szCs w:val="28"/>
      </w:rPr>
    </w:sdtEndPr>
    <w:sdtContent>
      <w:p w14:paraId="72E26706">
        <w:pPr>
          <w:pStyle w:val="4"/>
          <w:jc w:val="center"/>
          <w:rPr>
            <w:rFonts w:asciiTheme="majorBidi" w:hAnsiTheme="majorBidi" w:cstheme="majorBidi"/>
            <w:sz w:val="28"/>
            <w:szCs w:val="28"/>
          </w:rPr>
        </w:pPr>
        <w:r>
          <w:rPr>
            <w:rFonts w:asciiTheme="majorBidi" w:hAnsiTheme="majorBidi" w:cstheme="majorBidi"/>
            <w:sz w:val="28"/>
            <w:szCs w:val="28"/>
          </w:rPr>
          <w:fldChar w:fldCharType="begin"/>
        </w:r>
        <w:r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>
          <w:rPr>
            <w:rFonts w:asciiTheme="majorBidi" w:hAnsiTheme="majorBidi" w:cstheme="majorBidi"/>
            <w:sz w:val="28"/>
            <w:szCs w:val="28"/>
          </w:rPr>
          <w:fldChar w:fldCharType="separate"/>
        </w:r>
        <w:r>
          <w:rPr>
            <w:rFonts w:asciiTheme="majorBidi" w:hAnsiTheme="majorBidi" w:cstheme="majorBidi"/>
            <w:sz w:val="28"/>
            <w:szCs w:val="28"/>
            <w:lang w:val="zh-CN"/>
          </w:rPr>
          <w:t>-</w:t>
        </w:r>
        <w:r>
          <w:rPr>
            <w:rFonts w:asciiTheme="majorBidi" w:hAnsiTheme="majorBidi" w:cstheme="majorBidi"/>
            <w:sz w:val="28"/>
            <w:szCs w:val="28"/>
          </w:rPr>
          <w:t xml:space="preserve"> 1 -</w:t>
        </w:r>
        <w:r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8A8D45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5MjA2M2ZjOWNmNGU1ZGVkZGM3ZDE1MWQwMDFmYWUifQ=="/>
  </w:docVars>
  <w:rsids>
    <w:rsidRoot w:val="005F6AF4"/>
    <w:rsid w:val="0003489F"/>
    <w:rsid w:val="00073C71"/>
    <w:rsid w:val="000924E7"/>
    <w:rsid w:val="000B4683"/>
    <w:rsid w:val="000D1B69"/>
    <w:rsid w:val="001418F3"/>
    <w:rsid w:val="001B5E15"/>
    <w:rsid w:val="00251FC1"/>
    <w:rsid w:val="0029052E"/>
    <w:rsid w:val="002B0065"/>
    <w:rsid w:val="002E4165"/>
    <w:rsid w:val="002F48ED"/>
    <w:rsid w:val="00346886"/>
    <w:rsid w:val="003640C6"/>
    <w:rsid w:val="00367286"/>
    <w:rsid w:val="0038668B"/>
    <w:rsid w:val="003A175C"/>
    <w:rsid w:val="003B5F3A"/>
    <w:rsid w:val="004018D8"/>
    <w:rsid w:val="00445328"/>
    <w:rsid w:val="00450D27"/>
    <w:rsid w:val="0047330F"/>
    <w:rsid w:val="005026D6"/>
    <w:rsid w:val="005075F7"/>
    <w:rsid w:val="00512999"/>
    <w:rsid w:val="00540E8A"/>
    <w:rsid w:val="005446A1"/>
    <w:rsid w:val="005574CD"/>
    <w:rsid w:val="005959F4"/>
    <w:rsid w:val="005A0393"/>
    <w:rsid w:val="005A78A8"/>
    <w:rsid w:val="005D6BD8"/>
    <w:rsid w:val="005F6AF4"/>
    <w:rsid w:val="006254BB"/>
    <w:rsid w:val="0067552B"/>
    <w:rsid w:val="00676BC1"/>
    <w:rsid w:val="006E5CB4"/>
    <w:rsid w:val="0073295A"/>
    <w:rsid w:val="00741545"/>
    <w:rsid w:val="00751640"/>
    <w:rsid w:val="008718E5"/>
    <w:rsid w:val="00881D60"/>
    <w:rsid w:val="008A0954"/>
    <w:rsid w:val="008B0D97"/>
    <w:rsid w:val="008E27D2"/>
    <w:rsid w:val="008F07E2"/>
    <w:rsid w:val="008F172A"/>
    <w:rsid w:val="00956A93"/>
    <w:rsid w:val="009E21C2"/>
    <w:rsid w:val="00A468D2"/>
    <w:rsid w:val="00A942ED"/>
    <w:rsid w:val="00AA050B"/>
    <w:rsid w:val="00AF0453"/>
    <w:rsid w:val="00B01820"/>
    <w:rsid w:val="00B10A10"/>
    <w:rsid w:val="00B84F20"/>
    <w:rsid w:val="00B87C91"/>
    <w:rsid w:val="00BB5C93"/>
    <w:rsid w:val="00C016D9"/>
    <w:rsid w:val="00C42D47"/>
    <w:rsid w:val="00C43204"/>
    <w:rsid w:val="00C707C0"/>
    <w:rsid w:val="00CC2A6D"/>
    <w:rsid w:val="00CC4003"/>
    <w:rsid w:val="00CD695B"/>
    <w:rsid w:val="00D26695"/>
    <w:rsid w:val="00D44F27"/>
    <w:rsid w:val="00DE0D0B"/>
    <w:rsid w:val="00E176EE"/>
    <w:rsid w:val="00E87B87"/>
    <w:rsid w:val="00EA3553"/>
    <w:rsid w:val="00F836F7"/>
    <w:rsid w:val="00FA47F2"/>
    <w:rsid w:val="00FD6257"/>
    <w:rsid w:val="06DB7140"/>
    <w:rsid w:val="0A1B7BF3"/>
    <w:rsid w:val="0BB77B9D"/>
    <w:rsid w:val="0D0D060A"/>
    <w:rsid w:val="0D5C5D7C"/>
    <w:rsid w:val="0ECF22FE"/>
    <w:rsid w:val="0EF37117"/>
    <w:rsid w:val="146401FE"/>
    <w:rsid w:val="17F72877"/>
    <w:rsid w:val="1D5E5EBA"/>
    <w:rsid w:val="1FED3DBA"/>
    <w:rsid w:val="20016901"/>
    <w:rsid w:val="20AE4CDA"/>
    <w:rsid w:val="2BBA2DFA"/>
    <w:rsid w:val="2C4B62ED"/>
    <w:rsid w:val="3124162A"/>
    <w:rsid w:val="318B2E4E"/>
    <w:rsid w:val="354E03E2"/>
    <w:rsid w:val="37922C4A"/>
    <w:rsid w:val="3AC96C9F"/>
    <w:rsid w:val="3E10092B"/>
    <w:rsid w:val="3FD15E98"/>
    <w:rsid w:val="3FF53F35"/>
    <w:rsid w:val="414F18C3"/>
    <w:rsid w:val="43B23F41"/>
    <w:rsid w:val="463C392B"/>
    <w:rsid w:val="476041EC"/>
    <w:rsid w:val="476A1A4C"/>
    <w:rsid w:val="4BC80BED"/>
    <w:rsid w:val="4D92310A"/>
    <w:rsid w:val="50747285"/>
    <w:rsid w:val="533802B0"/>
    <w:rsid w:val="535A29C4"/>
    <w:rsid w:val="5366647D"/>
    <w:rsid w:val="53F870C0"/>
    <w:rsid w:val="54FC03AB"/>
    <w:rsid w:val="57E83927"/>
    <w:rsid w:val="5AB741B0"/>
    <w:rsid w:val="63C464CF"/>
    <w:rsid w:val="654B03F8"/>
    <w:rsid w:val="662A5071"/>
    <w:rsid w:val="66A23F66"/>
    <w:rsid w:val="71757C97"/>
    <w:rsid w:val="74A70885"/>
    <w:rsid w:val="79031C1A"/>
    <w:rsid w:val="7CAC5D17"/>
    <w:rsid w:val="7FD97E89"/>
    <w:rsid w:val="7FE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381</Words>
  <Characters>421</Characters>
  <Lines>3</Lines>
  <Paragraphs>1</Paragraphs>
  <TotalTime>14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2023-02-14T11:35:00Z</dcterms:created>
  <dc:creator>Administrator</dc:creator>
  <cp:lastModifiedBy>QAQ</cp:lastModifiedBy>
  <cp:lastPrinted>2024-05-29T09:02:00Z</cp:lastPrinted>
  <dcterms:modified xsi:type="dcterms:W3CDTF">2025-04-28T04:54:02Z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378E9075C0AB459A9751851FC511656C</vt:lpwstr>
  </property>
  <property fmtid="{D5CDD505-2E9C-101B-9397-08002B2CF9AE}" pid="4" name="KSOTemplateDocerSaveRecord">
    <vt:lpwstr>eyJoZGlkIjoiZTE4MjU1MWZlYzBlYmUzZmVkZDExOTM0MzdmMmZhN2MiLCJ1c2VySWQiOiIzOTYwOTU5MjMifQ==</vt:lpwstr>
  </property>
</Properties>
</file>